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78A" w:rsidRPr="00196217" w:rsidRDefault="0072678A" w:rsidP="0072678A">
      <w:pPr>
        <w:spacing w:after="0" w:line="240" w:lineRule="auto"/>
        <w:jc w:val="both"/>
        <w:rPr>
          <w:rFonts w:cstheme="minorHAnsi"/>
          <w:b/>
          <w:noProof/>
          <w:sz w:val="20"/>
          <w:szCs w:val="20"/>
          <w:lang w:val="sr-Latn-CS"/>
        </w:rPr>
      </w:pPr>
      <w:r w:rsidRPr="00196217">
        <w:rPr>
          <w:rFonts w:cstheme="minorHAnsi"/>
          <w:b/>
          <w:noProof/>
          <w:sz w:val="20"/>
          <w:szCs w:val="20"/>
          <w:lang w:val="sr-Latn-CS"/>
        </w:rPr>
        <w:t>Opšta bolnica Pirot</w:t>
      </w:r>
    </w:p>
    <w:p w:rsidR="0072678A" w:rsidRPr="00196217" w:rsidRDefault="0072678A" w:rsidP="0072678A">
      <w:pPr>
        <w:spacing w:after="0" w:line="240" w:lineRule="auto"/>
        <w:jc w:val="both"/>
        <w:rPr>
          <w:rFonts w:cstheme="minorHAnsi"/>
          <w:b/>
          <w:noProof/>
          <w:sz w:val="20"/>
          <w:szCs w:val="20"/>
          <w:lang w:val="sr-Latn-CS"/>
        </w:rPr>
      </w:pPr>
      <w:r w:rsidRPr="00196217">
        <w:rPr>
          <w:rFonts w:cstheme="minorHAnsi"/>
          <w:b/>
          <w:noProof/>
          <w:sz w:val="20"/>
          <w:szCs w:val="20"/>
          <w:lang w:val="sr-Latn-CS"/>
        </w:rPr>
        <w:t xml:space="preserve">Broj: </w:t>
      </w:r>
      <w:r w:rsidR="006E4607">
        <w:rPr>
          <w:rFonts w:cstheme="minorHAnsi"/>
          <w:b/>
          <w:noProof/>
          <w:sz w:val="20"/>
          <w:szCs w:val="20"/>
          <w:lang w:val="sr-Latn-CS"/>
        </w:rPr>
        <w:t>05-47-1</w:t>
      </w:r>
    </w:p>
    <w:p w:rsidR="0072678A" w:rsidRPr="00196217" w:rsidRDefault="0072678A" w:rsidP="0072678A">
      <w:pPr>
        <w:spacing w:after="0" w:line="240" w:lineRule="auto"/>
        <w:jc w:val="both"/>
        <w:rPr>
          <w:rFonts w:cstheme="minorHAnsi"/>
          <w:b/>
          <w:noProof/>
          <w:sz w:val="20"/>
          <w:szCs w:val="20"/>
          <w:lang w:val="sr-Latn-CS"/>
        </w:rPr>
      </w:pPr>
      <w:r w:rsidRPr="00196217">
        <w:rPr>
          <w:rFonts w:cstheme="minorHAnsi"/>
          <w:b/>
          <w:noProof/>
          <w:sz w:val="20"/>
          <w:szCs w:val="20"/>
          <w:lang w:val="sr-Latn-CS"/>
        </w:rPr>
        <w:t xml:space="preserve">Datum: </w:t>
      </w:r>
      <w:r w:rsidR="006E4607">
        <w:rPr>
          <w:rFonts w:cstheme="minorHAnsi"/>
          <w:b/>
          <w:noProof/>
          <w:sz w:val="20"/>
          <w:szCs w:val="20"/>
          <w:lang w:val="sr-Latn-CS"/>
        </w:rPr>
        <w:t>06.03.2023.</w:t>
      </w:r>
      <w:r w:rsidRPr="00196217">
        <w:rPr>
          <w:rFonts w:cstheme="minorHAnsi"/>
          <w:b/>
          <w:noProof/>
          <w:sz w:val="20"/>
          <w:szCs w:val="20"/>
          <w:lang w:val="sr-Latn-CS"/>
        </w:rPr>
        <w:t xml:space="preserve">  godine</w:t>
      </w:r>
    </w:p>
    <w:p w:rsidR="0072678A" w:rsidRPr="00196217" w:rsidRDefault="0072678A" w:rsidP="0072678A">
      <w:pPr>
        <w:spacing w:after="0" w:line="240" w:lineRule="auto"/>
        <w:jc w:val="both"/>
        <w:rPr>
          <w:rFonts w:cstheme="minorHAnsi"/>
          <w:b/>
          <w:noProof/>
          <w:sz w:val="20"/>
          <w:szCs w:val="20"/>
          <w:lang w:val="sr-Latn-CS"/>
        </w:rPr>
      </w:pPr>
      <w:r w:rsidRPr="00196217">
        <w:rPr>
          <w:rFonts w:cstheme="minorHAnsi"/>
          <w:b/>
          <w:noProof/>
          <w:sz w:val="20"/>
          <w:szCs w:val="20"/>
          <w:lang w:val="sr-Latn-CS"/>
        </w:rPr>
        <w:t>ul. Vojvode Momčila bb, 18300 Pirot</w:t>
      </w:r>
    </w:p>
    <w:p w:rsidR="0072678A" w:rsidRPr="00196217" w:rsidRDefault="0072678A" w:rsidP="0072678A">
      <w:pPr>
        <w:pStyle w:val="NoSpacing"/>
        <w:spacing w:before="0"/>
        <w:rPr>
          <w:rFonts w:asciiTheme="minorHAnsi" w:hAnsiTheme="minorHAnsi" w:cstheme="minorHAnsi"/>
          <w:b/>
          <w:noProof/>
          <w:sz w:val="20"/>
          <w:lang w:val="sr-Latn-CS"/>
        </w:rPr>
      </w:pPr>
      <w:r w:rsidRPr="00196217">
        <w:rPr>
          <w:rFonts w:asciiTheme="minorHAnsi" w:hAnsiTheme="minorHAnsi" w:cstheme="minorHAnsi"/>
          <w:b/>
          <w:noProof/>
          <w:sz w:val="20"/>
          <w:lang w:val="sr-Latn-CS"/>
        </w:rPr>
        <w:t>Tel./fax: +381 10 343-101</w:t>
      </w:r>
    </w:p>
    <w:p w:rsidR="0072678A" w:rsidRPr="00196217" w:rsidRDefault="0072678A" w:rsidP="0072678A">
      <w:pPr>
        <w:spacing w:after="0" w:line="240" w:lineRule="auto"/>
        <w:jc w:val="both"/>
        <w:rPr>
          <w:rFonts w:cstheme="minorHAnsi"/>
          <w:b/>
          <w:noProof/>
          <w:sz w:val="20"/>
          <w:szCs w:val="20"/>
          <w:lang w:val="sr-Latn-CS"/>
        </w:rPr>
      </w:pPr>
      <w:r w:rsidRPr="00196217">
        <w:rPr>
          <w:rFonts w:cstheme="minorHAnsi"/>
          <w:b/>
          <w:noProof/>
          <w:sz w:val="20"/>
          <w:szCs w:val="20"/>
          <w:lang w:val="sr-Latn-CS"/>
        </w:rPr>
        <w:t xml:space="preserve">Internet adresa: </w:t>
      </w:r>
      <w:hyperlink r:id="rId8" w:history="1">
        <w:r w:rsidRPr="00196217">
          <w:rPr>
            <w:rStyle w:val="Hyperlink"/>
            <w:rFonts w:cstheme="minorHAnsi"/>
            <w:b/>
            <w:noProof/>
            <w:sz w:val="20"/>
            <w:szCs w:val="20"/>
            <w:lang w:val="sr-Latn-CS"/>
          </w:rPr>
          <w:t>www.pibolnica.rs</w:t>
        </w:r>
      </w:hyperlink>
      <w:r w:rsidRPr="00196217">
        <w:rPr>
          <w:rFonts w:cstheme="minorHAnsi"/>
          <w:b/>
          <w:noProof/>
          <w:sz w:val="20"/>
          <w:szCs w:val="20"/>
          <w:lang w:val="sr-Latn-CS"/>
        </w:rPr>
        <w:t xml:space="preserve"> </w:t>
      </w:r>
    </w:p>
    <w:p w:rsidR="0072678A" w:rsidRPr="00196217" w:rsidRDefault="0072678A" w:rsidP="0072678A">
      <w:pPr>
        <w:spacing w:after="0" w:line="240" w:lineRule="auto"/>
        <w:jc w:val="both"/>
        <w:rPr>
          <w:rStyle w:val="Hyperlink"/>
          <w:rFonts w:cstheme="minorHAnsi"/>
          <w:b/>
          <w:noProof/>
          <w:sz w:val="20"/>
          <w:szCs w:val="20"/>
          <w:lang w:val="sr-Latn-CS"/>
        </w:rPr>
      </w:pPr>
      <w:r w:rsidRPr="00196217">
        <w:rPr>
          <w:rFonts w:cstheme="minorHAnsi"/>
          <w:b/>
          <w:noProof/>
          <w:sz w:val="20"/>
          <w:szCs w:val="20"/>
          <w:lang w:val="sr-Latn-CS"/>
        </w:rPr>
        <w:t xml:space="preserve">Elektronska pošta: </w:t>
      </w:r>
      <w:hyperlink r:id="rId9" w:history="1">
        <w:r w:rsidRPr="00196217">
          <w:rPr>
            <w:rStyle w:val="Hyperlink"/>
            <w:rFonts w:cstheme="minorHAnsi"/>
            <w:b/>
            <w:noProof/>
            <w:sz w:val="20"/>
            <w:szCs w:val="20"/>
            <w:lang w:val="sr-Latn-CS"/>
          </w:rPr>
          <w:t>javne.nabavke@pibolnica.rs</w:t>
        </w:r>
      </w:hyperlink>
    </w:p>
    <w:p w:rsidR="0072678A" w:rsidRPr="00196217" w:rsidRDefault="0072678A" w:rsidP="0072678A">
      <w:pPr>
        <w:spacing w:after="0" w:line="240" w:lineRule="auto"/>
        <w:jc w:val="both"/>
        <w:rPr>
          <w:rStyle w:val="Hyperlink"/>
          <w:rFonts w:cstheme="minorHAnsi"/>
          <w:b/>
          <w:noProof/>
          <w:sz w:val="20"/>
          <w:szCs w:val="20"/>
          <w:lang w:val="sr-Latn-CS"/>
        </w:rPr>
      </w:pPr>
    </w:p>
    <w:p w:rsidR="0072678A" w:rsidRPr="00196217" w:rsidRDefault="0072678A" w:rsidP="0072678A">
      <w:pPr>
        <w:spacing w:after="0" w:line="240" w:lineRule="auto"/>
        <w:jc w:val="both"/>
        <w:rPr>
          <w:rStyle w:val="Hyperlink"/>
          <w:rFonts w:cstheme="minorHAnsi"/>
          <w:b/>
          <w:noProof/>
          <w:sz w:val="20"/>
          <w:szCs w:val="20"/>
          <w:lang w:val="sr-Latn-CS"/>
        </w:rPr>
      </w:pPr>
    </w:p>
    <w:p w:rsidR="0072678A" w:rsidRPr="00196217" w:rsidRDefault="0072678A" w:rsidP="0072678A">
      <w:pPr>
        <w:spacing w:after="0" w:line="240" w:lineRule="auto"/>
        <w:jc w:val="both"/>
        <w:rPr>
          <w:rFonts w:cstheme="minorHAnsi"/>
          <w:b/>
          <w:noProof/>
          <w:sz w:val="20"/>
          <w:szCs w:val="20"/>
          <w:lang w:val="sr-Latn-CS"/>
        </w:rPr>
      </w:pPr>
    </w:p>
    <w:p w:rsidR="0072678A" w:rsidRPr="00196217" w:rsidRDefault="0072678A" w:rsidP="0072678A">
      <w:pPr>
        <w:shd w:val="clear" w:color="auto" w:fill="D5DCE4" w:themeFill="text2" w:themeFillTint="33"/>
        <w:spacing w:after="0" w:line="240" w:lineRule="auto"/>
        <w:jc w:val="center"/>
        <w:rPr>
          <w:rFonts w:cstheme="minorHAnsi"/>
          <w:b/>
          <w:i/>
          <w:noProof/>
          <w:sz w:val="20"/>
          <w:szCs w:val="20"/>
          <w:lang w:val="sr-Latn-CS"/>
        </w:rPr>
      </w:pPr>
      <w:r w:rsidRPr="00196217">
        <w:rPr>
          <w:rFonts w:cstheme="minorHAnsi"/>
          <w:b/>
          <w:i/>
          <w:noProof/>
          <w:sz w:val="20"/>
          <w:szCs w:val="20"/>
          <w:shd w:val="clear" w:color="auto" w:fill="D5DCE4" w:themeFill="text2" w:themeFillTint="33"/>
          <w:lang w:val="sr-Latn-CS"/>
        </w:rPr>
        <w:t>O</w:t>
      </w:r>
      <w:r w:rsidRPr="00196217">
        <w:rPr>
          <w:rFonts w:cstheme="minorHAnsi"/>
          <w:b/>
          <w:i/>
          <w:noProof/>
          <w:sz w:val="20"/>
          <w:szCs w:val="20"/>
          <w:lang w:val="sr-Latn-CS"/>
        </w:rPr>
        <w:t>PŠTI PODACI O JAVNOJ NABAVCI</w:t>
      </w:r>
    </w:p>
    <w:p w:rsidR="0072678A" w:rsidRPr="00196217" w:rsidRDefault="0072678A" w:rsidP="0072678A">
      <w:pPr>
        <w:spacing w:after="0" w:line="240" w:lineRule="auto"/>
        <w:jc w:val="both"/>
        <w:rPr>
          <w:rFonts w:cstheme="minorHAnsi"/>
          <w:b/>
          <w:noProof/>
          <w:sz w:val="20"/>
          <w:szCs w:val="20"/>
          <w:lang w:val="sr-Latn-CS"/>
        </w:rPr>
      </w:pPr>
    </w:p>
    <w:p w:rsidR="0072678A" w:rsidRPr="00196217" w:rsidRDefault="0072678A" w:rsidP="0072678A">
      <w:pPr>
        <w:numPr>
          <w:ilvl w:val="0"/>
          <w:numId w:val="5"/>
        </w:numPr>
        <w:spacing w:after="0" w:line="240" w:lineRule="auto"/>
        <w:ind w:left="284" w:hanging="284"/>
        <w:jc w:val="both"/>
        <w:rPr>
          <w:rFonts w:cstheme="minorHAnsi"/>
          <w:b/>
          <w:noProof/>
          <w:sz w:val="20"/>
          <w:szCs w:val="20"/>
          <w:lang w:val="sr-Latn-CS"/>
        </w:rPr>
      </w:pPr>
      <w:r w:rsidRPr="00196217">
        <w:rPr>
          <w:rFonts w:cstheme="minorHAnsi"/>
          <w:b/>
          <w:noProof/>
          <w:sz w:val="20"/>
          <w:szCs w:val="20"/>
          <w:lang w:val="sr-Latn-CS"/>
        </w:rPr>
        <w:t xml:space="preserve">Podaci o Naručiocu: </w:t>
      </w:r>
    </w:p>
    <w:p w:rsidR="0072678A" w:rsidRPr="00196217" w:rsidRDefault="0072678A" w:rsidP="0072678A">
      <w:pPr>
        <w:spacing w:after="0" w:line="240" w:lineRule="auto"/>
        <w:jc w:val="both"/>
        <w:rPr>
          <w:rFonts w:cstheme="minorHAnsi"/>
          <w:b/>
          <w:noProof/>
          <w:sz w:val="20"/>
          <w:szCs w:val="20"/>
          <w:lang w:val="sr-Latn-CS"/>
        </w:rPr>
      </w:pP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7"/>
        <w:gridCol w:w="4500"/>
      </w:tblGrid>
      <w:tr w:rsidR="0072678A" w:rsidRPr="00196217" w:rsidTr="00DE344B">
        <w:trPr>
          <w:jc w:val="center"/>
        </w:trPr>
        <w:tc>
          <w:tcPr>
            <w:tcW w:w="4367" w:type="dxa"/>
          </w:tcPr>
          <w:p w:rsidR="0072678A" w:rsidRPr="00196217" w:rsidRDefault="0072678A" w:rsidP="0072678A">
            <w:pPr>
              <w:spacing w:after="0" w:line="240" w:lineRule="auto"/>
              <w:jc w:val="both"/>
              <w:rPr>
                <w:rFonts w:cstheme="minorHAnsi"/>
                <w:noProof/>
                <w:sz w:val="20"/>
                <w:szCs w:val="20"/>
                <w:lang w:val="sr-Latn-CS"/>
              </w:rPr>
            </w:pPr>
            <w:r w:rsidRPr="00196217">
              <w:rPr>
                <w:rFonts w:cstheme="minorHAnsi"/>
                <w:noProof/>
                <w:sz w:val="20"/>
                <w:szCs w:val="20"/>
                <w:lang w:val="sr-Latn-CS"/>
              </w:rPr>
              <w:t>Naziv naručioca</w:t>
            </w:r>
          </w:p>
        </w:tc>
        <w:tc>
          <w:tcPr>
            <w:tcW w:w="4500" w:type="dxa"/>
          </w:tcPr>
          <w:p w:rsidR="0072678A" w:rsidRPr="00196217" w:rsidRDefault="0072678A" w:rsidP="0072678A">
            <w:pPr>
              <w:spacing w:after="0" w:line="240" w:lineRule="auto"/>
              <w:jc w:val="both"/>
              <w:rPr>
                <w:rFonts w:cstheme="minorHAnsi"/>
                <w:noProof/>
                <w:sz w:val="20"/>
                <w:szCs w:val="20"/>
                <w:lang w:val="sr-Latn-CS"/>
              </w:rPr>
            </w:pPr>
            <w:r w:rsidRPr="00196217">
              <w:rPr>
                <w:rFonts w:cstheme="minorHAnsi"/>
                <w:noProof/>
                <w:sz w:val="20"/>
                <w:szCs w:val="20"/>
                <w:lang w:val="sr-Latn-CS"/>
              </w:rPr>
              <w:t>Opšta bolnica Pirot</w:t>
            </w:r>
          </w:p>
        </w:tc>
      </w:tr>
      <w:tr w:rsidR="0072678A" w:rsidRPr="00196217" w:rsidTr="00DE344B">
        <w:trPr>
          <w:jc w:val="center"/>
        </w:trPr>
        <w:tc>
          <w:tcPr>
            <w:tcW w:w="4367" w:type="dxa"/>
          </w:tcPr>
          <w:p w:rsidR="0072678A" w:rsidRPr="00196217" w:rsidRDefault="0072678A" w:rsidP="0072678A">
            <w:pPr>
              <w:spacing w:after="0" w:line="240" w:lineRule="auto"/>
              <w:jc w:val="both"/>
              <w:rPr>
                <w:rFonts w:cstheme="minorHAnsi"/>
                <w:noProof/>
                <w:sz w:val="20"/>
                <w:szCs w:val="20"/>
                <w:lang w:val="sr-Latn-CS"/>
              </w:rPr>
            </w:pPr>
            <w:r w:rsidRPr="00196217">
              <w:rPr>
                <w:rFonts w:cstheme="minorHAnsi"/>
                <w:noProof/>
                <w:sz w:val="20"/>
                <w:szCs w:val="20"/>
                <w:lang w:val="sr-Latn-CS"/>
              </w:rPr>
              <w:t>Adresa naručioca</w:t>
            </w:r>
          </w:p>
        </w:tc>
        <w:tc>
          <w:tcPr>
            <w:tcW w:w="4500" w:type="dxa"/>
          </w:tcPr>
          <w:p w:rsidR="0072678A" w:rsidRPr="00196217" w:rsidRDefault="0072678A" w:rsidP="0072678A">
            <w:pPr>
              <w:spacing w:after="0" w:line="240" w:lineRule="auto"/>
              <w:jc w:val="both"/>
              <w:rPr>
                <w:rFonts w:cstheme="minorHAnsi"/>
                <w:noProof/>
                <w:sz w:val="20"/>
                <w:szCs w:val="20"/>
                <w:lang w:val="sr-Latn-CS"/>
              </w:rPr>
            </w:pPr>
            <w:r w:rsidRPr="00196217">
              <w:rPr>
                <w:rFonts w:cstheme="minorHAnsi"/>
                <w:noProof/>
                <w:sz w:val="20"/>
                <w:szCs w:val="20"/>
                <w:lang w:val="sr-Latn-CS"/>
              </w:rPr>
              <w:t>Vojvode Momčila bb, 18300 Pirot</w:t>
            </w:r>
          </w:p>
        </w:tc>
      </w:tr>
      <w:tr w:rsidR="0072678A" w:rsidRPr="00196217" w:rsidTr="00DE344B">
        <w:trPr>
          <w:jc w:val="center"/>
        </w:trPr>
        <w:tc>
          <w:tcPr>
            <w:tcW w:w="4367" w:type="dxa"/>
          </w:tcPr>
          <w:p w:rsidR="0072678A" w:rsidRPr="00196217" w:rsidRDefault="0072678A" w:rsidP="0072678A">
            <w:pPr>
              <w:spacing w:after="0" w:line="240" w:lineRule="auto"/>
              <w:jc w:val="both"/>
              <w:rPr>
                <w:rFonts w:cstheme="minorHAnsi"/>
                <w:noProof/>
                <w:sz w:val="20"/>
                <w:szCs w:val="20"/>
                <w:lang w:val="sr-Latn-CS"/>
              </w:rPr>
            </w:pPr>
            <w:r w:rsidRPr="00196217">
              <w:rPr>
                <w:rFonts w:cstheme="minorHAnsi"/>
                <w:noProof/>
                <w:sz w:val="20"/>
                <w:szCs w:val="20"/>
                <w:lang w:val="sr-Latn-CS"/>
              </w:rPr>
              <w:t>Matični broj</w:t>
            </w:r>
          </w:p>
        </w:tc>
        <w:tc>
          <w:tcPr>
            <w:tcW w:w="4500" w:type="dxa"/>
          </w:tcPr>
          <w:p w:rsidR="0072678A" w:rsidRPr="00196217" w:rsidRDefault="0072678A" w:rsidP="0072678A">
            <w:pPr>
              <w:spacing w:after="0" w:line="240" w:lineRule="auto"/>
              <w:jc w:val="both"/>
              <w:rPr>
                <w:rFonts w:cstheme="minorHAnsi"/>
                <w:noProof/>
                <w:sz w:val="20"/>
                <w:szCs w:val="20"/>
                <w:lang w:val="sr-Latn-CS"/>
              </w:rPr>
            </w:pPr>
            <w:r w:rsidRPr="00196217">
              <w:rPr>
                <w:rFonts w:cstheme="minorHAnsi"/>
                <w:noProof/>
                <w:sz w:val="20"/>
                <w:szCs w:val="20"/>
                <w:lang w:val="sr-Latn-CS"/>
              </w:rPr>
              <w:t>17817787</w:t>
            </w:r>
          </w:p>
        </w:tc>
      </w:tr>
      <w:tr w:rsidR="0072678A" w:rsidRPr="00196217" w:rsidTr="00DE344B">
        <w:trPr>
          <w:jc w:val="center"/>
        </w:trPr>
        <w:tc>
          <w:tcPr>
            <w:tcW w:w="4367" w:type="dxa"/>
          </w:tcPr>
          <w:p w:rsidR="0072678A" w:rsidRPr="00196217" w:rsidRDefault="0072678A" w:rsidP="0072678A">
            <w:pPr>
              <w:spacing w:after="0" w:line="240" w:lineRule="auto"/>
              <w:jc w:val="both"/>
              <w:rPr>
                <w:rFonts w:cstheme="minorHAnsi"/>
                <w:noProof/>
                <w:sz w:val="20"/>
                <w:szCs w:val="20"/>
                <w:lang w:val="sr-Latn-CS"/>
              </w:rPr>
            </w:pPr>
            <w:r w:rsidRPr="00196217">
              <w:rPr>
                <w:rFonts w:cstheme="minorHAnsi"/>
                <w:noProof/>
                <w:sz w:val="20"/>
                <w:szCs w:val="20"/>
                <w:lang w:val="sr-Latn-CS"/>
              </w:rPr>
              <w:t>PIB</w:t>
            </w:r>
          </w:p>
        </w:tc>
        <w:tc>
          <w:tcPr>
            <w:tcW w:w="4500" w:type="dxa"/>
          </w:tcPr>
          <w:p w:rsidR="0072678A" w:rsidRPr="00196217" w:rsidRDefault="0072678A" w:rsidP="0072678A">
            <w:pPr>
              <w:spacing w:after="0" w:line="240" w:lineRule="auto"/>
              <w:jc w:val="both"/>
              <w:rPr>
                <w:rFonts w:cstheme="minorHAnsi"/>
                <w:noProof/>
                <w:sz w:val="20"/>
                <w:szCs w:val="20"/>
                <w:lang w:val="sr-Latn-CS"/>
              </w:rPr>
            </w:pPr>
            <w:r w:rsidRPr="00196217">
              <w:rPr>
                <w:rFonts w:cstheme="minorHAnsi"/>
                <w:noProof/>
                <w:sz w:val="20"/>
                <w:szCs w:val="20"/>
                <w:lang w:val="sr-Latn-CS"/>
              </w:rPr>
              <w:t>107155690</w:t>
            </w:r>
          </w:p>
        </w:tc>
      </w:tr>
      <w:tr w:rsidR="0072678A" w:rsidRPr="00196217" w:rsidTr="00DE344B">
        <w:trPr>
          <w:jc w:val="center"/>
        </w:trPr>
        <w:tc>
          <w:tcPr>
            <w:tcW w:w="4367" w:type="dxa"/>
          </w:tcPr>
          <w:p w:rsidR="0072678A" w:rsidRPr="00196217" w:rsidRDefault="0072678A" w:rsidP="0072678A">
            <w:pPr>
              <w:spacing w:after="0" w:line="240" w:lineRule="auto"/>
              <w:jc w:val="both"/>
              <w:rPr>
                <w:rFonts w:cstheme="minorHAnsi"/>
                <w:noProof/>
                <w:sz w:val="20"/>
                <w:szCs w:val="20"/>
                <w:lang w:val="sr-Latn-CS"/>
              </w:rPr>
            </w:pPr>
            <w:r w:rsidRPr="00196217">
              <w:rPr>
                <w:rFonts w:cstheme="minorHAnsi"/>
                <w:noProof/>
                <w:sz w:val="20"/>
                <w:szCs w:val="20"/>
                <w:lang w:val="sr-Latn-CS"/>
              </w:rPr>
              <w:t>Internet stranica</w:t>
            </w:r>
          </w:p>
        </w:tc>
        <w:tc>
          <w:tcPr>
            <w:tcW w:w="4500" w:type="dxa"/>
          </w:tcPr>
          <w:p w:rsidR="0072678A" w:rsidRPr="00196217" w:rsidRDefault="00B01AB8" w:rsidP="0072678A">
            <w:pPr>
              <w:spacing w:after="0" w:line="240" w:lineRule="auto"/>
              <w:jc w:val="both"/>
              <w:rPr>
                <w:rFonts w:cstheme="minorHAnsi"/>
                <w:noProof/>
                <w:sz w:val="20"/>
                <w:szCs w:val="20"/>
                <w:lang w:val="sr-Latn-CS"/>
              </w:rPr>
            </w:pPr>
            <w:hyperlink r:id="rId10" w:history="1">
              <w:r w:rsidR="0072678A" w:rsidRPr="00196217">
                <w:rPr>
                  <w:rStyle w:val="Hyperlink"/>
                  <w:rFonts w:cstheme="minorHAnsi"/>
                  <w:b/>
                  <w:noProof/>
                  <w:sz w:val="20"/>
                  <w:szCs w:val="20"/>
                  <w:lang w:val="sr-Latn-CS"/>
                </w:rPr>
                <w:t>www.pibolnica.rs</w:t>
              </w:r>
            </w:hyperlink>
          </w:p>
        </w:tc>
      </w:tr>
    </w:tbl>
    <w:p w:rsidR="0072678A" w:rsidRPr="00196217" w:rsidRDefault="0072678A" w:rsidP="0072678A">
      <w:pPr>
        <w:pStyle w:val="ListParagraph"/>
        <w:spacing w:after="0" w:line="240" w:lineRule="auto"/>
        <w:rPr>
          <w:rFonts w:cstheme="minorHAnsi"/>
          <w:noProof/>
          <w:sz w:val="20"/>
          <w:szCs w:val="20"/>
          <w:lang w:val="sr-Latn-CS"/>
        </w:rPr>
      </w:pPr>
    </w:p>
    <w:p w:rsidR="0072678A" w:rsidRPr="00196217" w:rsidRDefault="0072678A" w:rsidP="0072678A">
      <w:pPr>
        <w:pStyle w:val="NoSpacing"/>
        <w:numPr>
          <w:ilvl w:val="0"/>
          <w:numId w:val="5"/>
        </w:numPr>
        <w:suppressAutoHyphens w:val="0"/>
        <w:spacing w:before="0"/>
        <w:ind w:left="284" w:hanging="284"/>
        <w:rPr>
          <w:rFonts w:asciiTheme="minorHAnsi" w:hAnsiTheme="minorHAnsi" w:cstheme="minorHAnsi"/>
          <w:b/>
          <w:noProof/>
          <w:sz w:val="20"/>
          <w:lang w:val="sr-Latn-CS"/>
        </w:rPr>
      </w:pPr>
      <w:r w:rsidRPr="00196217">
        <w:rPr>
          <w:rFonts w:asciiTheme="minorHAnsi" w:hAnsiTheme="minorHAnsi" w:cstheme="minorHAnsi"/>
          <w:b/>
          <w:noProof/>
          <w:sz w:val="20"/>
          <w:lang w:val="sr-Latn-CS"/>
        </w:rPr>
        <w:t xml:space="preserve">Vrsta postupka javne nabavke: </w:t>
      </w:r>
    </w:p>
    <w:p w:rsidR="0072678A" w:rsidRPr="00196217" w:rsidRDefault="0072678A" w:rsidP="0072678A">
      <w:pPr>
        <w:pStyle w:val="NoSpacing"/>
        <w:spacing w:before="0"/>
        <w:ind w:left="284"/>
        <w:rPr>
          <w:rFonts w:asciiTheme="minorHAnsi" w:hAnsiTheme="minorHAnsi" w:cstheme="minorHAnsi"/>
          <w:noProof/>
          <w:sz w:val="20"/>
          <w:lang w:val="sr-Latn-CS"/>
        </w:rPr>
      </w:pPr>
      <w:r w:rsidRPr="00196217">
        <w:rPr>
          <w:rFonts w:asciiTheme="minorHAnsi" w:hAnsiTheme="minorHAnsi" w:cstheme="minorHAnsi"/>
          <w:noProof/>
          <w:sz w:val="20"/>
          <w:lang w:val="sr-Latn-CS"/>
        </w:rPr>
        <w:t>Predmetna javna nabavka se sprovodi kao postupak nabavke u skladu sa članom 27. Stav 1. Tačka 1) Zakona o Javnim nabavkama („Sl. Glasnik RS“ br. 91/2019) i podzakonskim aktima kojima se uređuju javne nabavke.</w:t>
      </w:r>
    </w:p>
    <w:p w:rsidR="0072678A" w:rsidRPr="00196217" w:rsidRDefault="0072678A" w:rsidP="0045745B">
      <w:pPr>
        <w:spacing w:after="0" w:line="240" w:lineRule="auto"/>
        <w:ind w:left="284"/>
        <w:jc w:val="both"/>
        <w:rPr>
          <w:rFonts w:cstheme="minorHAnsi"/>
          <w:noProof/>
          <w:sz w:val="20"/>
          <w:szCs w:val="20"/>
          <w:lang w:val="sr-Latn-CS"/>
        </w:rPr>
      </w:pPr>
      <w:r w:rsidRPr="00196217">
        <w:rPr>
          <w:rFonts w:cstheme="minorHAnsi"/>
          <w:noProof/>
          <w:sz w:val="20"/>
          <w:szCs w:val="20"/>
          <w:lang w:val="sr-Latn-CS"/>
        </w:rPr>
        <w:t xml:space="preserve">Predmet javne nabavke: Nabavka usluge – </w:t>
      </w:r>
      <w:r w:rsidRPr="00196217">
        <w:rPr>
          <w:rFonts w:eastAsia="Times New Roman" w:cstheme="minorHAnsi"/>
          <w:noProof/>
          <w:sz w:val="20"/>
          <w:szCs w:val="20"/>
          <w:lang w:val="sr-Latn-CS"/>
        </w:rPr>
        <w:t xml:space="preserve">Ispitivanje uslova radne okoline </w:t>
      </w:r>
      <w:r w:rsidRPr="00196217">
        <w:rPr>
          <w:rFonts w:eastAsia="Times New Roman" w:cstheme="minorHAnsi"/>
          <w:bCs/>
          <w:noProof/>
          <w:sz w:val="20"/>
          <w:szCs w:val="20"/>
          <w:lang w:val="sr-Latn-CS"/>
        </w:rPr>
        <w:t xml:space="preserve">za potrebe Opšte bolnice Pirot </w:t>
      </w:r>
      <w:r w:rsidRPr="00196217">
        <w:rPr>
          <w:rFonts w:cstheme="minorHAnsi"/>
          <w:noProof/>
          <w:sz w:val="20"/>
          <w:szCs w:val="20"/>
          <w:lang w:val="sr-Latn-CS"/>
        </w:rPr>
        <w:t>u svemu prema opisu u tehničkoj specifikaciji, koja je sastavni deo konkursne dokumentacije.</w:t>
      </w:r>
    </w:p>
    <w:p w:rsidR="0072678A" w:rsidRPr="00196217" w:rsidRDefault="0072678A" w:rsidP="0072678A">
      <w:pPr>
        <w:pStyle w:val="ListParagraph"/>
        <w:spacing w:after="0" w:line="240" w:lineRule="auto"/>
        <w:rPr>
          <w:rFonts w:cstheme="minorHAnsi"/>
          <w:noProof/>
          <w:sz w:val="20"/>
          <w:szCs w:val="20"/>
          <w:lang w:val="sr-Latn-CS"/>
        </w:rPr>
      </w:pPr>
    </w:p>
    <w:p w:rsidR="0072678A" w:rsidRPr="00196217" w:rsidRDefault="0072678A" w:rsidP="0072678A">
      <w:pPr>
        <w:pStyle w:val="NoSpacing"/>
        <w:numPr>
          <w:ilvl w:val="0"/>
          <w:numId w:val="5"/>
        </w:numPr>
        <w:suppressAutoHyphens w:val="0"/>
        <w:spacing w:before="0"/>
        <w:ind w:left="284" w:hanging="284"/>
        <w:rPr>
          <w:rFonts w:asciiTheme="minorHAnsi" w:hAnsiTheme="minorHAnsi" w:cstheme="minorHAnsi"/>
          <w:noProof/>
          <w:sz w:val="20"/>
          <w:lang w:val="sr-Latn-CS"/>
        </w:rPr>
      </w:pPr>
      <w:r w:rsidRPr="00196217">
        <w:rPr>
          <w:rFonts w:asciiTheme="minorHAnsi" w:hAnsiTheme="minorHAnsi" w:cstheme="minorHAnsi"/>
          <w:b/>
          <w:noProof/>
          <w:sz w:val="20"/>
          <w:lang w:val="sr-Latn-CS"/>
        </w:rPr>
        <w:t>Cilj postupka:</w:t>
      </w:r>
      <w:r w:rsidRPr="00196217">
        <w:rPr>
          <w:rFonts w:asciiTheme="minorHAnsi" w:hAnsiTheme="minorHAnsi" w:cstheme="minorHAnsi"/>
          <w:noProof/>
          <w:sz w:val="20"/>
          <w:lang w:val="sr-Latn-CS"/>
        </w:rPr>
        <w:t xml:space="preserve"> </w:t>
      </w:r>
    </w:p>
    <w:p w:rsidR="0072678A" w:rsidRPr="00196217" w:rsidRDefault="0072678A" w:rsidP="0072678A">
      <w:pPr>
        <w:pStyle w:val="NoSpacing"/>
        <w:spacing w:before="0"/>
        <w:ind w:left="284"/>
        <w:rPr>
          <w:rFonts w:asciiTheme="minorHAnsi" w:hAnsiTheme="minorHAnsi" w:cstheme="minorHAnsi"/>
          <w:noProof/>
          <w:sz w:val="20"/>
          <w:lang w:val="sr-Latn-CS"/>
        </w:rPr>
      </w:pPr>
      <w:r w:rsidRPr="00196217">
        <w:rPr>
          <w:rFonts w:asciiTheme="minorHAnsi" w:hAnsiTheme="minorHAnsi" w:cstheme="minorHAnsi"/>
          <w:noProof/>
          <w:sz w:val="20"/>
          <w:lang w:val="sr-Latn-CS"/>
        </w:rPr>
        <w:t>Postupak se sprovodi radi zaključenja ugovora o predmetnoj javnoj nabavci.</w:t>
      </w:r>
    </w:p>
    <w:p w:rsidR="0072678A" w:rsidRPr="00196217" w:rsidRDefault="0072678A" w:rsidP="0072678A">
      <w:pPr>
        <w:pStyle w:val="NoSpacing"/>
        <w:spacing w:before="0"/>
        <w:rPr>
          <w:rFonts w:asciiTheme="minorHAnsi" w:hAnsiTheme="minorHAnsi" w:cstheme="minorHAnsi"/>
          <w:noProof/>
          <w:sz w:val="20"/>
          <w:lang w:val="sr-Latn-CS"/>
        </w:rPr>
      </w:pPr>
    </w:p>
    <w:p w:rsidR="0072678A" w:rsidRPr="00196217" w:rsidRDefault="0072678A" w:rsidP="0072678A">
      <w:pPr>
        <w:pStyle w:val="NoSpacing"/>
        <w:numPr>
          <w:ilvl w:val="0"/>
          <w:numId w:val="5"/>
        </w:numPr>
        <w:suppressAutoHyphens w:val="0"/>
        <w:spacing w:before="0"/>
        <w:ind w:left="284" w:hanging="284"/>
        <w:rPr>
          <w:rFonts w:asciiTheme="minorHAnsi" w:hAnsiTheme="minorHAnsi" w:cstheme="minorHAnsi"/>
          <w:b/>
          <w:noProof/>
          <w:sz w:val="20"/>
          <w:lang w:val="sr-Latn-CS"/>
        </w:rPr>
      </w:pPr>
      <w:r w:rsidRPr="00196217">
        <w:rPr>
          <w:rFonts w:asciiTheme="minorHAnsi" w:hAnsiTheme="minorHAnsi" w:cstheme="minorHAnsi"/>
          <w:b/>
          <w:noProof/>
          <w:sz w:val="20"/>
          <w:lang w:val="sr-Latn-CS"/>
        </w:rPr>
        <w:t xml:space="preserve">Kontakt: </w:t>
      </w:r>
    </w:p>
    <w:p w:rsidR="0072678A" w:rsidRPr="00196217" w:rsidRDefault="0072678A" w:rsidP="0072678A">
      <w:pPr>
        <w:pStyle w:val="NoSpacing"/>
        <w:spacing w:before="0"/>
        <w:ind w:left="284"/>
        <w:rPr>
          <w:rFonts w:asciiTheme="minorHAnsi" w:hAnsiTheme="minorHAnsi" w:cstheme="minorHAnsi"/>
          <w:noProof/>
          <w:spacing w:val="1"/>
          <w:sz w:val="20"/>
          <w:lang w:val="sr-Latn-CS"/>
        </w:rPr>
      </w:pPr>
      <w:r w:rsidRPr="00196217">
        <w:rPr>
          <w:rFonts w:asciiTheme="minorHAnsi" w:hAnsiTheme="minorHAnsi" w:cstheme="minorHAnsi"/>
          <w:noProof/>
          <w:spacing w:val="1"/>
          <w:sz w:val="20"/>
          <w:lang w:val="sr-Latn-CS"/>
        </w:rPr>
        <w:t xml:space="preserve">E-mail: </w:t>
      </w:r>
      <w:r w:rsidRPr="00196217">
        <w:rPr>
          <w:rStyle w:val="Hyperlink"/>
          <w:rFonts w:asciiTheme="minorHAnsi" w:hAnsiTheme="minorHAnsi" w:cstheme="minorHAnsi"/>
          <w:b/>
          <w:noProof/>
          <w:sz w:val="20"/>
          <w:lang w:val="sr-Latn-CS"/>
        </w:rPr>
        <w:t>javne.nabavke@pibolnica.rs</w:t>
      </w:r>
    </w:p>
    <w:p w:rsidR="0072678A" w:rsidRPr="00196217" w:rsidRDefault="0072678A" w:rsidP="0072678A">
      <w:pPr>
        <w:pStyle w:val="NoSpacing"/>
        <w:spacing w:before="0"/>
        <w:ind w:left="284"/>
        <w:rPr>
          <w:rFonts w:asciiTheme="minorHAnsi" w:hAnsiTheme="minorHAnsi" w:cstheme="minorHAnsi"/>
          <w:noProof/>
          <w:sz w:val="20"/>
          <w:lang w:val="sr-Latn-CS"/>
        </w:rPr>
      </w:pPr>
    </w:p>
    <w:p w:rsidR="0072678A" w:rsidRPr="00196217" w:rsidRDefault="0072678A" w:rsidP="0072678A">
      <w:pPr>
        <w:pStyle w:val="NoSpacing"/>
        <w:numPr>
          <w:ilvl w:val="0"/>
          <w:numId w:val="5"/>
        </w:numPr>
        <w:suppressAutoHyphens w:val="0"/>
        <w:spacing w:before="0"/>
        <w:ind w:left="284" w:hanging="284"/>
        <w:rPr>
          <w:rFonts w:asciiTheme="minorHAnsi" w:hAnsiTheme="minorHAnsi" w:cstheme="minorHAnsi"/>
          <w:noProof/>
          <w:sz w:val="20"/>
          <w:lang w:val="sr-Latn-CS"/>
        </w:rPr>
      </w:pPr>
      <w:r w:rsidRPr="00196217">
        <w:rPr>
          <w:rFonts w:asciiTheme="minorHAnsi" w:hAnsiTheme="minorHAnsi" w:cstheme="minorHAnsi"/>
          <w:b/>
          <w:noProof/>
          <w:sz w:val="20"/>
          <w:lang w:val="sr-Latn-CS"/>
        </w:rPr>
        <w:t xml:space="preserve"> Način preuzimanja konkursne dokumentacije:</w:t>
      </w:r>
      <w:r w:rsidRPr="00196217">
        <w:rPr>
          <w:rFonts w:asciiTheme="minorHAnsi" w:hAnsiTheme="minorHAnsi" w:cstheme="minorHAnsi"/>
          <w:noProof/>
          <w:sz w:val="20"/>
          <w:lang w:val="sr-Latn-CS"/>
        </w:rPr>
        <w:t xml:space="preserve"> Konkursna dokumentacija se dostavlja na ponuđačevu  </w:t>
      </w:r>
      <w:r w:rsidR="0045745B" w:rsidRPr="00196217">
        <w:rPr>
          <w:rFonts w:asciiTheme="minorHAnsi" w:hAnsiTheme="minorHAnsi" w:cstheme="minorHAnsi"/>
          <w:noProof/>
          <w:sz w:val="20"/>
          <w:lang w:val="sr-Latn-CS"/>
        </w:rPr>
        <w:t xml:space="preserve">elektronsku </w:t>
      </w:r>
      <w:r w:rsidRPr="00196217">
        <w:rPr>
          <w:rFonts w:asciiTheme="minorHAnsi" w:hAnsiTheme="minorHAnsi" w:cstheme="minorHAnsi"/>
          <w:noProof/>
          <w:sz w:val="20"/>
          <w:lang w:val="sr-Latn-CS"/>
        </w:rPr>
        <w:t xml:space="preserve">adresu </w:t>
      </w:r>
    </w:p>
    <w:p w:rsidR="0072678A" w:rsidRPr="00196217" w:rsidRDefault="0072678A" w:rsidP="0072678A">
      <w:pPr>
        <w:pStyle w:val="NoSpacing"/>
        <w:spacing w:before="0"/>
        <w:rPr>
          <w:rFonts w:asciiTheme="minorHAnsi" w:hAnsiTheme="minorHAnsi" w:cstheme="minorHAnsi"/>
          <w:noProof/>
          <w:sz w:val="20"/>
          <w:lang w:val="sr-Latn-CS"/>
        </w:rPr>
      </w:pPr>
    </w:p>
    <w:p w:rsidR="0072678A" w:rsidRPr="00196217" w:rsidRDefault="0072678A" w:rsidP="0072678A">
      <w:pPr>
        <w:pStyle w:val="NoSpacing"/>
        <w:numPr>
          <w:ilvl w:val="0"/>
          <w:numId w:val="5"/>
        </w:numPr>
        <w:suppressAutoHyphens w:val="0"/>
        <w:spacing w:before="0"/>
        <w:ind w:left="284" w:hanging="284"/>
        <w:rPr>
          <w:rFonts w:asciiTheme="minorHAnsi" w:hAnsiTheme="minorHAnsi" w:cstheme="minorHAnsi"/>
          <w:noProof/>
          <w:sz w:val="20"/>
          <w:lang w:val="sr-Latn-CS"/>
        </w:rPr>
      </w:pPr>
      <w:r w:rsidRPr="00196217">
        <w:rPr>
          <w:rFonts w:asciiTheme="minorHAnsi" w:hAnsiTheme="minorHAnsi" w:cstheme="minorHAnsi"/>
          <w:b/>
          <w:noProof/>
          <w:sz w:val="20"/>
          <w:lang w:val="sr-Latn-CS"/>
        </w:rPr>
        <w:t>Otvaranju ponuda mogu prisustovati predstavnici ponuđača uz predhodnu predaju pismenog punomoćja.</w:t>
      </w:r>
    </w:p>
    <w:p w:rsidR="0072678A" w:rsidRPr="00196217" w:rsidRDefault="0072678A" w:rsidP="0072678A">
      <w:pPr>
        <w:pStyle w:val="NoSpacing"/>
        <w:spacing w:before="0"/>
        <w:rPr>
          <w:rFonts w:asciiTheme="minorHAnsi" w:hAnsiTheme="minorHAnsi" w:cstheme="minorHAnsi"/>
          <w:noProof/>
          <w:sz w:val="20"/>
          <w:lang w:val="sr-Latn-CS"/>
        </w:rPr>
      </w:pPr>
    </w:p>
    <w:p w:rsidR="0072678A" w:rsidRPr="00196217" w:rsidRDefault="0072678A" w:rsidP="0072678A">
      <w:pPr>
        <w:pStyle w:val="NoSpacing"/>
        <w:spacing w:before="0"/>
        <w:ind w:left="720"/>
        <w:rPr>
          <w:rFonts w:asciiTheme="minorHAnsi" w:hAnsiTheme="minorHAnsi" w:cstheme="minorHAnsi"/>
          <w:b/>
          <w:noProof/>
          <w:sz w:val="20"/>
          <w:lang w:val="sr-Latn-CS"/>
        </w:rPr>
      </w:pPr>
    </w:p>
    <w:p w:rsidR="0072678A" w:rsidRPr="00196217" w:rsidRDefault="0072678A" w:rsidP="0072678A">
      <w:pPr>
        <w:shd w:val="clear" w:color="auto" w:fill="D5DCE4" w:themeFill="text2" w:themeFillTint="33"/>
        <w:spacing w:after="0" w:line="240" w:lineRule="auto"/>
        <w:jc w:val="center"/>
        <w:rPr>
          <w:rFonts w:cstheme="minorHAnsi"/>
          <w:b/>
          <w:i/>
          <w:noProof/>
          <w:sz w:val="20"/>
          <w:szCs w:val="20"/>
          <w:lang w:val="sr-Latn-CS"/>
        </w:rPr>
      </w:pPr>
      <w:r w:rsidRPr="00196217">
        <w:rPr>
          <w:rFonts w:cstheme="minorHAnsi"/>
          <w:b/>
          <w:i/>
          <w:noProof/>
          <w:sz w:val="20"/>
          <w:szCs w:val="20"/>
          <w:lang w:val="sr-Latn-CS"/>
        </w:rPr>
        <w:t>PODACI O PREDMETU JAVNE NABAVKE</w:t>
      </w:r>
    </w:p>
    <w:p w:rsidR="0072678A" w:rsidRPr="00196217" w:rsidRDefault="0072678A" w:rsidP="0072678A">
      <w:pPr>
        <w:spacing w:after="0" w:line="240" w:lineRule="auto"/>
        <w:rPr>
          <w:rFonts w:cstheme="minorHAnsi"/>
          <w:b/>
          <w:noProof/>
          <w:sz w:val="20"/>
          <w:szCs w:val="20"/>
          <w:lang w:val="sr-Latn-CS"/>
        </w:rPr>
      </w:pPr>
    </w:p>
    <w:p w:rsidR="0045745B" w:rsidRPr="00196217" w:rsidRDefault="0072678A" w:rsidP="0045745B">
      <w:pPr>
        <w:pStyle w:val="NoSpacing"/>
        <w:numPr>
          <w:ilvl w:val="0"/>
          <w:numId w:val="6"/>
        </w:numPr>
        <w:suppressAutoHyphens w:val="0"/>
        <w:spacing w:before="0"/>
        <w:ind w:left="284" w:hanging="284"/>
        <w:rPr>
          <w:rFonts w:asciiTheme="minorHAnsi" w:hAnsiTheme="minorHAnsi" w:cstheme="minorHAnsi"/>
          <w:noProof/>
          <w:sz w:val="20"/>
          <w:lang w:val="sr-Latn-CS"/>
        </w:rPr>
      </w:pPr>
      <w:r w:rsidRPr="00196217">
        <w:rPr>
          <w:rFonts w:asciiTheme="minorHAnsi" w:hAnsiTheme="minorHAnsi" w:cstheme="minorHAnsi"/>
          <w:noProof/>
          <w:sz w:val="20"/>
          <w:lang w:val="sr-Latn-CS"/>
        </w:rPr>
        <w:t>Predmet javne nabavke su: usluge</w:t>
      </w:r>
      <w:r w:rsidR="0045745B" w:rsidRPr="00196217">
        <w:rPr>
          <w:rFonts w:asciiTheme="minorHAnsi" w:hAnsiTheme="minorHAnsi" w:cstheme="minorHAnsi"/>
          <w:noProof/>
          <w:sz w:val="20"/>
          <w:lang w:val="sr-Latn-CS"/>
        </w:rPr>
        <w:t xml:space="preserve"> - Ispitivanje uslova radne okoline </w:t>
      </w:r>
      <w:r w:rsidR="0045745B" w:rsidRPr="00196217">
        <w:rPr>
          <w:rFonts w:asciiTheme="minorHAnsi" w:hAnsiTheme="minorHAnsi" w:cstheme="minorHAnsi"/>
          <w:bCs/>
          <w:noProof/>
          <w:sz w:val="20"/>
          <w:lang w:val="sr-Latn-CS"/>
        </w:rPr>
        <w:t xml:space="preserve">za potrebe Opšte bolnice Pirot </w:t>
      </w:r>
      <w:r w:rsidR="0045745B" w:rsidRPr="00196217">
        <w:rPr>
          <w:rFonts w:asciiTheme="minorHAnsi" w:hAnsiTheme="minorHAnsi" w:cstheme="minorHAnsi"/>
          <w:noProof/>
          <w:sz w:val="20"/>
          <w:lang w:val="sr-Latn-CS"/>
        </w:rPr>
        <w:t>u svemu prema opisu u tehničkoj specifikaciji, koja je sastavni deo konkursne dokumentacije.</w:t>
      </w:r>
    </w:p>
    <w:p w:rsidR="0045745B" w:rsidRPr="00196217" w:rsidRDefault="0045745B" w:rsidP="0045745B">
      <w:pPr>
        <w:pStyle w:val="NoSpacing"/>
        <w:suppressAutoHyphens w:val="0"/>
        <w:spacing w:before="0"/>
        <w:ind w:left="284"/>
        <w:rPr>
          <w:rFonts w:asciiTheme="minorHAnsi" w:hAnsiTheme="minorHAnsi" w:cstheme="minorHAnsi"/>
          <w:noProof/>
          <w:sz w:val="20"/>
          <w:lang w:val="sr-Latn-CS"/>
        </w:rPr>
      </w:pPr>
    </w:p>
    <w:p w:rsidR="0072678A" w:rsidRPr="00196217" w:rsidRDefault="0072678A" w:rsidP="0072678A">
      <w:pPr>
        <w:pStyle w:val="NoSpacing"/>
        <w:numPr>
          <w:ilvl w:val="0"/>
          <w:numId w:val="6"/>
        </w:numPr>
        <w:suppressAutoHyphens w:val="0"/>
        <w:spacing w:before="0"/>
        <w:ind w:left="284" w:hanging="284"/>
        <w:rPr>
          <w:rFonts w:asciiTheme="minorHAnsi" w:hAnsiTheme="minorHAnsi" w:cstheme="minorHAnsi"/>
          <w:noProof/>
          <w:sz w:val="20"/>
          <w:lang w:val="sr-Latn-CS"/>
        </w:rPr>
      </w:pPr>
      <w:r w:rsidRPr="00196217">
        <w:rPr>
          <w:rFonts w:asciiTheme="minorHAnsi" w:hAnsiTheme="minorHAnsi" w:cstheme="minorHAnsi"/>
          <w:b/>
          <w:noProof/>
          <w:sz w:val="20"/>
          <w:lang w:val="sr-Latn-CS"/>
        </w:rPr>
        <w:t xml:space="preserve">Oznaka iz opšteg rečnika nabavke: </w:t>
      </w:r>
      <w:r w:rsidRPr="00196217">
        <w:rPr>
          <w:rFonts w:asciiTheme="minorHAnsi" w:hAnsiTheme="minorHAnsi" w:cstheme="minorHAnsi"/>
          <w:noProof/>
          <w:sz w:val="20"/>
          <w:lang w:val="sr-Latn-CS"/>
        </w:rPr>
        <w:t>CPV   90700000</w:t>
      </w:r>
      <w:r w:rsidR="0045745B" w:rsidRPr="00196217">
        <w:rPr>
          <w:rFonts w:asciiTheme="minorHAnsi" w:hAnsiTheme="minorHAnsi" w:cstheme="minorHAnsi"/>
          <w:noProof/>
          <w:sz w:val="20"/>
          <w:lang w:val="sr-Latn-CS"/>
        </w:rPr>
        <w:t xml:space="preserve"> – usluge u oblasti zaštite životne sredine</w:t>
      </w:r>
    </w:p>
    <w:p w:rsidR="0072678A" w:rsidRPr="00196217" w:rsidRDefault="0072678A" w:rsidP="0072678A">
      <w:pPr>
        <w:pStyle w:val="NoSpacing"/>
        <w:spacing w:before="0"/>
        <w:ind w:left="284" w:hanging="284"/>
        <w:rPr>
          <w:rFonts w:asciiTheme="minorHAnsi" w:hAnsiTheme="minorHAnsi" w:cstheme="minorHAnsi"/>
          <w:noProof/>
          <w:sz w:val="20"/>
          <w:lang w:val="sr-Latn-CS"/>
        </w:rPr>
      </w:pPr>
    </w:p>
    <w:p w:rsidR="0072678A" w:rsidRPr="00196217" w:rsidRDefault="0072678A" w:rsidP="0072678A">
      <w:pPr>
        <w:pStyle w:val="NoSpacing"/>
        <w:numPr>
          <w:ilvl w:val="0"/>
          <w:numId w:val="6"/>
        </w:numPr>
        <w:suppressAutoHyphens w:val="0"/>
        <w:spacing w:before="0"/>
        <w:ind w:left="284" w:hanging="284"/>
        <w:rPr>
          <w:rFonts w:asciiTheme="minorHAnsi" w:hAnsiTheme="minorHAnsi" w:cstheme="minorHAnsi"/>
          <w:b/>
          <w:noProof/>
          <w:sz w:val="20"/>
          <w:lang w:val="sr-Latn-CS"/>
        </w:rPr>
      </w:pPr>
      <w:r w:rsidRPr="00196217">
        <w:rPr>
          <w:rFonts w:asciiTheme="minorHAnsi" w:hAnsiTheme="minorHAnsi" w:cstheme="minorHAnsi"/>
          <w:b/>
          <w:noProof/>
          <w:sz w:val="20"/>
          <w:lang w:val="sr-Latn-CS"/>
        </w:rPr>
        <w:t>Partije</w:t>
      </w:r>
    </w:p>
    <w:p w:rsidR="0033464D" w:rsidRPr="00196217" w:rsidRDefault="0072678A" w:rsidP="0033464D">
      <w:pPr>
        <w:pStyle w:val="NoSpacing"/>
        <w:spacing w:before="0"/>
        <w:ind w:left="284"/>
        <w:rPr>
          <w:rFonts w:asciiTheme="minorHAnsi" w:hAnsiTheme="minorHAnsi" w:cstheme="minorHAnsi"/>
          <w:noProof/>
          <w:sz w:val="20"/>
          <w:lang w:val="sr-Latn-CS"/>
        </w:rPr>
      </w:pPr>
      <w:r w:rsidRPr="00196217">
        <w:rPr>
          <w:rFonts w:asciiTheme="minorHAnsi" w:hAnsiTheme="minorHAnsi" w:cstheme="minorHAnsi"/>
          <w:noProof/>
          <w:sz w:val="20"/>
          <w:lang w:val="sr-Latn-CS"/>
        </w:rPr>
        <w:t>Javna nabavka nije oblikovana po partijama.</w:t>
      </w:r>
    </w:p>
    <w:p w:rsidR="0033464D" w:rsidRPr="00196217" w:rsidRDefault="0033464D" w:rsidP="0033464D">
      <w:pPr>
        <w:pStyle w:val="NoSpacing"/>
        <w:spacing w:before="0"/>
        <w:ind w:left="284"/>
        <w:rPr>
          <w:rFonts w:asciiTheme="minorHAnsi" w:hAnsiTheme="minorHAnsi" w:cstheme="minorHAnsi"/>
          <w:noProof/>
          <w:sz w:val="20"/>
          <w:lang w:val="sr-Latn-CS"/>
        </w:rPr>
      </w:pPr>
    </w:p>
    <w:p w:rsidR="0072678A" w:rsidRPr="00196217" w:rsidRDefault="0072678A" w:rsidP="0033464D">
      <w:pPr>
        <w:pStyle w:val="NoSpacing"/>
        <w:numPr>
          <w:ilvl w:val="0"/>
          <w:numId w:val="6"/>
        </w:numPr>
        <w:suppressAutoHyphens w:val="0"/>
        <w:spacing w:before="0"/>
        <w:ind w:left="284" w:hanging="284"/>
        <w:rPr>
          <w:rFonts w:asciiTheme="minorHAnsi" w:hAnsiTheme="minorHAnsi" w:cstheme="minorHAnsi"/>
          <w:noProof/>
          <w:sz w:val="20"/>
          <w:lang w:val="sr-Latn-CS"/>
        </w:rPr>
      </w:pPr>
      <w:r w:rsidRPr="00196217">
        <w:rPr>
          <w:rFonts w:asciiTheme="minorHAnsi" w:hAnsiTheme="minorHAnsi" w:cstheme="minorHAnsi"/>
          <w:b/>
          <w:noProof/>
          <w:sz w:val="20"/>
          <w:lang w:val="sr-Latn-CS"/>
        </w:rPr>
        <w:t>Procenjena vrednost javne nabavke iznosi</w:t>
      </w:r>
      <w:r w:rsidR="0033464D" w:rsidRPr="00196217">
        <w:rPr>
          <w:rFonts w:asciiTheme="minorHAnsi" w:hAnsiTheme="minorHAnsi" w:cstheme="minorHAnsi"/>
          <w:b/>
          <w:noProof/>
          <w:sz w:val="20"/>
          <w:lang w:val="sr-Latn-CS"/>
        </w:rPr>
        <w:t xml:space="preserve">: </w:t>
      </w:r>
      <w:r w:rsidR="0033464D" w:rsidRPr="00196217">
        <w:rPr>
          <w:rFonts w:asciiTheme="minorHAnsi" w:hAnsiTheme="minorHAnsi" w:cstheme="minorHAnsi"/>
          <w:noProof/>
          <w:sz w:val="20"/>
          <w:lang w:val="sr-Latn-CS"/>
        </w:rPr>
        <w:t>246.000,00</w:t>
      </w:r>
      <w:r w:rsidRPr="00196217">
        <w:rPr>
          <w:rFonts w:asciiTheme="minorHAnsi" w:hAnsiTheme="minorHAnsi" w:cstheme="minorHAnsi"/>
          <w:noProof/>
          <w:sz w:val="20"/>
          <w:lang w:val="sr-Latn-CS"/>
        </w:rPr>
        <w:t xml:space="preserve">  dinara bez pdv-a.</w:t>
      </w:r>
    </w:p>
    <w:p w:rsidR="0072678A" w:rsidRPr="00196217" w:rsidRDefault="0072678A" w:rsidP="0072678A">
      <w:pPr>
        <w:pStyle w:val="NoSpacing"/>
        <w:spacing w:before="0"/>
        <w:ind w:firstLine="720"/>
        <w:rPr>
          <w:rFonts w:asciiTheme="minorHAnsi" w:hAnsiTheme="minorHAnsi" w:cstheme="minorHAnsi"/>
          <w:noProof/>
          <w:sz w:val="20"/>
          <w:lang w:val="sr-Latn-CS"/>
        </w:rPr>
      </w:pPr>
    </w:p>
    <w:p w:rsidR="0072678A" w:rsidRPr="00196217" w:rsidRDefault="0072678A" w:rsidP="0072678A">
      <w:pPr>
        <w:pStyle w:val="NoSpacing"/>
        <w:spacing w:before="0"/>
        <w:ind w:firstLine="720"/>
        <w:rPr>
          <w:rFonts w:asciiTheme="minorHAnsi" w:hAnsiTheme="minorHAnsi" w:cstheme="minorHAnsi"/>
          <w:noProof/>
          <w:sz w:val="20"/>
          <w:lang w:val="sr-Latn-CS"/>
        </w:rPr>
      </w:pPr>
    </w:p>
    <w:p w:rsidR="0072678A" w:rsidRPr="00196217" w:rsidRDefault="0072678A" w:rsidP="0072678A">
      <w:pPr>
        <w:pStyle w:val="NoSpacing"/>
        <w:spacing w:before="0"/>
        <w:ind w:firstLine="720"/>
        <w:rPr>
          <w:rFonts w:asciiTheme="minorHAnsi" w:hAnsiTheme="minorHAnsi" w:cstheme="minorHAnsi"/>
          <w:noProof/>
          <w:sz w:val="20"/>
          <w:lang w:val="sr-Latn-CS"/>
        </w:rPr>
      </w:pPr>
    </w:p>
    <w:p w:rsidR="0072678A" w:rsidRPr="00196217" w:rsidRDefault="0072678A" w:rsidP="0072678A">
      <w:pPr>
        <w:pStyle w:val="NoSpacing"/>
        <w:spacing w:before="0"/>
        <w:ind w:firstLine="720"/>
        <w:rPr>
          <w:rFonts w:asciiTheme="minorHAnsi" w:hAnsiTheme="minorHAnsi" w:cstheme="minorHAnsi"/>
          <w:noProof/>
          <w:sz w:val="20"/>
          <w:lang w:val="sr-Latn-CS"/>
        </w:rPr>
      </w:pPr>
    </w:p>
    <w:p w:rsidR="0072678A" w:rsidRPr="00196217" w:rsidRDefault="0072678A" w:rsidP="0072678A">
      <w:pPr>
        <w:pStyle w:val="NoSpacing"/>
        <w:spacing w:before="0"/>
        <w:ind w:firstLine="720"/>
        <w:rPr>
          <w:rFonts w:asciiTheme="minorHAnsi" w:hAnsiTheme="minorHAnsi" w:cstheme="minorHAnsi"/>
          <w:noProof/>
          <w:sz w:val="20"/>
          <w:lang w:val="sr-Latn-CS"/>
        </w:rPr>
      </w:pPr>
    </w:p>
    <w:p w:rsidR="0072678A" w:rsidRPr="00196217" w:rsidRDefault="0072678A" w:rsidP="0072678A">
      <w:pPr>
        <w:pStyle w:val="NoSpacing"/>
        <w:spacing w:before="0"/>
        <w:ind w:firstLine="720"/>
        <w:rPr>
          <w:rFonts w:asciiTheme="minorHAnsi" w:hAnsiTheme="minorHAnsi" w:cstheme="minorHAnsi"/>
          <w:noProof/>
          <w:sz w:val="20"/>
          <w:lang w:val="sr-Latn-CS"/>
        </w:rPr>
      </w:pPr>
    </w:p>
    <w:p w:rsidR="00DF76C3" w:rsidRPr="00196217" w:rsidRDefault="00DF76C3" w:rsidP="0072678A">
      <w:pPr>
        <w:autoSpaceDE w:val="0"/>
        <w:autoSpaceDN w:val="0"/>
        <w:adjustRightInd w:val="0"/>
        <w:spacing w:after="0" w:line="240" w:lineRule="auto"/>
        <w:jc w:val="center"/>
        <w:rPr>
          <w:rFonts w:eastAsia="Times New Roman" w:cstheme="minorHAnsi"/>
          <w:b/>
          <w:bCs/>
          <w:noProof/>
          <w:sz w:val="20"/>
          <w:szCs w:val="20"/>
          <w:lang w:val="sr-Latn-CS" w:eastAsia="sr-Cyrl-CS"/>
        </w:rPr>
      </w:pPr>
    </w:p>
    <w:p w:rsidR="00DF76C3" w:rsidRPr="00196217" w:rsidRDefault="00A40D66" w:rsidP="0045745B">
      <w:pPr>
        <w:shd w:val="clear" w:color="auto" w:fill="D0CECE" w:themeFill="background2" w:themeFillShade="E6"/>
        <w:autoSpaceDE w:val="0"/>
        <w:autoSpaceDN w:val="0"/>
        <w:adjustRightInd w:val="0"/>
        <w:spacing w:after="0" w:line="240" w:lineRule="auto"/>
        <w:jc w:val="center"/>
        <w:rPr>
          <w:rFonts w:eastAsia="Times New Roman" w:cstheme="minorHAnsi"/>
          <w:b/>
          <w:bCs/>
          <w:noProof/>
          <w:sz w:val="20"/>
          <w:szCs w:val="20"/>
          <w:lang w:val="sr-Latn-CS" w:eastAsia="sr-Cyrl-CS"/>
        </w:rPr>
      </w:pPr>
      <w:r w:rsidRPr="00196217">
        <w:rPr>
          <w:rFonts w:eastAsia="Times New Roman" w:cstheme="minorHAnsi"/>
          <w:b/>
          <w:bCs/>
          <w:noProof/>
          <w:sz w:val="20"/>
          <w:szCs w:val="20"/>
          <w:lang w:val="sr-Latn-CS" w:eastAsia="sr-Cyrl-CS"/>
        </w:rPr>
        <w:t>TEHNIČK</w:t>
      </w:r>
      <w:r w:rsidR="00E512B5" w:rsidRPr="00196217">
        <w:rPr>
          <w:rFonts w:eastAsia="Times New Roman" w:cstheme="minorHAnsi"/>
          <w:b/>
          <w:bCs/>
          <w:noProof/>
          <w:sz w:val="20"/>
          <w:szCs w:val="20"/>
          <w:lang w:val="sr-Latn-CS" w:eastAsia="sr-Cyrl-CS"/>
        </w:rPr>
        <w:t>E KARAKTERISTIKE PREDMETA NABAVKE</w:t>
      </w:r>
    </w:p>
    <w:p w:rsidR="00DF76C3" w:rsidRPr="00196217" w:rsidRDefault="00DF76C3" w:rsidP="0072678A">
      <w:pPr>
        <w:autoSpaceDE w:val="0"/>
        <w:autoSpaceDN w:val="0"/>
        <w:adjustRightInd w:val="0"/>
        <w:spacing w:after="0" w:line="240" w:lineRule="auto"/>
        <w:ind w:right="360"/>
        <w:jc w:val="both"/>
        <w:rPr>
          <w:rFonts w:eastAsia="Times New Roman" w:cstheme="minorHAnsi"/>
          <w:noProof/>
          <w:color w:val="000000"/>
          <w:sz w:val="20"/>
          <w:szCs w:val="20"/>
          <w:lang w:val="sr-Latn-CS" w:eastAsia="sr-Cyrl-CS"/>
        </w:rPr>
      </w:pPr>
    </w:p>
    <w:p w:rsidR="00DF76C3" w:rsidRPr="00196217" w:rsidRDefault="00A40D66" w:rsidP="0072678A">
      <w:pPr>
        <w:spacing w:after="0" w:line="240" w:lineRule="auto"/>
        <w:ind w:firstLine="720"/>
        <w:jc w:val="both"/>
        <w:rPr>
          <w:rFonts w:eastAsia="Times New Roman" w:cstheme="minorHAnsi"/>
          <w:noProof/>
          <w:sz w:val="20"/>
          <w:szCs w:val="20"/>
          <w:lang w:val="sr-Latn-CS"/>
        </w:rPr>
      </w:pPr>
      <w:r w:rsidRPr="00196217">
        <w:rPr>
          <w:rFonts w:eastAsia="Times New Roman" w:cstheme="minorHAnsi"/>
          <w:noProof/>
          <w:sz w:val="20"/>
          <w:szCs w:val="20"/>
          <w:lang w:val="sr-Latn-CS"/>
        </w:rPr>
        <w:t>Predmet</w:t>
      </w:r>
      <w:r w:rsidR="00DF76C3" w:rsidRPr="00196217">
        <w:rPr>
          <w:rFonts w:eastAsia="Times New Roman" w:cstheme="minorHAnsi"/>
          <w:noProof/>
          <w:sz w:val="20"/>
          <w:szCs w:val="20"/>
          <w:lang w:val="sr-Latn-CS"/>
        </w:rPr>
        <w:t xml:space="preserve"> </w:t>
      </w:r>
      <w:r w:rsidRPr="00196217">
        <w:rPr>
          <w:rFonts w:eastAsia="Times New Roman" w:cstheme="minorHAnsi"/>
          <w:noProof/>
          <w:sz w:val="20"/>
          <w:szCs w:val="20"/>
          <w:lang w:val="sr-Latn-CS"/>
        </w:rPr>
        <w:t>javne</w:t>
      </w:r>
      <w:r w:rsidR="00DF76C3" w:rsidRPr="00196217">
        <w:rPr>
          <w:rFonts w:eastAsia="Times New Roman" w:cstheme="minorHAnsi"/>
          <w:noProof/>
          <w:sz w:val="20"/>
          <w:szCs w:val="20"/>
          <w:lang w:val="sr-Latn-CS"/>
        </w:rPr>
        <w:t xml:space="preserve"> </w:t>
      </w:r>
      <w:r w:rsidRPr="00196217">
        <w:rPr>
          <w:rFonts w:eastAsia="Times New Roman" w:cstheme="minorHAnsi"/>
          <w:noProof/>
          <w:sz w:val="20"/>
          <w:szCs w:val="20"/>
          <w:lang w:val="sr-Latn-CS"/>
        </w:rPr>
        <w:t>nabavke</w:t>
      </w:r>
      <w:r w:rsidR="00DF76C3" w:rsidRPr="00196217">
        <w:rPr>
          <w:rFonts w:eastAsia="Times New Roman" w:cstheme="minorHAnsi"/>
          <w:noProof/>
          <w:sz w:val="20"/>
          <w:szCs w:val="20"/>
          <w:lang w:val="sr-Latn-CS"/>
        </w:rPr>
        <w:t xml:space="preserve"> </w:t>
      </w:r>
      <w:r w:rsidRPr="00196217">
        <w:rPr>
          <w:rFonts w:eastAsia="Times New Roman" w:cstheme="minorHAnsi"/>
          <w:noProof/>
          <w:sz w:val="20"/>
          <w:szCs w:val="20"/>
          <w:lang w:val="sr-Latn-CS"/>
        </w:rPr>
        <w:t>je</w:t>
      </w:r>
      <w:r w:rsidR="00DF76C3" w:rsidRPr="00196217">
        <w:rPr>
          <w:rFonts w:eastAsia="Times New Roman" w:cstheme="minorHAnsi"/>
          <w:noProof/>
          <w:sz w:val="20"/>
          <w:szCs w:val="20"/>
          <w:lang w:val="sr-Latn-CS"/>
        </w:rPr>
        <w:t xml:space="preserve"> </w:t>
      </w:r>
      <w:r w:rsidRPr="00196217">
        <w:rPr>
          <w:rFonts w:eastAsia="Times New Roman" w:cstheme="minorHAnsi"/>
          <w:noProof/>
          <w:sz w:val="20"/>
          <w:szCs w:val="20"/>
          <w:lang w:val="sr-Latn-CS"/>
        </w:rPr>
        <w:t>usluga – Ispitivanje</w:t>
      </w:r>
      <w:r w:rsidR="00DF76C3" w:rsidRPr="00196217">
        <w:rPr>
          <w:rFonts w:eastAsia="Times New Roman" w:cstheme="minorHAnsi"/>
          <w:noProof/>
          <w:sz w:val="20"/>
          <w:szCs w:val="20"/>
          <w:lang w:val="sr-Latn-CS"/>
        </w:rPr>
        <w:t xml:space="preserve"> </w:t>
      </w:r>
      <w:r w:rsidRPr="00196217">
        <w:rPr>
          <w:rFonts w:eastAsia="Times New Roman" w:cstheme="minorHAnsi"/>
          <w:noProof/>
          <w:sz w:val="20"/>
          <w:szCs w:val="20"/>
          <w:lang w:val="sr-Latn-CS"/>
        </w:rPr>
        <w:t>uslova</w:t>
      </w:r>
      <w:r w:rsidR="00DF76C3" w:rsidRPr="00196217">
        <w:rPr>
          <w:rFonts w:eastAsia="Times New Roman" w:cstheme="minorHAnsi"/>
          <w:noProof/>
          <w:sz w:val="20"/>
          <w:szCs w:val="20"/>
          <w:lang w:val="sr-Latn-CS"/>
        </w:rPr>
        <w:t xml:space="preserve"> </w:t>
      </w:r>
      <w:r w:rsidRPr="00196217">
        <w:rPr>
          <w:rFonts w:eastAsia="Times New Roman" w:cstheme="minorHAnsi"/>
          <w:noProof/>
          <w:sz w:val="20"/>
          <w:szCs w:val="20"/>
          <w:lang w:val="sr-Latn-CS"/>
        </w:rPr>
        <w:t>radne</w:t>
      </w:r>
      <w:r w:rsidR="00DF76C3" w:rsidRPr="00196217">
        <w:rPr>
          <w:rFonts w:eastAsia="Times New Roman" w:cstheme="minorHAnsi"/>
          <w:noProof/>
          <w:sz w:val="20"/>
          <w:szCs w:val="20"/>
          <w:lang w:val="sr-Latn-CS"/>
        </w:rPr>
        <w:t xml:space="preserve"> </w:t>
      </w:r>
      <w:r w:rsidRPr="00196217">
        <w:rPr>
          <w:rFonts w:eastAsia="Times New Roman" w:cstheme="minorHAnsi"/>
          <w:noProof/>
          <w:sz w:val="20"/>
          <w:szCs w:val="20"/>
          <w:lang w:val="sr-Latn-CS"/>
        </w:rPr>
        <w:t>okoline</w:t>
      </w:r>
      <w:r w:rsidR="00DF76C3" w:rsidRPr="00196217">
        <w:rPr>
          <w:rFonts w:eastAsia="Times New Roman" w:cstheme="minorHAnsi"/>
          <w:noProof/>
          <w:sz w:val="20"/>
          <w:szCs w:val="20"/>
          <w:lang w:val="sr-Latn-CS"/>
        </w:rPr>
        <w:t xml:space="preserve"> </w:t>
      </w:r>
      <w:r w:rsidRPr="00196217">
        <w:rPr>
          <w:rFonts w:eastAsia="Times New Roman" w:cstheme="minorHAnsi"/>
          <w:bCs/>
          <w:noProof/>
          <w:sz w:val="20"/>
          <w:szCs w:val="20"/>
          <w:lang w:val="sr-Latn-CS"/>
        </w:rPr>
        <w:t>za</w:t>
      </w:r>
      <w:r w:rsidR="00DF76C3" w:rsidRPr="00196217">
        <w:rPr>
          <w:rFonts w:eastAsia="Times New Roman" w:cstheme="minorHAnsi"/>
          <w:bCs/>
          <w:noProof/>
          <w:sz w:val="20"/>
          <w:szCs w:val="20"/>
          <w:lang w:val="sr-Latn-CS"/>
        </w:rPr>
        <w:t xml:space="preserve"> </w:t>
      </w:r>
      <w:r w:rsidRPr="00196217">
        <w:rPr>
          <w:rFonts w:eastAsia="Times New Roman" w:cstheme="minorHAnsi"/>
          <w:bCs/>
          <w:noProof/>
          <w:sz w:val="20"/>
          <w:szCs w:val="20"/>
          <w:lang w:val="sr-Latn-CS"/>
        </w:rPr>
        <w:t>potrebe</w:t>
      </w:r>
      <w:r w:rsidR="00DF76C3" w:rsidRPr="00196217">
        <w:rPr>
          <w:rFonts w:eastAsia="Times New Roman" w:cstheme="minorHAnsi"/>
          <w:bCs/>
          <w:noProof/>
          <w:sz w:val="20"/>
          <w:szCs w:val="20"/>
          <w:lang w:val="sr-Latn-CS"/>
        </w:rPr>
        <w:t xml:space="preserve"> </w:t>
      </w:r>
      <w:r w:rsidRPr="00196217">
        <w:rPr>
          <w:rFonts w:eastAsia="Times New Roman" w:cstheme="minorHAnsi"/>
          <w:bCs/>
          <w:noProof/>
          <w:sz w:val="20"/>
          <w:szCs w:val="20"/>
          <w:lang w:val="sr-Latn-CS"/>
        </w:rPr>
        <w:t>Opšte bolnice Pirot</w:t>
      </w:r>
      <w:r w:rsidR="00744711" w:rsidRPr="00196217">
        <w:rPr>
          <w:rFonts w:eastAsia="Times New Roman" w:cstheme="minorHAnsi"/>
          <w:bCs/>
          <w:noProof/>
          <w:sz w:val="20"/>
          <w:szCs w:val="20"/>
          <w:lang w:val="sr-Latn-CS"/>
        </w:rPr>
        <w:t xml:space="preserve"> (</w:t>
      </w:r>
      <w:r w:rsidRPr="00196217">
        <w:rPr>
          <w:rFonts w:eastAsia="Times New Roman" w:cstheme="minorHAnsi"/>
          <w:bCs/>
          <w:noProof/>
          <w:sz w:val="20"/>
          <w:szCs w:val="20"/>
          <w:lang w:val="sr-Latn-CS"/>
        </w:rPr>
        <w:t>u</w:t>
      </w:r>
      <w:r w:rsidR="00744711" w:rsidRPr="00196217">
        <w:rPr>
          <w:rFonts w:eastAsia="Times New Roman" w:cstheme="minorHAnsi"/>
          <w:bCs/>
          <w:noProof/>
          <w:sz w:val="20"/>
          <w:szCs w:val="20"/>
          <w:lang w:val="sr-Latn-CS"/>
        </w:rPr>
        <w:t xml:space="preserve"> </w:t>
      </w:r>
      <w:r w:rsidRPr="00196217">
        <w:rPr>
          <w:rFonts w:eastAsia="Times New Roman" w:cstheme="minorHAnsi"/>
          <w:bCs/>
          <w:noProof/>
          <w:sz w:val="20"/>
          <w:szCs w:val="20"/>
          <w:lang w:val="sr-Latn-CS"/>
        </w:rPr>
        <w:t>daljem</w:t>
      </w:r>
      <w:r w:rsidR="00744711" w:rsidRPr="00196217">
        <w:rPr>
          <w:rFonts w:eastAsia="Times New Roman" w:cstheme="minorHAnsi"/>
          <w:bCs/>
          <w:noProof/>
          <w:sz w:val="20"/>
          <w:szCs w:val="20"/>
          <w:lang w:val="sr-Latn-CS"/>
        </w:rPr>
        <w:t xml:space="preserve"> </w:t>
      </w:r>
      <w:r w:rsidRPr="00196217">
        <w:rPr>
          <w:rFonts w:eastAsia="Times New Roman" w:cstheme="minorHAnsi"/>
          <w:bCs/>
          <w:noProof/>
          <w:sz w:val="20"/>
          <w:szCs w:val="20"/>
          <w:lang w:val="sr-Latn-CS"/>
        </w:rPr>
        <w:t>tekstu</w:t>
      </w:r>
      <w:r w:rsidR="00744711" w:rsidRPr="00196217">
        <w:rPr>
          <w:rFonts w:eastAsia="Times New Roman" w:cstheme="minorHAnsi"/>
          <w:bCs/>
          <w:noProof/>
          <w:sz w:val="20"/>
          <w:szCs w:val="20"/>
          <w:lang w:val="sr-Latn-CS"/>
        </w:rPr>
        <w:t xml:space="preserve">: </w:t>
      </w:r>
      <w:r w:rsidRPr="00196217">
        <w:rPr>
          <w:rFonts w:eastAsia="Times New Roman" w:cstheme="minorHAnsi"/>
          <w:bCs/>
          <w:noProof/>
          <w:sz w:val="20"/>
          <w:szCs w:val="20"/>
          <w:lang w:val="sr-Latn-CS"/>
        </w:rPr>
        <w:t>Naručilac</w:t>
      </w:r>
      <w:r w:rsidR="00744711" w:rsidRPr="00196217">
        <w:rPr>
          <w:rFonts w:eastAsia="Times New Roman" w:cstheme="minorHAnsi"/>
          <w:bCs/>
          <w:noProof/>
          <w:sz w:val="20"/>
          <w:szCs w:val="20"/>
          <w:lang w:val="sr-Latn-CS"/>
        </w:rPr>
        <w:t>).</w:t>
      </w:r>
    </w:p>
    <w:p w:rsidR="00744711" w:rsidRPr="00196217" w:rsidRDefault="00744711" w:rsidP="0072678A">
      <w:pPr>
        <w:spacing w:after="0" w:line="240" w:lineRule="auto"/>
        <w:ind w:right="-92"/>
        <w:jc w:val="both"/>
        <w:rPr>
          <w:rFonts w:cstheme="minorHAnsi"/>
          <w:noProof/>
          <w:sz w:val="20"/>
          <w:szCs w:val="20"/>
          <w:lang w:val="sr-Latn-CS"/>
        </w:rPr>
      </w:pPr>
      <w:r w:rsidRPr="00196217">
        <w:rPr>
          <w:rFonts w:cstheme="minorHAnsi"/>
          <w:noProof/>
          <w:sz w:val="20"/>
          <w:szCs w:val="20"/>
          <w:lang w:val="sr-Latn-CS"/>
        </w:rPr>
        <w:tab/>
      </w:r>
      <w:r w:rsidR="00A40D66" w:rsidRPr="00196217">
        <w:rPr>
          <w:rFonts w:cstheme="minorHAnsi"/>
          <w:noProof/>
          <w:sz w:val="20"/>
          <w:szCs w:val="20"/>
          <w:lang w:val="sr-Latn-CS"/>
        </w:rPr>
        <w:t>Opis</w:t>
      </w:r>
      <w:r w:rsidR="00DF76C3" w:rsidRPr="00196217">
        <w:rPr>
          <w:rFonts w:cstheme="minorHAnsi"/>
          <w:noProof/>
          <w:sz w:val="20"/>
          <w:szCs w:val="20"/>
          <w:lang w:val="sr-Latn-CS"/>
        </w:rPr>
        <w:t xml:space="preserve"> </w:t>
      </w:r>
      <w:r w:rsidR="00A40D66" w:rsidRPr="00196217">
        <w:rPr>
          <w:rFonts w:cstheme="minorHAnsi"/>
          <w:noProof/>
          <w:sz w:val="20"/>
          <w:szCs w:val="20"/>
          <w:lang w:val="sr-Latn-CS"/>
        </w:rPr>
        <w:t>predmeta</w:t>
      </w:r>
      <w:r w:rsidR="00DF76C3" w:rsidRPr="00196217">
        <w:rPr>
          <w:rFonts w:cstheme="minorHAnsi"/>
          <w:noProof/>
          <w:sz w:val="20"/>
          <w:szCs w:val="20"/>
          <w:lang w:val="sr-Latn-CS"/>
        </w:rPr>
        <w:t xml:space="preserve"> </w:t>
      </w:r>
      <w:r w:rsidR="00A40D66" w:rsidRPr="00196217">
        <w:rPr>
          <w:rFonts w:cstheme="minorHAnsi"/>
          <w:noProof/>
          <w:sz w:val="20"/>
          <w:szCs w:val="20"/>
          <w:lang w:val="sr-Latn-CS"/>
        </w:rPr>
        <w:t>nabavke</w:t>
      </w:r>
      <w:r w:rsidR="00DF76C3" w:rsidRPr="00196217">
        <w:rPr>
          <w:rFonts w:cstheme="minorHAnsi"/>
          <w:noProof/>
          <w:sz w:val="20"/>
          <w:szCs w:val="20"/>
          <w:lang w:val="sr-Latn-CS"/>
        </w:rPr>
        <w:t xml:space="preserve">: </w:t>
      </w:r>
      <w:r w:rsidR="00A40D66" w:rsidRPr="00196217">
        <w:rPr>
          <w:rFonts w:cstheme="minorHAnsi"/>
          <w:noProof/>
          <w:sz w:val="20"/>
          <w:szCs w:val="20"/>
          <w:lang w:val="sr-Latn-CS"/>
        </w:rPr>
        <w:t>Nabavka</w:t>
      </w:r>
      <w:r w:rsidRPr="00196217">
        <w:rPr>
          <w:rFonts w:cstheme="minorHAnsi"/>
          <w:noProof/>
          <w:sz w:val="20"/>
          <w:szCs w:val="20"/>
          <w:lang w:val="sr-Latn-CS"/>
        </w:rPr>
        <w:t xml:space="preserve"> </w:t>
      </w:r>
      <w:r w:rsidR="00A40D66" w:rsidRPr="00196217">
        <w:rPr>
          <w:rFonts w:cstheme="minorHAnsi"/>
          <w:noProof/>
          <w:sz w:val="20"/>
          <w:szCs w:val="20"/>
          <w:lang w:val="sr-Latn-CS"/>
        </w:rPr>
        <w:t>usluga</w:t>
      </w:r>
      <w:r w:rsidRPr="00196217">
        <w:rPr>
          <w:rFonts w:cstheme="minorHAnsi"/>
          <w:noProof/>
          <w:sz w:val="20"/>
          <w:szCs w:val="20"/>
          <w:lang w:val="sr-Latn-CS"/>
        </w:rPr>
        <w:t xml:space="preserve"> </w:t>
      </w:r>
      <w:r w:rsidR="00A40D66" w:rsidRPr="00196217">
        <w:rPr>
          <w:rFonts w:eastAsia="Times New Roman" w:cstheme="minorHAnsi"/>
          <w:noProof/>
          <w:sz w:val="20"/>
          <w:szCs w:val="20"/>
          <w:lang w:val="sr-Latn-CS"/>
        </w:rPr>
        <w:t>ispitivanje</w:t>
      </w:r>
      <w:r w:rsidR="00DF76C3" w:rsidRPr="00196217">
        <w:rPr>
          <w:rFonts w:eastAsia="Times New Roman" w:cstheme="minorHAnsi"/>
          <w:noProof/>
          <w:sz w:val="20"/>
          <w:szCs w:val="20"/>
          <w:lang w:val="sr-Latn-CS"/>
        </w:rPr>
        <w:t xml:space="preserve"> </w:t>
      </w:r>
      <w:r w:rsidR="00A40D66" w:rsidRPr="00196217">
        <w:rPr>
          <w:rFonts w:eastAsia="Times New Roman" w:cstheme="minorHAnsi"/>
          <w:noProof/>
          <w:sz w:val="20"/>
          <w:szCs w:val="20"/>
          <w:lang w:val="sr-Latn-CS"/>
        </w:rPr>
        <w:t>uslova</w:t>
      </w:r>
      <w:r w:rsidR="00DF76C3" w:rsidRPr="00196217">
        <w:rPr>
          <w:rFonts w:eastAsia="Times New Roman" w:cstheme="minorHAnsi"/>
          <w:noProof/>
          <w:sz w:val="20"/>
          <w:szCs w:val="20"/>
          <w:lang w:val="sr-Latn-CS"/>
        </w:rPr>
        <w:t xml:space="preserve"> </w:t>
      </w:r>
      <w:r w:rsidR="00A40D66" w:rsidRPr="00196217">
        <w:rPr>
          <w:rFonts w:eastAsia="Times New Roman" w:cstheme="minorHAnsi"/>
          <w:noProof/>
          <w:sz w:val="20"/>
          <w:szCs w:val="20"/>
          <w:lang w:val="sr-Latn-CS"/>
        </w:rPr>
        <w:t>radne</w:t>
      </w:r>
      <w:r w:rsidR="00DF76C3" w:rsidRPr="00196217">
        <w:rPr>
          <w:rFonts w:eastAsia="Times New Roman" w:cstheme="minorHAnsi"/>
          <w:noProof/>
          <w:sz w:val="20"/>
          <w:szCs w:val="20"/>
          <w:lang w:val="sr-Latn-CS"/>
        </w:rPr>
        <w:t xml:space="preserve"> </w:t>
      </w:r>
      <w:r w:rsidR="00A40D66" w:rsidRPr="00196217">
        <w:rPr>
          <w:rFonts w:eastAsia="Times New Roman" w:cstheme="minorHAnsi"/>
          <w:noProof/>
          <w:sz w:val="20"/>
          <w:szCs w:val="20"/>
          <w:lang w:val="sr-Latn-CS"/>
        </w:rPr>
        <w:t>okoline</w:t>
      </w:r>
      <w:r w:rsidR="00DF76C3" w:rsidRPr="00196217">
        <w:rPr>
          <w:rFonts w:eastAsia="Times New Roman" w:cstheme="minorHAnsi"/>
          <w:noProof/>
          <w:sz w:val="20"/>
          <w:szCs w:val="20"/>
          <w:lang w:val="sr-Latn-CS"/>
        </w:rPr>
        <w:t xml:space="preserve"> </w:t>
      </w:r>
      <w:r w:rsidR="00A40D66" w:rsidRPr="00196217">
        <w:rPr>
          <w:rFonts w:eastAsia="Times New Roman" w:cstheme="minorHAnsi"/>
          <w:bCs/>
          <w:noProof/>
          <w:sz w:val="20"/>
          <w:szCs w:val="20"/>
          <w:lang w:val="sr-Latn-CS"/>
        </w:rPr>
        <w:t>obuhvata</w:t>
      </w:r>
      <w:r w:rsidRPr="00196217">
        <w:rPr>
          <w:rFonts w:eastAsia="Times New Roman" w:cstheme="minorHAnsi"/>
          <w:bCs/>
          <w:noProof/>
          <w:sz w:val="20"/>
          <w:szCs w:val="20"/>
          <w:lang w:val="sr-Latn-CS"/>
        </w:rPr>
        <w:t xml:space="preserve"> </w:t>
      </w:r>
      <w:r w:rsidR="00A40D66" w:rsidRPr="00196217">
        <w:rPr>
          <w:rFonts w:cstheme="minorHAnsi"/>
          <w:noProof/>
          <w:sz w:val="20"/>
          <w:szCs w:val="20"/>
          <w:lang w:val="sr-Latn-CS"/>
        </w:rPr>
        <w:t>periodično</w:t>
      </w:r>
      <w:r w:rsidRPr="00196217">
        <w:rPr>
          <w:rFonts w:cstheme="minorHAnsi"/>
          <w:noProof/>
          <w:sz w:val="20"/>
          <w:szCs w:val="20"/>
          <w:lang w:val="sr-Latn-CS"/>
        </w:rPr>
        <w:t xml:space="preserve"> </w:t>
      </w:r>
      <w:r w:rsidR="00A40D66" w:rsidRPr="00196217">
        <w:rPr>
          <w:rFonts w:cstheme="minorHAnsi"/>
          <w:noProof/>
          <w:sz w:val="20"/>
          <w:szCs w:val="20"/>
          <w:lang w:val="sr-Latn-CS"/>
        </w:rPr>
        <w:t>ispitivanje</w:t>
      </w:r>
      <w:r w:rsidRPr="00196217">
        <w:rPr>
          <w:rFonts w:cstheme="minorHAnsi"/>
          <w:noProof/>
          <w:sz w:val="20"/>
          <w:szCs w:val="20"/>
          <w:lang w:val="sr-Latn-CS"/>
        </w:rPr>
        <w:t xml:space="preserve"> </w:t>
      </w:r>
      <w:r w:rsidR="00A40D66" w:rsidRPr="00196217">
        <w:rPr>
          <w:rFonts w:cstheme="minorHAnsi"/>
          <w:noProof/>
          <w:sz w:val="20"/>
          <w:szCs w:val="20"/>
          <w:lang w:val="sr-Latn-CS"/>
        </w:rPr>
        <w:t>uslova</w:t>
      </w:r>
      <w:r w:rsidRPr="00196217">
        <w:rPr>
          <w:rFonts w:cstheme="minorHAnsi"/>
          <w:noProof/>
          <w:sz w:val="20"/>
          <w:szCs w:val="20"/>
          <w:lang w:val="sr-Latn-CS"/>
        </w:rPr>
        <w:t xml:space="preserve"> </w:t>
      </w:r>
      <w:r w:rsidR="00A40D66" w:rsidRPr="00196217">
        <w:rPr>
          <w:rFonts w:cstheme="minorHAnsi"/>
          <w:noProof/>
          <w:sz w:val="20"/>
          <w:szCs w:val="20"/>
          <w:lang w:val="sr-Latn-CS"/>
        </w:rPr>
        <w:t>radne</w:t>
      </w:r>
      <w:r w:rsidRPr="00196217">
        <w:rPr>
          <w:rFonts w:cstheme="minorHAnsi"/>
          <w:noProof/>
          <w:sz w:val="20"/>
          <w:szCs w:val="20"/>
          <w:lang w:val="sr-Latn-CS"/>
        </w:rPr>
        <w:t xml:space="preserve"> </w:t>
      </w:r>
      <w:r w:rsidR="00A40D66" w:rsidRPr="00196217">
        <w:rPr>
          <w:rFonts w:cstheme="minorHAnsi"/>
          <w:noProof/>
          <w:sz w:val="20"/>
          <w:szCs w:val="20"/>
          <w:lang w:val="sr-Latn-CS"/>
        </w:rPr>
        <w:t>okoline</w:t>
      </w:r>
      <w:r w:rsidRPr="00196217">
        <w:rPr>
          <w:rFonts w:cstheme="minorHAnsi"/>
          <w:noProof/>
          <w:sz w:val="20"/>
          <w:szCs w:val="20"/>
          <w:lang w:val="sr-Latn-CS"/>
        </w:rPr>
        <w:t>.</w:t>
      </w:r>
    </w:p>
    <w:p w:rsidR="00756AAF" w:rsidRPr="00196217" w:rsidRDefault="00744711" w:rsidP="0072678A">
      <w:pPr>
        <w:spacing w:after="0" w:line="240" w:lineRule="auto"/>
        <w:ind w:right="50"/>
        <w:jc w:val="both"/>
        <w:rPr>
          <w:rFonts w:cstheme="minorHAnsi"/>
          <w:noProof/>
          <w:sz w:val="20"/>
          <w:szCs w:val="20"/>
          <w:lang w:val="sr-Latn-CS"/>
        </w:rPr>
      </w:pPr>
      <w:r w:rsidRPr="00196217">
        <w:rPr>
          <w:rFonts w:cstheme="minorHAnsi"/>
          <w:noProof/>
          <w:sz w:val="20"/>
          <w:szCs w:val="20"/>
          <w:lang w:val="sr-Latn-CS"/>
        </w:rPr>
        <w:tab/>
      </w:r>
      <w:r w:rsidR="00A40D66" w:rsidRPr="00196217">
        <w:rPr>
          <w:rFonts w:eastAsia="Times New Roman" w:cstheme="minorHAnsi"/>
          <w:noProof/>
          <w:sz w:val="20"/>
          <w:szCs w:val="20"/>
          <w:lang w:val="sr-Latn-CS"/>
        </w:rPr>
        <w:t>Ispitivanje</w:t>
      </w:r>
      <w:r w:rsidR="00756AAF" w:rsidRPr="00196217">
        <w:rPr>
          <w:rFonts w:eastAsia="Times New Roman" w:cstheme="minorHAnsi"/>
          <w:noProof/>
          <w:sz w:val="20"/>
          <w:szCs w:val="20"/>
          <w:lang w:val="sr-Latn-CS"/>
        </w:rPr>
        <w:t xml:space="preserve"> </w:t>
      </w:r>
      <w:r w:rsidR="00A40D66" w:rsidRPr="00196217">
        <w:rPr>
          <w:rFonts w:eastAsia="Times New Roman" w:cstheme="minorHAnsi"/>
          <w:noProof/>
          <w:sz w:val="20"/>
          <w:szCs w:val="20"/>
          <w:lang w:val="sr-Latn-CS"/>
        </w:rPr>
        <w:t>uslova</w:t>
      </w:r>
      <w:r w:rsidR="00756AAF" w:rsidRPr="00196217">
        <w:rPr>
          <w:rFonts w:eastAsia="Times New Roman" w:cstheme="minorHAnsi"/>
          <w:noProof/>
          <w:sz w:val="20"/>
          <w:szCs w:val="20"/>
          <w:lang w:val="sr-Latn-CS"/>
        </w:rPr>
        <w:t xml:space="preserve"> </w:t>
      </w:r>
      <w:r w:rsidR="00A40D66" w:rsidRPr="00196217">
        <w:rPr>
          <w:rFonts w:eastAsia="Times New Roman" w:cstheme="minorHAnsi"/>
          <w:noProof/>
          <w:sz w:val="20"/>
          <w:szCs w:val="20"/>
          <w:lang w:val="sr-Latn-CS"/>
        </w:rPr>
        <w:t>radne</w:t>
      </w:r>
      <w:r w:rsidR="00756AAF" w:rsidRPr="00196217">
        <w:rPr>
          <w:rFonts w:eastAsia="Times New Roman" w:cstheme="minorHAnsi"/>
          <w:noProof/>
          <w:sz w:val="20"/>
          <w:szCs w:val="20"/>
          <w:lang w:val="sr-Latn-CS"/>
        </w:rPr>
        <w:t xml:space="preserve"> </w:t>
      </w:r>
      <w:r w:rsidR="00A40D66" w:rsidRPr="00196217">
        <w:rPr>
          <w:rFonts w:eastAsia="Times New Roman" w:cstheme="minorHAnsi"/>
          <w:noProof/>
          <w:sz w:val="20"/>
          <w:szCs w:val="20"/>
          <w:lang w:val="sr-Latn-CS"/>
        </w:rPr>
        <w:t>okoline</w:t>
      </w:r>
      <w:r w:rsidR="00756AAF" w:rsidRPr="00196217">
        <w:rPr>
          <w:rFonts w:eastAsia="Times New Roman" w:cstheme="minorHAnsi"/>
          <w:noProof/>
          <w:sz w:val="20"/>
          <w:szCs w:val="20"/>
          <w:lang w:val="sr-Latn-CS"/>
        </w:rPr>
        <w:t xml:space="preserve"> </w:t>
      </w:r>
      <w:r w:rsidR="00A40D66" w:rsidRPr="00196217">
        <w:rPr>
          <w:rFonts w:cstheme="minorHAnsi"/>
          <w:noProof/>
          <w:sz w:val="20"/>
          <w:szCs w:val="20"/>
          <w:lang w:val="sr-Latn-CS"/>
        </w:rPr>
        <w:t>na</w:t>
      </w:r>
      <w:r w:rsidR="00756AAF" w:rsidRPr="00196217">
        <w:rPr>
          <w:rFonts w:cstheme="minorHAnsi"/>
          <w:noProof/>
          <w:sz w:val="20"/>
          <w:szCs w:val="20"/>
          <w:lang w:val="sr-Latn-CS"/>
        </w:rPr>
        <w:t xml:space="preserve"> </w:t>
      </w:r>
      <w:r w:rsidR="00A40D66" w:rsidRPr="00196217">
        <w:rPr>
          <w:rFonts w:cstheme="minorHAnsi"/>
          <w:noProof/>
          <w:sz w:val="20"/>
          <w:szCs w:val="20"/>
          <w:lang w:val="sr-Latn-CS"/>
        </w:rPr>
        <w:t>svim</w:t>
      </w:r>
      <w:r w:rsidR="00756AAF" w:rsidRPr="00196217">
        <w:rPr>
          <w:rFonts w:cstheme="minorHAnsi"/>
          <w:noProof/>
          <w:sz w:val="20"/>
          <w:szCs w:val="20"/>
          <w:lang w:val="sr-Latn-CS"/>
        </w:rPr>
        <w:t xml:space="preserve"> </w:t>
      </w:r>
      <w:r w:rsidR="00A40D66" w:rsidRPr="00196217">
        <w:rPr>
          <w:rFonts w:cstheme="minorHAnsi"/>
          <w:noProof/>
          <w:sz w:val="20"/>
          <w:szCs w:val="20"/>
          <w:lang w:val="sr-Latn-CS"/>
        </w:rPr>
        <w:t>radnim</w:t>
      </w:r>
      <w:r w:rsidR="00756AAF" w:rsidRPr="00196217">
        <w:rPr>
          <w:rFonts w:cstheme="minorHAnsi"/>
          <w:noProof/>
          <w:sz w:val="20"/>
          <w:szCs w:val="20"/>
          <w:lang w:val="sr-Latn-CS"/>
        </w:rPr>
        <w:t xml:space="preserve"> </w:t>
      </w:r>
      <w:r w:rsidR="00A40D66" w:rsidRPr="00196217">
        <w:rPr>
          <w:rFonts w:cstheme="minorHAnsi"/>
          <w:noProof/>
          <w:sz w:val="20"/>
          <w:szCs w:val="20"/>
          <w:lang w:val="sr-Latn-CS"/>
        </w:rPr>
        <w:t>mestima</w:t>
      </w:r>
      <w:r w:rsidR="00756AAF" w:rsidRPr="00196217">
        <w:rPr>
          <w:rFonts w:cstheme="minorHAnsi"/>
          <w:noProof/>
          <w:sz w:val="20"/>
          <w:szCs w:val="20"/>
          <w:lang w:val="sr-Latn-CS"/>
        </w:rPr>
        <w:t xml:space="preserve"> </w:t>
      </w:r>
      <w:r w:rsidR="00A40D66" w:rsidRPr="00196217">
        <w:rPr>
          <w:rFonts w:cstheme="minorHAnsi"/>
          <w:noProof/>
          <w:sz w:val="20"/>
          <w:szCs w:val="20"/>
          <w:lang w:val="sr-Latn-CS"/>
        </w:rPr>
        <w:t>u</w:t>
      </w:r>
      <w:r w:rsidR="00756AAF" w:rsidRPr="00196217">
        <w:rPr>
          <w:rFonts w:cstheme="minorHAnsi"/>
          <w:noProof/>
          <w:sz w:val="20"/>
          <w:szCs w:val="20"/>
          <w:lang w:val="sr-Latn-CS"/>
        </w:rPr>
        <w:t xml:space="preserve"> </w:t>
      </w:r>
      <w:r w:rsidR="00A40D66" w:rsidRPr="00196217">
        <w:rPr>
          <w:rFonts w:cstheme="minorHAnsi"/>
          <w:noProof/>
          <w:sz w:val="20"/>
          <w:szCs w:val="20"/>
          <w:lang w:val="sr-Latn-CS"/>
        </w:rPr>
        <w:t>objektima</w:t>
      </w:r>
      <w:r w:rsidR="00756AAF" w:rsidRPr="00196217">
        <w:rPr>
          <w:rFonts w:cstheme="minorHAnsi"/>
          <w:noProof/>
          <w:sz w:val="20"/>
          <w:szCs w:val="20"/>
          <w:lang w:val="sr-Latn-CS"/>
        </w:rPr>
        <w:t xml:space="preserve"> </w:t>
      </w:r>
      <w:r w:rsidR="00A40D66" w:rsidRPr="00196217">
        <w:rPr>
          <w:rFonts w:cstheme="minorHAnsi"/>
          <w:noProof/>
          <w:sz w:val="20"/>
          <w:szCs w:val="20"/>
          <w:lang w:val="sr-Latn-CS"/>
        </w:rPr>
        <w:t>naručioca</w:t>
      </w:r>
      <w:r w:rsidR="00756AAF" w:rsidRPr="00196217">
        <w:rPr>
          <w:rFonts w:cstheme="minorHAnsi"/>
          <w:noProof/>
          <w:sz w:val="20"/>
          <w:szCs w:val="20"/>
          <w:lang w:val="sr-Latn-CS"/>
        </w:rPr>
        <w:t xml:space="preserve">, </w:t>
      </w:r>
      <w:r w:rsidR="00A40D66" w:rsidRPr="00196217">
        <w:rPr>
          <w:rFonts w:cstheme="minorHAnsi"/>
          <w:noProof/>
          <w:sz w:val="20"/>
          <w:szCs w:val="20"/>
          <w:lang w:val="sr-Latn-CS"/>
        </w:rPr>
        <w:t>prema</w:t>
      </w:r>
      <w:r w:rsidR="00756AAF" w:rsidRPr="00196217">
        <w:rPr>
          <w:rFonts w:cstheme="minorHAnsi"/>
          <w:noProof/>
          <w:sz w:val="20"/>
          <w:szCs w:val="20"/>
          <w:lang w:val="sr-Latn-CS"/>
        </w:rPr>
        <w:t xml:space="preserve"> </w:t>
      </w:r>
      <w:r w:rsidR="00A40D66" w:rsidRPr="00196217">
        <w:rPr>
          <w:rFonts w:cstheme="minorHAnsi"/>
          <w:noProof/>
          <w:sz w:val="20"/>
          <w:szCs w:val="20"/>
          <w:lang w:val="sr-Latn-CS"/>
        </w:rPr>
        <w:t>priloženoj</w:t>
      </w:r>
      <w:r w:rsidR="00756AAF" w:rsidRPr="00196217">
        <w:rPr>
          <w:rFonts w:cstheme="minorHAnsi"/>
          <w:noProof/>
          <w:sz w:val="20"/>
          <w:szCs w:val="20"/>
          <w:lang w:val="sr-Latn-CS"/>
        </w:rPr>
        <w:t xml:space="preserve"> </w:t>
      </w:r>
      <w:r w:rsidR="00A40D66" w:rsidRPr="00196217">
        <w:rPr>
          <w:rFonts w:cstheme="minorHAnsi"/>
          <w:noProof/>
          <w:sz w:val="20"/>
          <w:szCs w:val="20"/>
          <w:lang w:val="sr-Latn-CS"/>
        </w:rPr>
        <w:t>specifikaciji</w:t>
      </w:r>
      <w:r w:rsidR="00756AAF" w:rsidRPr="00196217">
        <w:rPr>
          <w:rFonts w:cstheme="minorHAnsi"/>
          <w:noProof/>
          <w:sz w:val="20"/>
          <w:szCs w:val="20"/>
          <w:lang w:val="sr-Latn-CS"/>
        </w:rPr>
        <w:t xml:space="preserve">, </w:t>
      </w:r>
      <w:r w:rsidR="00A40D66" w:rsidRPr="00196217">
        <w:rPr>
          <w:rFonts w:cstheme="minorHAnsi"/>
          <w:noProof/>
          <w:sz w:val="20"/>
          <w:szCs w:val="20"/>
          <w:lang w:val="sr-Latn-CS"/>
        </w:rPr>
        <w:t>u</w:t>
      </w:r>
      <w:r w:rsidR="005F47F0" w:rsidRPr="00196217">
        <w:rPr>
          <w:rFonts w:cstheme="minorHAnsi"/>
          <w:noProof/>
          <w:sz w:val="20"/>
          <w:szCs w:val="20"/>
          <w:lang w:val="sr-Latn-CS"/>
        </w:rPr>
        <w:t xml:space="preserve"> </w:t>
      </w:r>
      <w:r w:rsidR="00A40D66" w:rsidRPr="00196217">
        <w:rPr>
          <w:rFonts w:cstheme="minorHAnsi"/>
          <w:noProof/>
          <w:sz w:val="20"/>
          <w:szCs w:val="20"/>
          <w:lang w:val="sr-Latn-CS"/>
        </w:rPr>
        <w:t>skladu</w:t>
      </w:r>
      <w:r w:rsidR="005F47F0" w:rsidRPr="00196217">
        <w:rPr>
          <w:rFonts w:cstheme="minorHAnsi"/>
          <w:noProof/>
          <w:sz w:val="20"/>
          <w:szCs w:val="20"/>
          <w:lang w:val="sr-Latn-CS"/>
        </w:rPr>
        <w:t xml:space="preserve"> </w:t>
      </w:r>
      <w:r w:rsidR="00A40D66" w:rsidRPr="00196217">
        <w:rPr>
          <w:rFonts w:cstheme="minorHAnsi"/>
          <w:noProof/>
          <w:sz w:val="20"/>
          <w:szCs w:val="20"/>
          <w:lang w:val="sr-Latn-CS"/>
        </w:rPr>
        <w:t>sa</w:t>
      </w:r>
      <w:r w:rsidR="005F47F0" w:rsidRPr="00196217">
        <w:rPr>
          <w:rFonts w:cstheme="minorHAnsi"/>
          <w:noProof/>
          <w:sz w:val="20"/>
          <w:szCs w:val="20"/>
          <w:lang w:val="sr-Latn-CS"/>
        </w:rPr>
        <w:t xml:space="preserve"> </w:t>
      </w:r>
      <w:r w:rsidR="00A40D66" w:rsidRPr="00196217">
        <w:rPr>
          <w:rFonts w:cstheme="minorHAnsi"/>
          <w:noProof/>
          <w:sz w:val="20"/>
          <w:szCs w:val="20"/>
          <w:lang w:val="sr-Latn-CS"/>
        </w:rPr>
        <w:t>Zakonom</w:t>
      </w:r>
      <w:r w:rsidR="005F47F0" w:rsidRPr="00196217">
        <w:rPr>
          <w:rFonts w:cstheme="minorHAnsi"/>
          <w:noProof/>
          <w:sz w:val="20"/>
          <w:szCs w:val="20"/>
          <w:lang w:val="sr-Latn-CS"/>
        </w:rPr>
        <w:t xml:space="preserve"> </w:t>
      </w:r>
      <w:r w:rsidR="00A40D66" w:rsidRPr="00196217">
        <w:rPr>
          <w:rFonts w:cstheme="minorHAnsi"/>
          <w:noProof/>
          <w:sz w:val="20"/>
          <w:szCs w:val="20"/>
          <w:lang w:val="sr-Latn-CS"/>
        </w:rPr>
        <w:t>o</w:t>
      </w:r>
      <w:r w:rsidR="005F47F0" w:rsidRPr="00196217">
        <w:rPr>
          <w:rFonts w:cstheme="minorHAnsi"/>
          <w:noProof/>
          <w:sz w:val="20"/>
          <w:szCs w:val="20"/>
          <w:lang w:val="sr-Latn-CS"/>
        </w:rPr>
        <w:t xml:space="preserve"> </w:t>
      </w:r>
      <w:r w:rsidR="00A40D66" w:rsidRPr="00196217">
        <w:rPr>
          <w:rFonts w:cstheme="minorHAnsi"/>
          <w:noProof/>
          <w:sz w:val="20"/>
          <w:szCs w:val="20"/>
          <w:lang w:val="sr-Latn-CS"/>
        </w:rPr>
        <w:t>bezbednosti</w:t>
      </w:r>
      <w:r w:rsidR="005F47F0" w:rsidRPr="00196217">
        <w:rPr>
          <w:rFonts w:cstheme="minorHAnsi"/>
          <w:noProof/>
          <w:sz w:val="20"/>
          <w:szCs w:val="20"/>
          <w:lang w:val="sr-Latn-CS"/>
        </w:rPr>
        <w:t xml:space="preserve"> </w:t>
      </w:r>
      <w:r w:rsidR="00A40D66" w:rsidRPr="00196217">
        <w:rPr>
          <w:rFonts w:cstheme="minorHAnsi"/>
          <w:noProof/>
          <w:sz w:val="20"/>
          <w:szCs w:val="20"/>
          <w:lang w:val="sr-Latn-CS"/>
        </w:rPr>
        <w:t>i</w:t>
      </w:r>
      <w:r w:rsidR="005F47F0" w:rsidRPr="00196217">
        <w:rPr>
          <w:rFonts w:cstheme="minorHAnsi"/>
          <w:noProof/>
          <w:sz w:val="20"/>
          <w:szCs w:val="20"/>
          <w:lang w:val="sr-Latn-CS"/>
        </w:rPr>
        <w:t xml:space="preserve"> </w:t>
      </w:r>
      <w:r w:rsidR="00A40D66" w:rsidRPr="00196217">
        <w:rPr>
          <w:rFonts w:cstheme="minorHAnsi"/>
          <w:noProof/>
          <w:sz w:val="20"/>
          <w:szCs w:val="20"/>
          <w:lang w:val="sr-Latn-CS"/>
        </w:rPr>
        <w:t>zdravlju</w:t>
      </w:r>
      <w:r w:rsidR="005F47F0" w:rsidRPr="00196217">
        <w:rPr>
          <w:rFonts w:cstheme="minorHAnsi"/>
          <w:noProof/>
          <w:sz w:val="20"/>
          <w:szCs w:val="20"/>
          <w:lang w:val="sr-Latn-CS"/>
        </w:rPr>
        <w:t xml:space="preserve"> </w:t>
      </w:r>
      <w:r w:rsidR="00A40D66" w:rsidRPr="00196217">
        <w:rPr>
          <w:rFonts w:cstheme="minorHAnsi"/>
          <w:noProof/>
          <w:sz w:val="20"/>
          <w:szCs w:val="20"/>
          <w:lang w:val="sr-Latn-CS"/>
        </w:rPr>
        <w:t>na</w:t>
      </w:r>
      <w:r w:rsidR="005F47F0" w:rsidRPr="00196217">
        <w:rPr>
          <w:rFonts w:cstheme="minorHAnsi"/>
          <w:noProof/>
          <w:sz w:val="20"/>
          <w:szCs w:val="20"/>
          <w:lang w:val="sr-Latn-CS"/>
        </w:rPr>
        <w:t xml:space="preserve"> </w:t>
      </w:r>
      <w:r w:rsidR="00A40D66" w:rsidRPr="00196217">
        <w:rPr>
          <w:rFonts w:cstheme="minorHAnsi"/>
          <w:noProof/>
          <w:sz w:val="20"/>
          <w:szCs w:val="20"/>
          <w:lang w:val="sr-Latn-CS"/>
        </w:rPr>
        <w:t>radu</w:t>
      </w:r>
      <w:r w:rsidR="003F5DE2" w:rsidRPr="00196217">
        <w:rPr>
          <w:rFonts w:cstheme="minorHAnsi"/>
          <w:noProof/>
          <w:sz w:val="20"/>
          <w:szCs w:val="20"/>
          <w:lang w:val="sr-Latn-CS"/>
        </w:rPr>
        <w:t xml:space="preserve"> (,,</w:t>
      </w:r>
      <w:r w:rsidR="00A40D66" w:rsidRPr="00196217">
        <w:rPr>
          <w:rFonts w:cstheme="minorHAnsi"/>
          <w:noProof/>
          <w:sz w:val="20"/>
          <w:szCs w:val="20"/>
          <w:lang w:val="sr-Latn-CS"/>
        </w:rPr>
        <w:t>Službeni</w:t>
      </w:r>
      <w:r w:rsidR="003F5DE2" w:rsidRPr="00196217">
        <w:rPr>
          <w:rFonts w:cstheme="minorHAnsi"/>
          <w:noProof/>
          <w:sz w:val="20"/>
          <w:szCs w:val="20"/>
          <w:lang w:val="sr-Latn-CS"/>
        </w:rPr>
        <w:t xml:space="preserve"> </w:t>
      </w:r>
      <w:r w:rsidR="00A40D66" w:rsidRPr="00196217">
        <w:rPr>
          <w:rFonts w:cstheme="minorHAnsi"/>
          <w:noProof/>
          <w:sz w:val="20"/>
          <w:szCs w:val="20"/>
          <w:lang w:val="sr-Latn-CS"/>
        </w:rPr>
        <w:t>glasnik</w:t>
      </w:r>
      <w:r w:rsidR="003F5DE2" w:rsidRPr="00196217">
        <w:rPr>
          <w:rFonts w:cstheme="minorHAnsi"/>
          <w:noProof/>
          <w:sz w:val="20"/>
          <w:szCs w:val="20"/>
          <w:lang w:val="sr-Latn-CS"/>
        </w:rPr>
        <w:t xml:space="preserve"> </w:t>
      </w:r>
      <w:r w:rsidR="00A40D66" w:rsidRPr="00196217">
        <w:rPr>
          <w:rFonts w:cstheme="minorHAnsi"/>
          <w:noProof/>
          <w:sz w:val="20"/>
          <w:szCs w:val="20"/>
          <w:lang w:val="sr-Latn-CS"/>
        </w:rPr>
        <w:t>RS</w:t>
      </w:r>
      <w:r w:rsidR="003F5DE2" w:rsidRPr="00196217">
        <w:rPr>
          <w:rFonts w:cstheme="minorHAnsi"/>
          <w:noProof/>
          <w:sz w:val="20"/>
          <w:szCs w:val="20"/>
          <w:lang w:val="sr-Latn-CS"/>
        </w:rPr>
        <w:t xml:space="preserve">”, </w:t>
      </w:r>
      <w:r w:rsidR="00A40D66" w:rsidRPr="00196217">
        <w:rPr>
          <w:rFonts w:cstheme="minorHAnsi"/>
          <w:noProof/>
          <w:sz w:val="20"/>
          <w:szCs w:val="20"/>
          <w:lang w:val="sr-Latn-CS"/>
        </w:rPr>
        <w:t>br. 101/2005, 91/2015</w:t>
      </w:r>
      <w:r w:rsidR="003F5DE2" w:rsidRPr="00196217">
        <w:rPr>
          <w:rFonts w:cstheme="minorHAnsi"/>
          <w:noProof/>
          <w:sz w:val="20"/>
          <w:szCs w:val="20"/>
          <w:lang w:val="sr-Latn-CS"/>
        </w:rPr>
        <w:t xml:space="preserve"> </w:t>
      </w:r>
      <w:r w:rsidR="00A40D66" w:rsidRPr="00196217">
        <w:rPr>
          <w:rFonts w:cstheme="minorHAnsi"/>
          <w:noProof/>
          <w:sz w:val="20"/>
          <w:szCs w:val="20"/>
          <w:lang w:val="sr-Latn-CS"/>
        </w:rPr>
        <w:t>i</w:t>
      </w:r>
      <w:r w:rsidR="003F5DE2" w:rsidRPr="00196217">
        <w:rPr>
          <w:rFonts w:cstheme="minorHAnsi"/>
          <w:noProof/>
          <w:sz w:val="20"/>
          <w:szCs w:val="20"/>
          <w:lang w:val="sr-Latn-CS"/>
        </w:rPr>
        <w:t xml:space="preserve"> 113/</w:t>
      </w:r>
      <w:r w:rsidR="00A40D66" w:rsidRPr="00196217">
        <w:rPr>
          <w:rFonts w:cstheme="minorHAnsi"/>
          <w:noProof/>
          <w:sz w:val="20"/>
          <w:szCs w:val="20"/>
          <w:lang w:val="sr-Latn-CS"/>
        </w:rPr>
        <w:t>20</w:t>
      </w:r>
      <w:r w:rsidR="003F5DE2" w:rsidRPr="00196217">
        <w:rPr>
          <w:rFonts w:cstheme="minorHAnsi"/>
          <w:noProof/>
          <w:sz w:val="20"/>
          <w:szCs w:val="20"/>
          <w:lang w:val="sr-Latn-CS"/>
        </w:rPr>
        <w:t xml:space="preserve">17 – </w:t>
      </w:r>
      <w:r w:rsidR="00A40D66" w:rsidRPr="00196217">
        <w:rPr>
          <w:rFonts w:cstheme="minorHAnsi"/>
          <w:noProof/>
          <w:sz w:val="20"/>
          <w:szCs w:val="20"/>
          <w:lang w:val="sr-Latn-CS"/>
        </w:rPr>
        <w:t>dr</w:t>
      </w:r>
      <w:r w:rsidR="003F5DE2" w:rsidRPr="00196217">
        <w:rPr>
          <w:rFonts w:cstheme="minorHAnsi"/>
          <w:noProof/>
          <w:sz w:val="20"/>
          <w:szCs w:val="20"/>
          <w:lang w:val="sr-Latn-CS"/>
        </w:rPr>
        <w:t xml:space="preserve">. </w:t>
      </w:r>
      <w:r w:rsidR="00A40D66" w:rsidRPr="00196217">
        <w:rPr>
          <w:rFonts w:cstheme="minorHAnsi"/>
          <w:noProof/>
          <w:sz w:val="20"/>
          <w:szCs w:val="20"/>
          <w:lang w:val="sr-Latn-CS"/>
        </w:rPr>
        <w:t>zakon</w:t>
      </w:r>
      <w:r w:rsidR="003F5DE2" w:rsidRPr="00196217">
        <w:rPr>
          <w:rFonts w:cstheme="minorHAnsi"/>
          <w:noProof/>
          <w:sz w:val="20"/>
          <w:szCs w:val="20"/>
          <w:lang w:val="sr-Latn-CS"/>
        </w:rPr>
        <w:t>)</w:t>
      </w:r>
      <w:r w:rsidR="00303E32" w:rsidRPr="00196217">
        <w:rPr>
          <w:rFonts w:cstheme="minorHAnsi"/>
          <w:noProof/>
          <w:sz w:val="20"/>
          <w:szCs w:val="20"/>
          <w:lang w:val="sr-Latn-CS"/>
        </w:rPr>
        <w:t xml:space="preserve"> </w:t>
      </w:r>
      <w:r w:rsidR="00A40D66" w:rsidRPr="00196217">
        <w:rPr>
          <w:rFonts w:cstheme="minorHAnsi"/>
          <w:noProof/>
          <w:sz w:val="20"/>
          <w:szCs w:val="20"/>
          <w:lang w:val="sr-Latn-CS"/>
        </w:rPr>
        <w:t>i</w:t>
      </w:r>
      <w:r w:rsidR="00ED4DEE" w:rsidRPr="00196217">
        <w:rPr>
          <w:rFonts w:cstheme="minorHAnsi"/>
          <w:noProof/>
          <w:sz w:val="20"/>
          <w:szCs w:val="20"/>
          <w:lang w:val="sr-Latn-CS"/>
        </w:rPr>
        <w:t xml:space="preserve"> </w:t>
      </w:r>
      <w:r w:rsidR="00A40D66" w:rsidRPr="00196217">
        <w:rPr>
          <w:rFonts w:cstheme="minorHAnsi"/>
          <w:noProof/>
          <w:sz w:val="20"/>
          <w:szCs w:val="20"/>
          <w:lang w:val="sr-Latn-CS"/>
        </w:rPr>
        <w:t>Pravilnikom</w:t>
      </w:r>
      <w:r w:rsidR="005F47F0" w:rsidRPr="00196217">
        <w:rPr>
          <w:rFonts w:cstheme="minorHAnsi"/>
          <w:noProof/>
          <w:sz w:val="20"/>
          <w:szCs w:val="20"/>
          <w:lang w:val="sr-Latn-CS"/>
        </w:rPr>
        <w:t xml:space="preserve"> </w:t>
      </w:r>
      <w:r w:rsidR="00A40D66" w:rsidRPr="00196217">
        <w:rPr>
          <w:rFonts w:cstheme="minorHAnsi"/>
          <w:noProof/>
          <w:sz w:val="20"/>
          <w:szCs w:val="20"/>
          <w:lang w:val="sr-Latn-CS"/>
        </w:rPr>
        <w:t>o</w:t>
      </w:r>
      <w:r w:rsidR="00466EA2" w:rsidRPr="00196217">
        <w:rPr>
          <w:rFonts w:cstheme="minorHAnsi"/>
          <w:noProof/>
          <w:sz w:val="20"/>
          <w:szCs w:val="20"/>
          <w:lang w:val="sr-Latn-CS"/>
        </w:rPr>
        <w:t xml:space="preserve"> </w:t>
      </w:r>
      <w:r w:rsidR="00A40D66" w:rsidRPr="00196217">
        <w:rPr>
          <w:rFonts w:cstheme="minorHAnsi"/>
          <w:noProof/>
          <w:sz w:val="20"/>
          <w:szCs w:val="20"/>
          <w:lang w:val="sr-Latn-CS"/>
        </w:rPr>
        <w:t>postupku</w:t>
      </w:r>
      <w:r w:rsidR="00466EA2" w:rsidRPr="00196217">
        <w:rPr>
          <w:rFonts w:cstheme="minorHAnsi"/>
          <w:noProof/>
          <w:sz w:val="20"/>
          <w:szCs w:val="20"/>
          <w:lang w:val="sr-Latn-CS"/>
        </w:rPr>
        <w:t xml:space="preserve"> </w:t>
      </w:r>
      <w:r w:rsidR="00A40D66" w:rsidRPr="00196217">
        <w:rPr>
          <w:rFonts w:cstheme="minorHAnsi"/>
          <w:noProof/>
          <w:sz w:val="20"/>
          <w:szCs w:val="20"/>
          <w:lang w:val="sr-Latn-CS"/>
        </w:rPr>
        <w:t>pregleda</w:t>
      </w:r>
      <w:r w:rsidR="00466EA2" w:rsidRPr="00196217">
        <w:rPr>
          <w:rFonts w:cstheme="minorHAnsi"/>
          <w:noProof/>
          <w:sz w:val="20"/>
          <w:szCs w:val="20"/>
          <w:lang w:val="sr-Latn-CS"/>
        </w:rPr>
        <w:t xml:space="preserve"> </w:t>
      </w:r>
      <w:r w:rsidR="00A40D66" w:rsidRPr="00196217">
        <w:rPr>
          <w:rFonts w:cstheme="minorHAnsi"/>
          <w:noProof/>
          <w:sz w:val="20"/>
          <w:szCs w:val="20"/>
          <w:lang w:val="sr-Latn-CS"/>
        </w:rPr>
        <w:t>i</w:t>
      </w:r>
      <w:r w:rsidR="00466EA2" w:rsidRPr="00196217">
        <w:rPr>
          <w:rFonts w:cstheme="minorHAnsi"/>
          <w:noProof/>
          <w:sz w:val="20"/>
          <w:szCs w:val="20"/>
          <w:lang w:val="sr-Latn-CS"/>
        </w:rPr>
        <w:t xml:space="preserve"> </w:t>
      </w:r>
      <w:r w:rsidR="00A40D66" w:rsidRPr="00196217">
        <w:rPr>
          <w:rFonts w:cstheme="minorHAnsi"/>
          <w:noProof/>
          <w:sz w:val="20"/>
          <w:szCs w:val="20"/>
          <w:lang w:val="sr-Latn-CS"/>
        </w:rPr>
        <w:t>provere</w:t>
      </w:r>
      <w:r w:rsidR="005F47F0" w:rsidRPr="00196217">
        <w:rPr>
          <w:rFonts w:cstheme="minorHAnsi"/>
          <w:noProof/>
          <w:sz w:val="20"/>
          <w:szCs w:val="20"/>
          <w:lang w:val="sr-Latn-CS"/>
        </w:rPr>
        <w:t xml:space="preserve"> </w:t>
      </w:r>
      <w:r w:rsidR="00A40D66" w:rsidRPr="00196217">
        <w:rPr>
          <w:rFonts w:cstheme="minorHAnsi"/>
          <w:noProof/>
          <w:sz w:val="20"/>
          <w:szCs w:val="20"/>
          <w:lang w:val="sr-Latn-CS"/>
        </w:rPr>
        <w:t>opreme</w:t>
      </w:r>
      <w:r w:rsidR="005F47F0" w:rsidRPr="00196217">
        <w:rPr>
          <w:rFonts w:cstheme="minorHAnsi"/>
          <w:noProof/>
          <w:sz w:val="20"/>
          <w:szCs w:val="20"/>
          <w:lang w:val="sr-Latn-CS"/>
        </w:rPr>
        <w:t xml:space="preserve"> </w:t>
      </w:r>
      <w:r w:rsidR="00A40D66" w:rsidRPr="00196217">
        <w:rPr>
          <w:rFonts w:cstheme="minorHAnsi"/>
          <w:noProof/>
          <w:sz w:val="20"/>
          <w:szCs w:val="20"/>
          <w:lang w:val="sr-Latn-CS"/>
        </w:rPr>
        <w:t>za</w:t>
      </w:r>
      <w:r w:rsidR="005F47F0" w:rsidRPr="00196217">
        <w:rPr>
          <w:rFonts w:cstheme="minorHAnsi"/>
          <w:noProof/>
          <w:sz w:val="20"/>
          <w:szCs w:val="20"/>
          <w:lang w:val="sr-Latn-CS"/>
        </w:rPr>
        <w:t xml:space="preserve"> </w:t>
      </w:r>
      <w:r w:rsidR="00A40D66" w:rsidRPr="00196217">
        <w:rPr>
          <w:rFonts w:cstheme="minorHAnsi"/>
          <w:noProof/>
          <w:sz w:val="20"/>
          <w:szCs w:val="20"/>
          <w:lang w:val="sr-Latn-CS"/>
        </w:rPr>
        <w:t>rad</w:t>
      </w:r>
      <w:r w:rsidR="005F47F0" w:rsidRPr="00196217">
        <w:rPr>
          <w:rFonts w:cstheme="minorHAnsi"/>
          <w:noProof/>
          <w:sz w:val="20"/>
          <w:szCs w:val="20"/>
          <w:lang w:val="sr-Latn-CS"/>
        </w:rPr>
        <w:t xml:space="preserve"> </w:t>
      </w:r>
      <w:r w:rsidR="00A40D66" w:rsidRPr="00196217">
        <w:rPr>
          <w:rFonts w:cstheme="minorHAnsi"/>
          <w:noProof/>
          <w:sz w:val="20"/>
          <w:szCs w:val="20"/>
          <w:lang w:val="sr-Latn-CS"/>
        </w:rPr>
        <w:t>i</w:t>
      </w:r>
      <w:r w:rsidR="005F47F0" w:rsidRPr="00196217">
        <w:rPr>
          <w:rFonts w:cstheme="minorHAnsi"/>
          <w:noProof/>
          <w:sz w:val="20"/>
          <w:szCs w:val="20"/>
          <w:lang w:val="sr-Latn-CS"/>
        </w:rPr>
        <w:t xml:space="preserve"> </w:t>
      </w:r>
      <w:r w:rsidR="00A40D66" w:rsidRPr="00196217">
        <w:rPr>
          <w:rFonts w:cstheme="minorHAnsi"/>
          <w:noProof/>
          <w:sz w:val="20"/>
          <w:szCs w:val="20"/>
          <w:lang w:val="sr-Latn-CS"/>
        </w:rPr>
        <w:t>ispitivanja</w:t>
      </w:r>
      <w:r w:rsidR="005F47F0" w:rsidRPr="00196217">
        <w:rPr>
          <w:rFonts w:cstheme="minorHAnsi"/>
          <w:noProof/>
          <w:sz w:val="20"/>
          <w:szCs w:val="20"/>
          <w:lang w:val="sr-Latn-CS"/>
        </w:rPr>
        <w:t xml:space="preserve"> </w:t>
      </w:r>
      <w:r w:rsidR="00A40D66" w:rsidRPr="00196217">
        <w:rPr>
          <w:rFonts w:cstheme="minorHAnsi"/>
          <w:noProof/>
          <w:sz w:val="20"/>
          <w:szCs w:val="20"/>
          <w:lang w:val="sr-Latn-CS"/>
        </w:rPr>
        <w:t>uslova</w:t>
      </w:r>
      <w:r w:rsidR="005F47F0" w:rsidRPr="00196217">
        <w:rPr>
          <w:rFonts w:cstheme="minorHAnsi"/>
          <w:noProof/>
          <w:sz w:val="20"/>
          <w:szCs w:val="20"/>
          <w:lang w:val="sr-Latn-CS"/>
        </w:rPr>
        <w:t xml:space="preserve"> </w:t>
      </w:r>
      <w:r w:rsidR="00A40D66" w:rsidRPr="00196217">
        <w:rPr>
          <w:rFonts w:cstheme="minorHAnsi"/>
          <w:noProof/>
          <w:sz w:val="20"/>
          <w:szCs w:val="20"/>
          <w:lang w:val="sr-Latn-CS"/>
        </w:rPr>
        <w:t>radne</w:t>
      </w:r>
      <w:r w:rsidR="008C2856" w:rsidRPr="00196217">
        <w:rPr>
          <w:rFonts w:cstheme="minorHAnsi"/>
          <w:noProof/>
          <w:sz w:val="20"/>
          <w:szCs w:val="20"/>
          <w:lang w:val="sr-Latn-CS"/>
        </w:rPr>
        <w:t xml:space="preserve"> </w:t>
      </w:r>
      <w:r w:rsidR="00A40D66" w:rsidRPr="00196217">
        <w:rPr>
          <w:rFonts w:cstheme="minorHAnsi"/>
          <w:noProof/>
          <w:sz w:val="20"/>
          <w:szCs w:val="20"/>
          <w:lang w:val="sr-Latn-CS"/>
        </w:rPr>
        <w:t>okoline</w:t>
      </w:r>
      <w:r w:rsidR="008C2856" w:rsidRPr="00196217">
        <w:rPr>
          <w:rFonts w:cstheme="minorHAnsi"/>
          <w:noProof/>
          <w:sz w:val="20"/>
          <w:szCs w:val="20"/>
          <w:lang w:val="sr-Latn-CS"/>
        </w:rPr>
        <w:t xml:space="preserve"> („</w:t>
      </w:r>
      <w:r w:rsidR="00A40D66" w:rsidRPr="00196217">
        <w:rPr>
          <w:rFonts w:cstheme="minorHAnsi"/>
          <w:noProof/>
          <w:sz w:val="20"/>
          <w:szCs w:val="20"/>
          <w:lang w:val="sr-Latn-CS"/>
        </w:rPr>
        <w:t>Službeni</w:t>
      </w:r>
      <w:r w:rsidR="008C2856" w:rsidRPr="00196217">
        <w:rPr>
          <w:rFonts w:cstheme="minorHAnsi"/>
          <w:noProof/>
          <w:sz w:val="20"/>
          <w:szCs w:val="20"/>
          <w:lang w:val="sr-Latn-CS"/>
        </w:rPr>
        <w:t xml:space="preserve"> </w:t>
      </w:r>
      <w:r w:rsidR="00A40D66" w:rsidRPr="00196217">
        <w:rPr>
          <w:rFonts w:cstheme="minorHAnsi"/>
          <w:noProof/>
          <w:sz w:val="20"/>
          <w:szCs w:val="20"/>
          <w:lang w:val="sr-Latn-CS"/>
        </w:rPr>
        <w:t>glasnik</w:t>
      </w:r>
      <w:r w:rsidR="008C2856" w:rsidRPr="00196217">
        <w:rPr>
          <w:rFonts w:cstheme="minorHAnsi"/>
          <w:noProof/>
          <w:sz w:val="20"/>
          <w:szCs w:val="20"/>
          <w:lang w:val="sr-Latn-CS"/>
        </w:rPr>
        <w:t xml:space="preserve"> </w:t>
      </w:r>
      <w:r w:rsidR="00A40D66" w:rsidRPr="00196217">
        <w:rPr>
          <w:rFonts w:cstheme="minorHAnsi"/>
          <w:noProof/>
          <w:sz w:val="20"/>
          <w:szCs w:val="20"/>
          <w:lang w:val="sr-Latn-CS"/>
        </w:rPr>
        <w:t>RS</w:t>
      </w:r>
      <w:r w:rsidR="008C2856" w:rsidRPr="00196217">
        <w:rPr>
          <w:rFonts w:cstheme="minorHAnsi"/>
          <w:noProof/>
          <w:sz w:val="20"/>
          <w:szCs w:val="20"/>
          <w:lang w:val="sr-Latn-CS"/>
        </w:rPr>
        <w:t xml:space="preserve">”, </w:t>
      </w:r>
      <w:r w:rsidR="00A40D66" w:rsidRPr="00196217">
        <w:rPr>
          <w:rFonts w:cstheme="minorHAnsi"/>
          <w:noProof/>
          <w:sz w:val="20"/>
          <w:szCs w:val="20"/>
          <w:lang w:val="sr-Latn-CS"/>
        </w:rPr>
        <w:t>br</w:t>
      </w:r>
      <w:r w:rsidR="008C2856" w:rsidRPr="00196217">
        <w:rPr>
          <w:rFonts w:cstheme="minorHAnsi"/>
          <w:noProof/>
          <w:sz w:val="20"/>
          <w:szCs w:val="20"/>
          <w:lang w:val="sr-Latn-CS"/>
        </w:rPr>
        <w:t>. 94/</w:t>
      </w:r>
      <w:r w:rsidR="00A40D66" w:rsidRPr="00196217">
        <w:rPr>
          <w:rFonts w:cstheme="minorHAnsi"/>
          <w:noProof/>
          <w:sz w:val="20"/>
          <w:szCs w:val="20"/>
          <w:lang w:val="sr-Latn-CS"/>
        </w:rPr>
        <w:t>20</w:t>
      </w:r>
      <w:r w:rsidR="008C2856" w:rsidRPr="00196217">
        <w:rPr>
          <w:rFonts w:cstheme="minorHAnsi"/>
          <w:noProof/>
          <w:sz w:val="20"/>
          <w:szCs w:val="20"/>
          <w:lang w:val="sr-Latn-CS"/>
        </w:rPr>
        <w:t>06, 108/</w:t>
      </w:r>
      <w:r w:rsidR="00A40D66" w:rsidRPr="00196217">
        <w:rPr>
          <w:rFonts w:cstheme="minorHAnsi"/>
          <w:noProof/>
          <w:sz w:val="20"/>
          <w:szCs w:val="20"/>
          <w:lang w:val="sr-Latn-CS"/>
        </w:rPr>
        <w:t>20</w:t>
      </w:r>
      <w:r w:rsidR="008C2856" w:rsidRPr="00196217">
        <w:rPr>
          <w:rFonts w:cstheme="minorHAnsi"/>
          <w:noProof/>
          <w:sz w:val="20"/>
          <w:szCs w:val="20"/>
          <w:lang w:val="sr-Latn-CS"/>
        </w:rPr>
        <w:t>06-</w:t>
      </w:r>
      <w:r w:rsidR="00A40D66" w:rsidRPr="00196217">
        <w:rPr>
          <w:rFonts w:cstheme="minorHAnsi"/>
          <w:noProof/>
          <w:sz w:val="20"/>
          <w:szCs w:val="20"/>
          <w:lang w:val="sr-Latn-CS"/>
        </w:rPr>
        <w:t>ispravka</w:t>
      </w:r>
      <w:r w:rsidR="008C2856" w:rsidRPr="00196217">
        <w:rPr>
          <w:rFonts w:cstheme="minorHAnsi"/>
          <w:noProof/>
          <w:sz w:val="20"/>
          <w:szCs w:val="20"/>
          <w:lang w:val="sr-Latn-CS"/>
        </w:rPr>
        <w:t>, 114/</w:t>
      </w:r>
      <w:r w:rsidR="00A40D66" w:rsidRPr="00196217">
        <w:rPr>
          <w:rFonts w:cstheme="minorHAnsi"/>
          <w:noProof/>
          <w:sz w:val="20"/>
          <w:szCs w:val="20"/>
          <w:lang w:val="sr-Latn-CS"/>
        </w:rPr>
        <w:t>20</w:t>
      </w:r>
      <w:r w:rsidR="008C2856" w:rsidRPr="00196217">
        <w:rPr>
          <w:rFonts w:cstheme="minorHAnsi"/>
          <w:noProof/>
          <w:sz w:val="20"/>
          <w:szCs w:val="20"/>
          <w:lang w:val="sr-Latn-CS"/>
        </w:rPr>
        <w:t xml:space="preserve">14 </w:t>
      </w:r>
      <w:r w:rsidR="00A40D66" w:rsidRPr="00196217">
        <w:rPr>
          <w:rFonts w:cstheme="minorHAnsi"/>
          <w:noProof/>
          <w:sz w:val="20"/>
          <w:szCs w:val="20"/>
          <w:lang w:val="sr-Latn-CS"/>
        </w:rPr>
        <w:t>i</w:t>
      </w:r>
      <w:r w:rsidR="008C2856" w:rsidRPr="00196217">
        <w:rPr>
          <w:rFonts w:cstheme="minorHAnsi"/>
          <w:noProof/>
          <w:sz w:val="20"/>
          <w:szCs w:val="20"/>
          <w:lang w:val="sr-Latn-CS"/>
        </w:rPr>
        <w:t xml:space="preserve"> 102/</w:t>
      </w:r>
      <w:r w:rsidR="00A40D66" w:rsidRPr="00196217">
        <w:rPr>
          <w:rFonts w:cstheme="minorHAnsi"/>
          <w:noProof/>
          <w:sz w:val="20"/>
          <w:szCs w:val="20"/>
          <w:lang w:val="sr-Latn-CS"/>
        </w:rPr>
        <w:t>20</w:t>
      </w:r>
      <w:r w:rsidR="008C2856" w:rsidRPr="00196217">
        <w:rPr>
          <w:rFonts w:cstheme="minorHAnsi"/>
          <w:noProof/>
          <w:sz w:val="20"/>
          <w:szCs w:val="20"/>
          <w:lang w:val="sr-Latn-CS"/>
        </w:rPr>
        <w:t>15)</w:t>
      </w:r>
      <w:r w:rsidR="005F47F0" w:rsidRPr="00196217">
        <w:rPr>
          <w:rFonts w:cstheme="minorHAnsi"/>
          <w:noProof/>
          <w:sz w:val="20"/>
          <w:szCs w:val="20"/>
          <w:lang w:val="sr-Latn-CS"/>
        </w:rPr>
        <w:t xml:space="preserve"> </w:t>
      </w:r>
      <w:r w:rsidR="00A40D66" w:rsidRPr="00196217">
        <w:rPr>
          <w:rFonts w:cstheme="minorHAnsi"/>
          <w:noProof/>
          <w:sz w:val="20"/>
          <w:szCs w:val="20"/>
          <w:lang w:val="sr-Latn-CS"/>
        </w:rPr>
        <w:t>i</w:t>
      </w:r>
      <w:r w:rsidR="005F47F0" w:rsidRPr="00196217">
        <w:rPr>
          <w:rFonts w:cstheme="minorHAnsi"/>
          <w:noProof/>
          <w:sz w:val="20"/>
          <w:szCs w:val="20"/>
          <w:lang w:val="sr-Latn-CS"/>
        </w:rPr>
        <w:t xml:space="preserve"> </w:t>
      </w:r>
      <w:r w:rsidR="00A40D66" w:rsidRPr="00196217">
        <w:rPr>
          <w:rFonts w:cstheme="minorHAnsi"/>
          <w:noProof/>
          <w:sz w:val="20"/>
          <w:szCs w:val="20"/>
          <w:lang w:val="sr-Latn-CS"/>
        </w:rPr>
        <w:t>drugim</w:t>
      </w:r>
      <w:r w:rsidR="005F47F0" w:rsidRPr="00196217">
        <w:rPr>
          <w:rFonts w:cstheme="minorHAnsi"/>
          <w:noProof/>
          <w:sz w:val="20"/>
          <w:szCs w:val="20"/>
          <w:lang w:val="sr-Latn-CS"/>
        </w:rPr>
        <w:t xml:space="preserve"> </w:t>
      </w:r>
      <w:r w:rsidR="00A40D66" w:rsidRPr="00196217">
        <w:rPr>
          <w:rFonts w:cstheme="minorHAnsi"/>
          <w:noProof/>
          <w:sz w:val="20"/>
          <w:szCs w:val="20"/>
          <w:lang w:val="sr-Latn-CS"/>
        </w:rPr>
        <w:t>važećim</w:t>
      </w:r>
      <w:r w:rsidR="005F47F0" w:rsidRPr="00196217">
        <w:rPr>
          <w:rFonts w:cstheme="minorHAnsi"/>
          <w:noProof/>
          <w:sz w:val="20"/>
          <w:szCs w:val="20"/>
          <w:lang w:val="sr-Latn-CS"/>
        </w:rPr>
        <w:t xml:space="preserve"> </w:t>
      </w:r>
      <w:r w:rsidR="00A40D66" w:rsidRPr="00196217">
        <w:rPr>
          <w:rFonts w:cstheme="minorHAnsi"/>
          <w:noProof/>
          <w:sz w:val="20"/>
          <w:szCs w:val="20"/>
          <w:lang w:val="sr-Latn-CS"/>
        </w:rPr>
        <w:t>propisima.</w:t>
      </w:r>
    </w:p>
    <w:p w:rsidR="009E3BB7" w:rsidRPr="00196217" w:rsidRDefault="009E3BB7" w:rsidP="0072678A">
      <w:pPr>
        <w:spacing w:after="0" w:line="240" w:lineRule="auto"/>
        <w:ind w:right="50"/>
        <w:jc w:val="both"/>
        <w:rPr>
          <w:rFonts w:cstheme="minorHAnsi"/>
          <w:noProof/>
          <w:sz w:val="20"/>
          <w:szCs w:val="20"/>
          <w:lang w:val="sr-Latn-CS"/>
        </w:rPr>
      </w:pPr>
    </w:p>
    <w:p w:rsidR="00A40D66" w:rsidRPr="00196217" w:rsidRDefault="009E3BB7" w:rsidP="0072678A">
      <w:pPr>
        <w:spacing w:after="0" w:line="240" w:lineRule="auto"/>
        <w:ind w:right="50"/>
        <w:jc w:val="both"/>
        <w:rPr>
          <w:rFonts w:cstheme="minorHAnsi"/>
          <w:noProof/>
          <w:sz w:val="20"/>
          <w:szCs w:val="20"/>
          <w:lang w:val="sr-Latn-CS"/>
        </w:rPr>
      </w:pPr>
      <w:r w:rsidRPr="00196217">
        <w:rPr>
          <w:rFonts w:cstheme="minorHAnsi"/>
          <w:noProof/>
          <w:sz w:val="20"/>
          <w:szCs w:val="20"/>
          <w:lang w:val="sr-Latn-CS"/>
        </w:rPr>
        <w:t>Radi</w:t>
      </w:r>
      <w:r w:rsidR="00A40D66" w:rsidRPr="00196217">
        <w:rPr>
          <w:rFonts w:cstheme="minorHAnsi"/>
          <w:noProof/>
          <w:sz w:val="20"/>
          <w:szCs w:val="20"/>
          <w:lang w:val="sr-Latn-CS"/>
        </w:rPr>
        <w:t xml:space="preserve"> </w:t>
      </w:r>
      <w:r w:rsidRPr="00196217">
        <w:rPr>
          <w:rFonts w:cstheme="minorHAnsi"/>
          <w:noProof/>
          <w:sz w:val="20"/>
          <w:szCs w:val="20"/>
          <w:lang w:val="sr-Latn-CS"/>
        </w:rPr>
        <w:t>se</w:t>
      </w:r>
      <w:r w:rsidR="00A40D66" w:rsidRPr="00196217">
        <w:rPr>
          <w:rFonts w:cstheme="minorHAnsi"/>
          <w:noProof/>
          <w:sz w:val="20"/>
          <w:szCs w:val="20"/>
          <w:lang w:val="sr-Latn-CS"/>
        </w:rPr>
        <w:t xml:space="preserve"> </w:t>
      </w:r>
      <w:r w:rsidRPr="00196217">
        <w:rPr>
          <w:rFonts w:cstheme="minorHAnsi"/>
          <w:noProof/>
          <w:sz w:val="20"/>
          <w:szCs w:val="20"/>
          <w:lang w:val="sr-Latn-CS"/>
        </w:rPr>
        <w:t>u</w:t>
      </w:r>
      <w:r w:rsidR="00A40D66" w:rsidRPr="00196217">
        <w:rPr>
          <w:rFonts w:cstheme="minorHAnsi"/>
          <w:noProof/>
          <w:sz w:val="20"/>
          <w:szCs w:val="20"/>
          <w:lang w:val="sr-Latn-CS"/>
        </w:rPr>
        <w:t xml:space="preserve"> </w:t>
      </w:r>
      <w:r w:rsidRPr="00196217">
        <w:rPr>
          <w:rFonts w:cstheme="minorHAnsi"/>
          <w:noProof/>
          <w:sz w:val="20"/>
          <w:szCs w:val="20"/>
          <w:lang w:val="sr-Latn-CS"/>
        </w:rPr>
        <w:t>roku</w:t>
      </w:r>
      <w:r w:rsidR="00A40D66" w:rsidRPr="00196217">
        <w:rPr>
          <w:rFonts w:cstheme="minorHAnsi"/>
          <w:noProof/>
          <w:sz w:val="20"/>
          <w:szCs w:val="20"/>
          <w:lang w:val="sr-Latn-CS"/>
        </w:rPr>
        <w:t xml:space="preserve"> </w:t>
      </w:r>
      <w:r w:rsidRPr="00196217">
        <w:rPr>
          <w:rFonts w:cstheme="minorHAnsi"/>
          <w:noProof/>
          <w:sz w:val="20"/>
          <w:szCs w:val="20"/>
          <w:lang w:val="sr-Latn-CS"/>
        </w:rPr>
        <w:t>od</w:t>
      </w:r>
      <w:r w:rsidR="00A40D66" w:rsidRPr="00196217">
        <w:rPr>
          <w:rFonts w:cstheme="minorHAnsi"/>
          <w:noProof/>
          <w:sz w:val="20"/>
          <w:szCs w:val="20"/>
          <w:lang w:val="sr-Latn-CS"/>
        </w:rPr>
        <w:t xml:space="preserve"> </w:t>
      </w:r>
      <w:r w:rsidRPr="00196217">
        <w:rPr>
          <w:rFonts w:cstheme="minorHAnsi"/>
          <w:noProof/>
          <w:sz w:val="20"/>
          <w:szCs w:val="20"/>
          <w:lang w:val="sr-Latn-CS"/>
        </w:rPr>
        <w:t>tri</w:t>
      </w:r>
      <w:r w:rsidR="00A40D66" w:rsidRPr="00196217">
        <w:rPr>
          <w:rFonts w:cstheme="minorHAnsi"/>
          <w:noProof/>
          <w:sz w:val="20"/>
          <w:szCs w:val="20"/>
          <w:lang w:val="sr-Latn-CS"/>
        </w:rPr>
        <w:t xml:space="preserve"> </w:t>
      </w:r>
      <w:r w:rsidRPr="00196217">
        <w:rPr>
          <w:rFonts w:cstheme="minorHAnsi"/>
          <w:noProof/>
          <w:sz w:val="20"/>
          <w:szCs w:val="20"/>
          <w:lang w:val="sr-Latn-CS"/>
        </w:rPr>
        <w:t>godine</w:t>
      </w:r>
      <w:r w:rsidR="00A40D66" w:rsidRPr="00196217">
        <w:rPr>
          <w:rFonts w:cstheme="minorHAnsi"/>
          <w:noProof/>
          <w:sz w:val="20"/>
          <w:szCs w:val="20"/>
          <w:lang w:val="sr-Latn-CS"/>
        </w:rPr>
        <w:t xml:space="preserve"> </w:t>
      </w:r>
      <w:r w:rsidRPr="00196217">
        <w:rPr>
          <w:rFonts w:cstheme="minorHAnsi"/>
          <w:noProof/>
          <w:sz w:val="20"/>
          <w:szCs w:val="20"/>
          <w:lang w:val="sr-Latn-CS"/>
        </w:rPr>
        <w:t>od</w:t>
      </w:r>
      <w:r w:rsidR="00A40D66" w:rsidRPr="00196217">
        <w:rPr>
          <w:rFonts w:cstheme="minorHAnsi"/>
          <w:noProof/>
          <w:sz w:val="20"/>
          <w:szCs w:val="20"/>
          <w:lang w:val="sr-Latn-CS"/>
        </w:rPr>
        <w:t xml:space="preserve"> </w:t>
      </w:r>
      <w:r w:rsidRPr="00196217">
        <w:rPr>
          <w:rFonts w:cstheme="minorHAnsi"/>
          <w:noProof/>
          <w:sz w:val="20"/>
          <w:szCs w:val="20"/>
          <w:lang w:val="sr-Latn-CS"/>
        </w:rPr>
        <w:t>dana</w:t>
      </w:r>
      <w:r w:rsidR="00A40D66" w:rsidRPr="00196217">
        <w:rPr>
          <w:rFonts w:cstheme="minorHAnsi"/>
          <w:noProof/>
          <w:sz w:val="20"/>
          <w:szCs w:val="20"/>
          <w:lang w:val="sr-Latn-CS"/>
        </w:rPr>
        <w:t xml:space="preserve"> </w:t>
      </w:r>
      <w:r w:rsidRPr="00196217">
        <w:rPr>
          <w:rFonts w:cstheme="minorHAnsi"/>
          <w:noProof/>
          <w:sz w:val="20"/>
          <w:szCs w:val="20"/>
          <w:lang w:val="sr-Latn-CS"/>
        </w:rPr>
        <w:t>prethodnog</w:t>
      </w:r>
      <w:r w:rsidR="00A40D66" w:rsidRPr="00196217">
        <w:rPr>
          <w:rFonts w:cstheme="minorHAnsi"/>
          <w:noProof/>
          <w:sz w:val="20"/>
          <w:szCs w:val="20"/>
          <w:lang w:val="sr-Latn-CS"/>
        </w:rPr>
        <w:t xml:space="preserve"> </w:t>
      </w:r>
      <w:r w:rsidRPr="00196217">
        <w:rPr>
          <w:rFonts w:cstheme="minorHAnsi"/>
          <w:noProof/>
          <w:sz w:val="20"/>
          <w:szCs w:val="20"/>
          <w:lang w:val="sr-Latn-CS"/>
        </w:rPr>
        <w:t>ispitivanja</w:t>
      </w:r>
      <w:r w:rsidR="00A40D66" w:rsidRPr="00196217">
        <w:rPr>
          <w:rFonts w:cstheme="minorHAnsi"/>
          <w:noProof/>
          <w:sz w:val="20"/>
          <w:szCs w:val="20"/>
          <w:lang w:val="sr-Latn-CS"/>
        </w:rPr>
        <w:t xml:space="preserve"> (</w:t>
      </w:r>
      <w:r w:rsidRPr="00196217">
        <w:rPr>
          <w:rFonts w:cstheme="minorHAnsi"/>
          <w:noProof/>
          <w:sz w:val="20"/>
          <w:szCs w:val="20"/>
          <w:lang w:val="sr-Latn-CS"/>
        </w:rPr>
        <w:t>februar</w:t>
      </w:r>
      <w:r w:rsidR="00A40D66" w:rsidRPr="00196217">
        <w:rPr>
          <w:rFonts w:cstheme="minorHAnsi"/>
          <w:noProof/>
          <w:sz w:val="20"/>
          <w:szCs w:val="20"/>
          <w:lang w:val="sr-Latn-CS"/>
        </w:rPr>
        <w:t xml:space="preserve"> 2020 – </w:t>
      </w:r>
      <w:r w:rsidRPr="00196217">
        <w:rPr>
          <w:rFonts w:cstheme="minorHAnsi"/>
          <w:noProof/>
          <w:sz w:val="20"/>
          <w:szCs w:val="20"/>
          <w:lang w:val="sr-Latn-CS"/>
        </w:rPr>
        <w:t>zimsko</w:t>
      </w:r>
      <w:r w:rsidR="00A40D66" w:rsidRPr="00196217">
        <w:rPr>
          <w:rFonts w:cstheme="minorHAnsi"/>
          <w:noProof/>
          <w:sz w:val="20"/>
          <w:szCs w:val="20"/>
          <w:lang w:val="sr-Latn-CS"/>
        </w:rPr>
        <w:t xml:space="preserve"> </w:t>
      </w:r>
      <w:r w:rsidRPr="00196217">
        <w:rPr>
          <w:rFonts w:cstheme="minorHAnsi"/>
          <w:noProof/>
          <w:sz w:val="20"/>
          <w:szCs w:val="20"/>
          <w:lang w:val="sr-Latn-CS"/>
        </w:rPr>
        <w:t>merenje</w:t>
      </w:r>
      <w:r w:rsidR="00A40D66" w:rsidRPr="00196217">
        <w:rPr>
          <w:rFonts w:cstheme="minorHAnsi"/>
          <w:noProof/>
          <w:sz w:val="20"/>
          <w:szCs w:val="20"/>
          <w:lang w:val="sr-Latn-CS"/>
        </w:rPr>
        <w:t xml:space="preserve">, </w:t>
      </w:r>
      <w:r w:rsidRPr="00196217">
        <w:rPr>
          <w:rFonts w:cstheme="minorHAnsi"/>
          <w:noProof/>
          <w:sz w:val="20"/>
          <w:szCs w:val="20"/>
          <w:lang w:val="sr-Latn-CS"/>
        </w:rPr>
        <w:t>jul</w:t>
      </w:r>
      <w:r w:rsidR="00A40D66" w:rsidRPr="00196217">
        <w:rPr>
          <w:rFonts w:cstheme="minorHAnsi"/>
          <w:noProof/>
          <w:sz w:val="20"/>
          <w:szCs w:val="20"/>
          <w:lang w:val="sr-Latn-CS"/>
        </w:rPr>
        <w:t xml:space="preserve"> 2020 – </w:t>
      </w:r>
      <w:r w:rsidRPr="00196217">
        <w:rPr>
          <w:rFonts w:cstheme="minorHAnsi"/>
          <w:noProof/>
          <w:sz w:val="20"/>
          <w:szCs w:val="20"/>
          <w:lang w:val="sr-Latn-CS"/>
        </w:rPr>
        <w:t>letnje</w:t>
      </w:r>
      <w:r w:rsidR="00A40D66" w:rsidRPr="00196217">
        <w:rPr>
          <w:rFonts w:cstheme="minorHAnsi"/>
          <w:noProof/>
          <w:sz w:val="20"/>
          <w:szCs w:val="20"/>
          <w:lang w:val="sr-Latn-CS"/>
        </w:rPr>
        <w:t xml:space="preserve"> </w:t>
      </w:r>
      <w:r w:rsidRPr="00196217">
        <w:rPr>
          <w:rFonts w:cstheme="minorHAnsi"/>
          <w:noProof/>
          <w:sz w:val="20"/>
          <w:szCs w:val="20"/>
          <w:lang w:val="sr-Latn-CS"/>
        </w:rPr>
        <w:t>merenje</w:t>
      </w:r>
      <w:r w:rsidR="00A40D66" w:rsidRPr="00196217">
        <w:rPr>
          <w:rFonts w:cstheme="minorHAnsi"/>
          <w:noProof/>
          <w:sz w:val="20"/>
          <w:szCs w:val="20"/>
          <w:lang w:val="sr-Latn-CS"/>
        </w:rPr>
        <w:t>).</w:t>
      </w:r>
    </w:p>
    <w:p w:rsidR="00A40D66" w:rsidRPr="00196217" w:rsidRDefault="00A40D66" w:rsidP="0072678A">
      <w:pPr>
        <w:spacing w:after="0" w:line="240" w:lineRule="auto"/>
        <w:ind w:right="50"/>
        <w:jc w:val="both"/>
        <w:rPr>
          <w:rFonts w:cstheme="minorHAnsi"/>
          <w:sz w:val="20"/>
          <w:szCs w:val="20"/>
          <w:lang w:val="sr-Latn-CS"/>
        </w:rPr>
      </w:pPr>
    </w:p>
    <w:p w:rsidR="009E3BB7" w:rsidRPr="00196217" w:rsidRDefault="009261C9" w:rsidP="0072678A">
      <w:pPr>
        <w:spacing w:after="0" w:line="240" w:lineRule="auto"/>
        <w:ind w:right="50"/>
        <w:jc w:val="both"/>
        <w:rPr>
          <w:rFonts w:cstheme="minorHAnsi"/>
          <w:b/>
          <w:sz w:val="20"/>
          <w:szCs w:val="20"/>
          <w:u w:val="single"/>
          <w:lang w:val="sr-Latn-CS"/>
        </w:rPr>
      </w:pPr>
      <w:r>
        <w:rPr>
          <w:rFonts w:cstheme="minorHAnsi"/>
          <w:b/>
          <w:sz w:val="20"/>
          <w:szCs w:val="20"/>
          <w:u w:val="single"/>
          <w:lang w:val="sr-Latn-CS"/>
        </w:rPr>
        <w:t>Specifikacija</w:t>
      </w:r>
    </w:p>
    <w:p w:rsidR="00196217" w:rsidRPr="00196217" w:rsidRDefault="00196217" w:rsidP="0072678A">
      <w:pPr>
        <w:spacing w:after="0" w:line="240" w:lineRule="auto"/>
        <w:ind w:right="50"/>
        <w:jc w:val="both"/>
        <w:rPr>
          <w:rFonts w:cstheme="minorHAnsi"/>
          <w:b/>
          <w:sz w:val="20"/>
          <w:szCs w:val="20"/>
          <w:u w:val="single"/>
          <w:lang w:val="sr-Latn-CS"/>
        </w:rPr>
      </w:pPr>
    </w:p>
    <w:p w:rsidR="00A40D66" w:rsidRPr="00196217" w:rsidRDefault="00A40D66" w:rsidP="0072678A">
      <w:pPr>
        <w:spacing w:after="0" w:line="240" w:lineRule="auto"/>
        <w:rPr>
          <w:rFonts w:cstheme="minorHAnsi"/>
          <w:noProof/>
          <w:sz w:val="20"/>
          <w:szCs w:val="20"/>
          <w:lang w:val="sr-Latn-CS"/>
        </w:rPr>
      </w:pPr>
      <w:r w:rsidRPr="00196217">
        <w:rPr>
          <w:rFonts w:cstheme="minorHAnsi"/>
          <w:noProof/>
          <w:sz w:val="20"/>
          <w:szCs w:val="20"/>
          <w:u w:val="single"/>
          <w:lang w:val="sr-Latn-CS"/>
        </w:rPr>
        <w:t>Ispitivanja za zimski period</w:t>
      </w:r>
      <w:r w:rsidRPr="00196217">
        <w:rPr>
          <w:rFonts w:cstheme="minorHAnsi"/>
          <w:noProof/>
          <w:sz w:val="20"/>
          <w:szCs w:val="20"/>
          <w:lang w:val="sr-Latn-CS"/>
        </w:rPr>
        <w:t>:</w:t>
      </w:r>
    </w:p>
    <w:p w:rsidR="00A40D66" w:rsidRPr="00196217" w:rsidRDefault="00A40D66" w:rsidP="0072678A">
      <w:pPr>
        <w:pStyle w:val="ListParagraph"/>
        <w:numPr>
          <w:ilvl w:val="0"/>
          <w:numId w:val="3"/>
        </w:numPr>
        <w:spacing w:after="0" w:line="240" w:lineRule="auto"/>
        <w:contextualSpacing w:val="0"/>
        <w:rPr>
          <w:rFonts w:cstheme="minorHAnsi"/>
          <w:noProof/>
          <w:sz w:val="20"/>
          <w:szCs w:val="20"/>
          <w:lang w:val="sr-Latn-CS"/>
        </w:rPr>
      </w:pPr>
      <w:r w:rsidRPr="00196217">
        <w:rPr>
          <w:rFonts w:cstheme="minorHAnsi"/>
          <w:noProof/>
          <w:sz w:val="20"/>
          <w:szCs w:val="20"/>
          <w:lang w:val="sr-Latn-CS"/>
        </w:rPr>
        <w:t>Ispitivanje mikroklime, 85 mernih mesta;</w:t>
      </w:r>
    </w:p>
    <w:p w:rsidR="00A40D66" w:rsidRPr="00196217" w:rsidRDefault="00A40D66" w:rsidP="0072678A">
      <w:pPr>
        <w:pStyle w:val="ListParagraph"/>
        <w:numPr>
          <w:ilvl w:val="0"/>
          <w:numId w:val="3"/>
        </w:numPr>
        <w:spacing w:after="0" w:line="240" w:lineRule="auto"/>
        <w:contextualSpacing w:val="0"/>
        <w:rPr>
          <w:rFonts w:cstheme="minorHAnsi"/>
          <w:noProof/>
          <w:sz w:val="20"/>
          <w:szCs w:val="20"/>
          <w:lang w:val="sr-Latn-CS"/>
        </w:rPr>
      </w:pPr>
      <w:r w:rsidRPr="00196217">
        <w:rPr>
          <w:rFonts w:cstheme="minorHAnsi"/>
          <w:noProof/>
          <w:sz w:val="20"/>
          <w:szCs w:val="20"/>
          <w:lang w:val="sr-Latn-CS"/>
        </w:rPr>
        <w:t>Ispitivanje fizičke štetnosti – buka, 7 mernih mesta;</w:t>
      </w:r>
    </w:p>
    <w:p w:rsidR="00A40D66" w:rsidRPr="00196217" w:rsidRDefault="00A40D66" w:rsidP="0072678A">
      <w:pPr>
        <w:pStyle w:val="ListParagraph"/>
        <w:numPr>
          <w:ilvl w:val="0"/>
          <w:numId w:val="3"/>
        </w:numPr>
        <w:spacing w:after="0" w:line="240" w:lineRule="auto"/>
        <w:contextualSpacing w:val="0"/>
        <w:rPr>
          <w:rFonts w:cstheme="minorHAnsi"/>
          <w:noProof/>
          <w:sz w:val="20"/>
          <w:szCs w:val="20"/>
          <w:lang w:val="sr-Latn-CS"/>
        </w:rPr>
      </w:pPr>
      <w:r w:rsidRPr="00196217">
        <w:rPr>
          <w:rFonts w:cstheme="minorHAnsi"/>
          <w:noProof/>
          <w:sz w:val="20"/>
          <w:szCs w:val="20"/>
          <w:lang w:val="sr-Latn-CS"/>
        </w:rPr>
        <w:t>Ispitivanje osvetljenosti, 85 mernih mesta.</w:t>
      </w:r>
    </w:p>
    <w:p w:rsidR="00A40D66" w:rsidRPr="00196217" w:rsidRDefault="00A40D66" w:rsidP="0072678A">
      <w:pPr>
        <w:pStyle w:val="ListParagraph"/>
        <w:spacing w:after="0" w:line="240" w:lineRule="auto"/>
        <w:ind w:left="0"/>
        <w:jc w:val="both"/>
        <w:rPr>
          <w:rFonts w:cstheme="minorHAnsi"/>
          <w:noProof/>
          <w:sz w:val="20"/>
          <w:szCs w:val="20"/>
          <w:lang w:val="sr-Latn-CS"/>
        </w:rPr>
      </w:pPr>
    </w:p>
    <w:p w:rsidR="00A40D66" w:rsidRPr="00196217" w:rsidRDefault="00A40D66" w:rsidP="0072678A">
      <w:pPr>
        <w:spacing w:after="0" w:line="240" w:lineRule="auto"/>
        <w:rPr>
          <w:rFonts w:cstheme="minorHAnsi"/>
          <w:noProof/>
          <w:sz w:val="20"/>
          <w:szCs w:val="20"/>
          <w:lang w:val="sr-Latn-CS"/>
        </w:rPr>
      </w:pPr>
      <w:r w:rsidRPr="00196217">
        <w:rPr>
          <w:rFonts w:cstheme="minorHAnsi"/>
          <w:noProof/>
          <w:sz w:val="20"/>
          <w:szCs w:val="20"/>
          <w:u w:val="single"/>
          <w:lang w:val="sr-Latn-CS"/>
        </w:rPr>
        <w:t>Ispitivanja za letnji period</w:t>
      </w:r>
      <w:r w:rsidRPr="00196217">
        <w:rPr>
          <w:rFonts w:cstheme="minorHAnsi"/>
          <w:noProof/>
          <w:sz w:val="20"/>
          <w:szCs w:val="20"/>
          <w:lang w:val="sr-Latn-CS"/>
        </w:rPr>
        <w:t>:</w:t>
      </w:r>
    </w:p>
    <w:p w:rsidR="00A40D66" w:rsidRPr="00196217" w:rsidRDefault="00A40D66" w:rsidP="0072678A">
      <w:pPr>
        <w:pStyle w:val="ListParagraph"/>
        <w:numPr>
          <w:ilvl w:val="0"/>
          <w:numId w:val="3"/>
        </w:numPr>
        <w:spacing w:after="0" w:line="240" w:lineRule="auto"/>
        <w:contextualSpacing w:val="0"/>
        <w:rPr>
          <w:rFonts w:cstheme="minorHAnsi"/>
          <w:noProof/>
          <w:sz w:val="20"/>
          <w:szCs w:val="20"/>
          <w:lang w:val="sr-Latn-CS"/>
        </w:rPr>
      </w:pPr>
      <w:r w:rsidRPr="00196217">
        <w:rPr>
          <w:rFonts w:cstheme="minorHAnsi"/>
          <w:noProof/>
          <w:sz w:val="20"/>
          <w:szCs w:val="20"/>
          <w:lang w:val="sr-Latn-CS"/>
        </w:rPr>
        <w:t>Ispitivanje mikroklime, 80 mernih mesta;</w:t>
      </w:r>
    </w:p>
    <w:p w:rsidR="00A40D66" w:rsidRPr="00196217" w:rsidRDefault="006B1EE3" w:rsidP="0072678A">
      <w:pPr>
        <w:pStyle w:val="ListParagraph"/>
        <w:numPr>
          <w:ilvl w:val="0"/>
          <w:numId w:val="3"/>
        </w:numPr>
        <w:spacing w:after="0" w:line="240" w:lineRule="auto"/>
        <w:contextualSpacing w:val="0"/>
        <w:rPr>
          <w:rFonts w:cstheme="minorHAnsi"/>
          <w:noProof/>
          <w:sz w:val="20"/>
          <w:szCs w:val="20"/>
          <w:lang w:val="sr-Latn-CS"/>
        </w:rPr>
      </w:pPr>
      <w:r w:rsidRPr="00196217">
        <w:rPr>
          <w:rFonts w:cstheme="minorHAnsi"/>
          <w:noProof/>
          <w:sz w:val="20"/>
          <w:szCs w:val="20"/>
          <w:lang w:val="sr-Latn-CS"/>
        </w:rPr>
        <w:t>Ispitivanje hemijskih  štetnosti (hemijske supstance koje se koriste u zdravstvu: etil-alkohol, formalin, medicinski benzin, sirćetna kiselina i sl.)</w:t>
      </w:r>
      <w:r w:rsidR="00A40D66" w:rsidRPr="00196217">
        <w:rPr>
          <w:rFonts w:cstheme="minorHAnsi"/>
          <w:noProof/>
          <w:sz w:val="20"/>
          <w:szCs w:val="20"/>
          <w:lang w:val="sr-Latn-CS"/>
        </w:rPr>
        <w:t>, 10 mernih mesta;</w:t>
      </w:r>
    </w:p>
    <w:p w:rsidR="00A40D66" w:rsidRPr="00196217" w:rsidRDefault="00A40D66" w:rsidP="0072678A">
      <w:pPr>
        <w:pStyle w:val="ListParagraph"/>
        <w:numPr>
          <w:ilvl w:val="0"/>
          <w:numId w:val="3"/>
        </w:numPr>
        <w:spacing w:after="0" w:line="240" w:lineRule="auto"/>
        <w:contextualSpacing w:val="0"/>
        <w:rPr>
          <w:rFonts w:cstheme="minorHAnsi"/>
          <w:noProof/>
          <w:sz w:val="20"/>
          <w:szCs w:val="20"/>
          <w:lang w:val="sr-Latn-CS"/>
        </w:rPr>
      </w:pPr>
      <w:r w:rsidRPr="00196217">
        <w:rPr>
          <w:rFonts w:cstheme="minorHAnsi"/>
          <w:noProof/>
          <w:sz w:val="20"/>
          <w:szCs w:val="20"/>
          <w:lang w:val="sr-Latn-CS"/>
        </w:rPr>
        <w:t>Ispitivanje osvetljenosti, 80 mernih mesta;</w:t>
      </w:r>
    </w:p>
    <w:p w:rsidR="00A40D66" w:rsidRPr="00196217" w:rsidRDefault="00A40D66" w:rsidP="0072678A">
      <w:pPr>
        <w:pStyle w:val="ListParagraph"/>
        <w:spacing w:after="0" w:line="240" w:lineRule="auto"/>
        <w:rPr>
          <w:rFonts w:cstheme="minorHAnsi"/>
          <w:noProof/>
          <w:sz w:val="20"/>
          <w:szCs w:val="20"/>
          <w:lang w:val="sr-Latn-CS"/>
        </w:rPr>
      </w:pPr>
    </w:p>
    <w:p w:rsidR="00A40D66" w:rsidRPr="00196217" w:rsidRDefault="00A40D66" w:rsidP="0072678A">
      <w:pPr>
        <w:pStyle w:val="ListParagraph"/>
        <w:numPr>
          <w:ilvl w:val="0"/>
          <w:numId w:val="4"/>
        </w:numPr>
        <w:spacing w:after="0" w:line="240" w:lineRule="auto"/>
        <w:contextualSpacing w:val="0"/>
        <w:rPr>
          <w:rFonts w:cstheme="minorHAnsi"/>
          <w:noProof/>
          <w:sz w:val="20"/>
          <w:szCs w:val="20"/>
          <w:lang w:val="sr-Latn-CS"/>
        </w:rPr>
      </w:pPr>
      <w:r w:rsidRPr="00196217">
        <w:rPr>
          <w:rFonts w:cstheme="minorHAnsi"/>
          <w:noProof/>
          <w:sz w:val="20"/>
          <w:szCs w:val="20"/>
          <w:lang w:val="sr-Latn-CS"/>
        </w:rPr>
        <w:t xml:space="preserve">Ispitivanje biološke štetnosti, 10 mernih mesta.  </w:t>
      </w:r>
    </w:p>
    <w:p w:rsidR="00351C5C" w:rsidRPr="00196217" w:rsidRDefault="00351C5C" w:rsidP="0072678A">
      <w:pPr>
        <w:autoSpaceDE w:val="0"/>
        <w:autoSpaceDN w:val="0"/>
        <w:adjustRightInd w:val="0"/>
        <w:spacing w:after="0" w:line="240" w:lineRule="auto"/>
        <w:jc w:val="both"/>
        <w:rPr>
          <w:rFonts w:cstheme="minorHAnsi"/>
          <w:noProof/>
          <w:color w:val="000000"/>
          <w:sz w:val="20"/>
          <w:szCs w:val="20"/>
          <w:lang w:val="sr-Latn-CS"/>
        </w:rPr>
      </w:pPr>
    </w:p>
    <w:p w:rsidR="00652724" w:rsidRPr="00196217" w:rsidRDefault="00A40D66" w:rsidP="0072678A">
      <w:pPr>
        <w:pStyle w:val="Default"/>
        <w:jc w:val="both"/>
        <w:rPr>
          <w:rFonts w:asciiTheme="minorHAnsi" w:hAnsiTheme="minorHAnsi" w:cstheme="minorHAnsi"/>
          <w:noProof/>
          <w:sz w:val="20"/>
          <w:szCs w:val="20"/>
          <w:lang w:val="sr-Latn-CS"/>
        </w:rPr>
      </w:pPr>
      <w:r w:rsidRPr="00196217">
        <w:rPr>
          <w:rFonts w:asciiTheme="minorHAnsi" w:hAnsiTheme="minorHAnsi" w:cstheme="minorHAnsi"/>
          <w:noProof/>
          <w:sz w:val="20"/>
          <w:szCs w:val="20"/>
          <w:lang w:val="sr-Latn-CS"/>
        </w:rPr>
        <w:t>Usl</w:t>
      </w:r>
      <w:r w:rsidR="009E3BB7" w:rsidRPr="00196217">
        <w:rPr>
          <w:rFonts w:asciiTheme="minorHAnsi" w:hAnsiTheme="minorHAnsi" w:cstheme="minorHAnsi"/>
          <w:noProof/>
          <w:sz w:val="20"/>
          <w:szCs w:val="20"/>
          <w:lang w:val="sr-Latn-CS"/>
        </w:rPr>
        <w:t>ugu i</w:t>
      </w:r>
      <w:r w:rsidRPr="00196217">
        <w:rPr>
          <w:rFonts w:asciiTheme="minorHAnsi" w:hAnsiTheme="minorHAnsi" w:cstheme="minorHAnsi"/>
          <w:noProof/>
          <w:sz w:val="20"/>
          <w:szCs w:val="20"/>
          <w:lang w:val="sr-Latn-CS"/>
        </w:rPr>
        <w:t>spitivanje</w:t>
      </w:r>
      <w:r w:rsidR="004A10CE"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uslova</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radne</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okoline</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može</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da</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vrši</w:t>
      </w:r>
      <w:r w:rsidR="00893E98" w:rsidRPr="00196217">
        <w:rPr>
          <w:rFonts w:asciiTheme="minorHAnsi" w:hAnsiTheme="minorHAnsi" w:cstheme="minorHAnsi"/>
          <w:noProof/>
          <w:sz w:val="20"/>
          <w:szCs w:val="20"/>
          <w:lang w:val="sr-Latn-CS"/>
        </w:rPr>
        <w:t xml:space="preserve"> </w:t>
      </w:r>
      <w:r w:rsidR="005F119A" w:rsidRPr="00196217">
        <w:rPr>
          <w:rFonts w:asciiTheme="minorHAnsi" w:hAnsiTheme="minorHAnsi" w:cstheme="minorHAnsi"/>
          <w:noProof/>
          <w:color w:val="FF0000"/>
          <w:sz w:val="20"/>
          <w:szCs w:val="20"/>
          <w:lang w:val="sr-Latn-CS"/>
        </w:rPr>
        <w:t xml:space="preserve"> </w:t>
      </w:r>
      <w:r w:rsidRPr="00196217">
        <w:rPr>
          <w:rFonts w:asciiTheme="minorHAnsi" w:hAnsiTheme="minorHAnsi" w:cstheme="minorHAnsi"/>
          <w:noProof/>
          <w:sz w:val="20"/>
          <w:szCs w:val="20"/>
          <w:lang w:val="sr-Latn-CS"/>
        </w:rPr>
        <w:t>pravno</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lice</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koje</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poseduje</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važeću</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licencu</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za</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obavljanje</w:t>
      </w:r>
      <w:r w:rsidR="004A10CE"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poslova</w:t>
      </w:r>
      <w:r w:rsidR="004A10CE"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ispitivanja</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uslova</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radne</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okoline</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hemijskih</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i</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fizičkih</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štetnosti</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osim</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jonizujućih</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zračenja</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mikroklime</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i</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osvetljenosti</w:t>
      </w:r>
      <w:r w:rsidR="009E3BB7" w:rsidRPr="00196217">
        <w:rPr>
          <w:rFonts w:asciiTheme="minorHAnsi" w:hAnsiTheme="minorHAnsi" w:cstheme="minorHAnsi"/>
          <w:noProof/>
          <w:sz w:val="20"/>
          <w:szCs w:val="20"/>
          <w:lang w:val="sr-Latn-CS"/>
        </w:rPr>
        <w:t xml:space="preserve"> i bioloških štetnosti</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izdate</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od</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strane</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nadležnog</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Ministarstva</w:t>
      </w:r>
      <w:r w:rsidR="00351C5C" w:rsidRPr="00196217">
        <w:rPr>
          <w:rFonts w:asciiTheme="minorHAnsi" w:hAnsiTheme="minorHAnsi" w:cstheme="minorHAnsi"/>
          <w:noProof/>
          <w:sz w:val="20"/>
          <w:szCs w:val="20"/>
          <w:lang w:val="sr-Latn-CS"/>
        </w:rPr>
        <w:t xml:space="preserve">. </w:t>
      </w:r>
    </w:p>
    <w:p w:rsidR="00AB5637" w:rsidRPr="00196217" w:rsidRDefault="00A40D66" w:rsidP="0072678A">
      <w:pPr>
        <w:pStyle w:val="Default"/>
        <w:jc w:val="both"/>
        <w:rPr>
          <w:rFonts w:asciiTheme="minorHAnsi" w:hAnsiTheme="minorHAnsi" w:cstheme="minorHAnsi"/>
          <w:noProof/>
          <w:sz w:val="20"/>
          <w:szCs w:val="20"/>
          <w:lang w:val="sr-Latn-CS"/>
        </w:rPr>
      </w:pPr>
      <w:r w:rsidRPr="00196217">
        <w:rPr>
          <w:rFonts w:asciiTheme="minorHAnsi" w:hAnsiTheme="minorHAnsi" w:cstheme="minorHAnsi"/>
          <w:noProof/>
          <w:sz w:val="20"/>
          <w:szCs w:val="20"/>
          <w:lang w:val="sr-Latn-CS"/>
        </w:rPr>
        <w:t>Vreme</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izvršenja</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usluga</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mora</w:t>
      </w:r>
      <w:r w:rsidR="00893E98"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biti</w:t>
      </w:r>
      <w:r w:rsidR="00FB3B23"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usklađeno</w:t>
      </w:r>
      <w:r w:rsidR="00FB3B23"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sa</w:t>
      </w:r>
      <w:r w:rsidR="00FB3B23"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radnim</w:t>
      </w:r>
      <w:r w:rsidR="00FB3B23"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vremenom</w:t>
      </w:r>
      <w:r w:rsidR="00FB3B23"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Naručioca</w:t>
      </w:r>
      <w:r w:rsidR="00AB5637"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od</w:t>
      </w:r>
      <w:r w:rsidR="009E3BB7" w:rsidRPr="00196217">
        <w:rPr>
          <w:rFonts w:asciiTheme="minorHAnsi" w:hAnsiTheme="minorHAnsi" w:cstheme="minorHAnsi"/>
          <w:noProof/>
          <w:sz w:val="20"/>
          <w:szCs w:val="20"/>
          <w:lang w:val="sr-Latn-CS"/>
        </w:rPr>
        <w:t xml:space="preserve"> 7:0</w:t>
      </w:r>
      <w:r w:rsidR="00AB5637" w:rsidRPr="00196217">
        <w:rPr>
          <w:rFonts w:asciiTheme="minorHAnsi" w:hAnsiTheme="minorHAnsi" w:cstheme="minorHAnsi"/>
          <w:noProof/>
          <w:sz w:val="20"/>
          <w:szCs w:val="20"/>
          <w:lang w:val="sr-Latn-CS"/>
        </w:rPr>
        <w:t xml:space="preserve">0 </w:t>
      </w:r>
      <w:r w:rsidRPr="00196217">
        <w:rPr>
          <w:rFonts w:asciiTheme="minorHAnsi" w:hAnsiTheme="minorHAnsi" w:cstheme="minorHAnsi"/>
          <w:noProof/>
          <w:sz w:val="20"/>
          <w:szCs w:val="20"/>
          <w:lang w:val="sr-Latn-CS"/>
        </w:rPr>
        <w:t>do</w:t>
      </w:r>
      <w:r w:rsidR="009E3BB7" w:rsidRPr="00196217">
        <w:rPr>
          <w:rFonts w:asciiTheme="minorHAnsi" w:hAnsiTheme="minorHAnsi" w:cstheme="minorHAnsi"/>
          <w:noProof/>
          <w:sz w:val="20"/>
          <w:szCs w:val="20"/>
          <w:lang w:val="sr-Latn-CS"/>
        </w:rPr>
        <w:t xml:space="preserve"> 15:0</w:t>
      </w:r>
      <w:r w:rsidR="00AB5637" w:rsidRPr="00196217">
        <w:rPr>
          <w:rFonts w:asciiTheme="minorHAnsi" w:hAnsiTheme="minorHAnsi" w:cstheme="minorHAnsi"/>
          <w:noProof/>
          <w:sz w:val="20"/>
          <w:szCs w:val="20"/>
          <w:lang w:val="sr-Latn-CS"/>
        </w:rPr>
        <w:t xml:space="preserve">0 </w:t>
      </w:r>
      <w:r w:rsidRPr="00196217">
        <w:rPr>
          <w:rFonts w:asciiTheme="minorHAnsi" w:hAnsiTheme="minorHAnsi" w:cstheme="minorHAnsi"/>
          <w:noProof/>
          <w:sz w:val="20"/>
          <w:szCs w:val="20"/>
          <w:lang w:val="sr-Latn-CS"/>
        </w:rPr>
        <w:t>sati</w:t>
      </w:r>
      <w:r w:rsidR="00AB5637"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radnim</w:t>
      </w:r>
      <w:r w:rsidR="00AB5637"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danima</w:t>
      </w:r>
      <w:r w:rsidR="00AB5637"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od</w:t>
      </w:r>
      <w:r w:rsidR="00AB5637"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ponedeljka</w:t>
      </w:r>
      <w:r w:rsidR="00AB5637"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do</w:t>
      </w:r>
      <w:r w:rsidR="00AB5637"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petka</w:t>
      </w:r>
      <w:r w:rsidR="00AB5637" w:rsidRPr="00196217">
        <w:rPr>
          <w:rFonts w:asciiTheme="minorHAnsi" w:hAnsiTheme="minorHAnsi" w:cstheme="minorHAnsi"/>
          <w:noProof/>
          <w:sz w:val="20"/>
          <w:szCs w:val="20"/>
          <w:lang w:val="sr-Latn-CS"/>
        </w:rPr>
        <w:t>.</w:t>
      </w:r>
    </w:p>
    <w:p w:rsidR="00AB5637" w:rsidRPr="00196217" w:rsidRDefault="00AB5637" w:rsidP="0072678A">
      <w:pPr>
        <w:spacing w:after="0" w:line="240" w:lineRule="auto"/>
        <w:ind w:right="-92"/>
        <w:jc w:val="both"/>
        <w:rPr>
          <w:rFonts w:cstheme="minorHAnsi"/>
          <w:noProof/>
          <w:sz w:val="20"/>
          <w:szCs w:val="20"/>
          <w:lang w:val="sr-Latn-CS"/>
        </w:rPr>
      </w:pPr>
    </w:p>
    <w:p w:rsidR="005E7FBE" w:rsidRPr="00196217" w:rsidRDefault="00A40D66" w:rsidP="0072678A">
      <w:pPr>
        <w:spacing w:after="0" w:line="240" w:lineRule="auto"/>
        <w:ind w:right="-92"/>
        <w:jc w:val="both"/>
        <w:rPr>
          <w:rFonts w:cstheme="minorHAnsi"/>
          <w:b/>
          <w:noProof/>
          <w:sz w:val="20"/>
          <w:szCs w:val="20"/>
          <w:u w:val="single"/>
          <w:lang w:val="sr-Latn-CS"/>
        </w:rPr>
      </w:pPr>
      <w:r w:rsidRPr="00196217">
        <w:rPr>
          <w:rFonts w:cstheme="minorHAnsi"/>
          <w:b/>
          <w:noProof/>
          <w:sz w:val="20"/>
          <w:szCs w:val="20"/>
          <w:u w:val="single"/>
          <w:lang w:val="sr-Latn-CS"/>
        </w:rPr>
        <w:t>Mesto</w:t>
      </w:r>
      <w:r w:rsidR="005E7FBE" w:rsidRPr="00196217">
        <w:rPr>
          <w:rFonts w:cstheme="minorHAnsi"/>
          <w:b/>
          <w:noProof/>
          <w:sz w:val="20"/>
          <w:szCs w:val="20"/>
          <w:u w:val="single"/>
          <w:lang w:val="sr-Latn-CS"/>
        </w:rPr>
        <w:t xml:space="preserve"> </w:t>
      </w:r>
      <w:r w:rsidRPr="00196217">
        <w:rPr>
          <w:rFonts w:cstheme="minorHAnsi"/>
          <w:b/>
          <w:noProof/>
          <w:sz w:val="20"/>
          <w:szCs w:val="20"/>
          <w:u w:val="single"/>
          <w:lang w:val="sr-Latn-CS"/>
        </w:rPr>
        <w:t>pružanja</w:t>
      </w:r>
      <w:r w:rsidR="005E7FBE" w:rsidRPr="00196217">
        <w:rPr>
          <w:rFonts w:cstheme="minorHAnsi"/>
          <w:b/>
          <w:noProof/>
          <w:sz w:val="20"/>
          <w:szCs w:val="20"/>
          <w:u w:val="single"/>
          <w:lang w:val="sr-Latn-CS"/>
        </w:rPr>
        <w:t xml:space="preserve"> </w:t>
      </w:r>
      <w:r w:rsidRPr="00196217">
        <w:rPr>
          <w:rFonts w:cstheme="minorHAnsi"/>
          <w:b/>
          <w:noProof/>
          <w:sz w:val="20"/>
          <w:szCs w:val="20"/>
          <w:u w:val="single"/>
          <w:lang w:val="sr-Latn-CS"/>
        </w:rPr>
        <w:t>usluga</w:t>
      </w:r>
    </w:p>
    <w:p w:rsidR="002D318A" w:rsidRPr="00196217" w:rsidRDefault="002D318A" w:rsidP="0072678A">
      <w:pPr>
        <w:tabs>
          <w:tab w:val="left" w:pos="1418"/>
        </w:tabs>
        <w:spacing w:after="0" w:line="240" w:lineRule="auto"/>
        <w:jc w:val="both"/>
        <w:rPr>
          <w:rFonts w:cstheme="minorHAnsi"/>
          <w:noProof/>
          <w:sz w:val="20"/>
          <w:szCs w:val="20"/>
          <w:lang w:val="sr-Latn-CS"/>
        </w:rPr>
      </w:pPr>
      <w:r w:rsidRPr="00196217">
        <w:rPr>
          <w:rFonts w:cstheme="minorHAnsi"/>
          <w:noProof/>
          <w:sz w:val="20"/>
          <w:szCs w:val="20"/>
          <w:lang w:val="sr-Latn-CS"/>
        </w:rPr>
        <w:t xml:space="preserve">Ispitivanje uslova radne okoline vršiće se u objektima Opšte bolnice Pirot na adresi: </w:t>
      </w:r>
    </w:p>
    <w:p w:rsidR="002D318A" w:rsidRPr="00196217" w:rsidRDefault="002D318A" w:rsidP="0072678A">
      <w:pPr>
        <w:tabs>
          <w:tab w:val="left" w:pos="1418"/>
        </w:tabs>
        <w:spacing w:after="0" w:line="240" w:lineRule="auto"/>
        <w:jc w:val="both"/>
        <w:rPr>
          <w:rFonts w:cstheme="minorHAnsi"/>
          <w:noProof/>
          <w:sz w:val="20"/>
          <w:szCs w:val="20"/>
          <w:lang w:val="sr-Latn-CS"/>
        </w:rPr>
      </w:pPr>
      <w:r w:rsidRPr="00196217">
        <w:rPr>
          <w:rFonts w:cstheme="minorHAnsi"/>
          <w:noProof/>
          <w:sz w:val="20"/>
          <w:szCs w:val="20"/>
          <w:lang w:val="sr-Latn-CS"/>
        </w:rPr>
        <w:t>- Opšta bolnica Pirot Vojvode Momčila bb – Pirot</w:t>
      </w:r>
    </w:p>
    <w:p w:rsidR="002D318A" w:rsidRPr="00196217" w:rsidRDefault="002D318A" w:rsidP="0072678A">
      <w:pPr>
        <w:tabs>
          <w:tab w:val="left" w:pos="1418"/>
        </w:tabs>
        <w:spacing w:after="0" w:line="240" w:lineRule="auto"/>
        <w:jc w:val="both"/>
        <w:rPr>
          <w:rFonts w:cstheme="minorHAnsi"/>
          <w:noProof/>
          <w:sz w:val="20"/>
          <w:szCs w:val="20"/>
          <w:lang w:val="sr-Latn-CS"/>
        </w:rPr>
      </w:pPr>
      <w:r w:rsidRPr="00196217">
        <w:rPr>
          <w:rFonts w:cstheme="minorHAnsi"/>
          <w:noProof/>
          <w:sz w:val="20"/>
          <w:szCs w:val="20"/>
          <w:lang w:val="sr-Latn-CS"/>
        </w:rPr>
        <w:t xml:space="preserve"> i </w:t>
      </w:r>
    </w:p>
    <w:p w:rsidR="002D318A" w:rsidRPr="00196217" w:rsidRDefault="002D318A" w:rsidP="0072678A">
      <w:pPr>
        <w:tabs>
          <w:tab w:val="left" w:pos="1418"/>
        </w:tabs>
        <w:spacing w:after="0" w:line="240" w:lineRule="auto"/>
        <w:jc w:val="both"/>
        <w:rPr>
          <w:rFonts w:cstheme="minorHAnsi"/>
          <w:sz w:val="20"/>
          <w:szCs w:val="20"/>
          <w:lang w:val="sr-Latn-CS"/>
        </w:rPr>
      </w:pPr>
      <w:r w:rsidRPr="00196217">
        <w:rPr>
          <w:rFonts w:cstheme="minorHAnsi"/>
          <w:noProof/>
          <w:sz w:val="20"/>
          <w:szCs w:val="20"/>
          <w:lang w:val="sr-Latn-CS"/>
        </w:rPr>
        <w:t>- Laboratoriji Kej ul. Kej br. bb  - Pirot.</w:t>
      </w:r>
    </w:p>
    <w:p w:rsidR="004A10CE" w:rsidRPr="00196217" w:rsidRDefault="00FB3B23" w:rsidP="0072678A">
      <w:pPr>
        <w:spacing w:after="0" w:line="240" w:lineRule="auto"/>
        <w:ind w:right="-92"/>
        <w:jc w:val="both"/>
        <w:rPr>
          <w:rFonts w:cstheme="minorHAnsi"/>
          <w:noProof/>
          <w:sz w:val="20"/>
          <w:szCs w:val="20"/>
          <w:lang w:val="sr-Latn-CS"/>
        </w:rPr>
      </w:pPr>
      <w:r w:rsidRPr="00196217">
        <w:rPr>
          <w:rFonts w:cstheme="minorHAnsi"/>
          <w:noProof/>
          <w:sz w:val="20"/>
          <w:szCs w:val="20"/>
          <w:lang w:val="sr-Latn-CS"/>
        </w:rPr>
        <w:tab/>
      </w:r>
    </w:p>
    <w:p w:rsidR="008C767E" w:rsidRPr="00196217" w:rsidRDefault="009E3BB7" w:rsidP="0072678A">
      <w:pPr>
        <w:spacing w:after="0" w:line="240" w:lineRule="auto"/>
        <w:ind w:right="-92"/>
        <w:jc w:val="both"/>
        <w:rPr>
          <w:rFonts w:cstheme="minorHAnsi"/>
          <w:b/>
          <w:noProof/>
          <w:sz w:val="20"/>
          <w:szCs w:val="20"/>
          <w:u w:val="single"/>
          <w:lang w:val="sr-Latn-CS"/>
        </w:rPr>
      </w:pPr>
      <w:r w:rsidRPr="00196217">
        <w:rPr>
          <w:rFonts w:cstheme="minorHAnsi"/>
          <w:b/>
          <w:noProof/>
          <w:sz w:val="20"/>
          <w:szCs w:val="20"/>
          <w:u w:val="single"/>
          <w:lang w:val="sr-Latn-CS"/>
        </w:rPr>
        <w:t>Zahtev</w:t>
      </w:r>
      <w:r w:rsidR="008C767E" w:rsidRPr="00196217">
        <w:rPr>
          <w:rFonts w:cstheme="minorHAnsi"/>
          <w:b/>
          <w:noProof/>
          <w:sz w:val="20"/>
          <w:szCs w:val="20"/>
          <w:u w:val="single"/>
          <w:lang w:val="sr-Latn-CS"/>
        </w:rPr>
        <w:t xml:space="preserve"> </w:t>
      </w:r>
      <w:r w:rsidRPr="00196217">
        <w:rPr>
          <w:rFonts w:cstheme="minorHAnsi"/>
          <w:b/>
          <w:noProof/>
          <w:sz w:val="20"/>
          <w:szCs w:val="20"/>
          <w:u w:val="single"/>
          <w:lang w:val="sr-Latn-CS"/>
        </w:rPr>
        <w:t>u</w:t>
      </w:r>
      <w:r w:rsidR="008C767E" w:rsidRPr="00196217">
        <w:rPr>
          <w:rFonts w:cstheme="minorHAnsi"/>
          <w:b/>
          <w:noProof/>
          <w:sz w:val="20"/>
          <w:szCs w:val="20"/>
          <w:u w:val="single"/>
          <w:lang w:val="sr-Latn-CS"/>
        </w:rPr>
        <w:t xml:space="preserve"> </w:t>
      </w:r>
      <w:r w:rsidRPr="00196217">
        <w:rPr>
          <w:rFonts w:cstheme="minorHAnsi"/>
          <w:b/>
          <w:noProof/>
          <w:sz w:val="20"/>
          <w:szCs w:val="20"/>
          <w:u w:val="single"/>
          <w:lang w:val="sr-Latn-CS"/>
        </w:rPr>
        <w:t>pogledu</w:t>
      </w:r>
      <w:r w:rsidR="008C767E" w:rsidRPr="00196217">
        <w:rPr>
          <w:rFonts w:cstheme="minorHAnsi"/>
          <w:b/>
          <w:noProof/>
          <w:sz w:val="20"/>
          <w:szCs w:val="20"/>
          <w:u w:val="single"/>
          <w:lang w:val="sr-Latn-CS"/>
        </w:rPr>
        <w:t xml:space="preserve"> </w:t>
      </w:r>
      <w:r w:rsidRPr="00196217">
        <w:rPr>
          <w:rFonts w:cstheme="minorHAnsi"/>
          <w:b/>
          <w:noProof/>
          <w:sz w:val="20"/>
          <w:szCs w:val="20"/>
          <w:u w:val="single"/>
          <w:lang w:val="sr-Latn-CS"/>
        </w:rPr>
        <w:t>roka</w:t>
      </w:r>
      <w:r w:rsidR="008C767E" w:rsidRPr="00196217">
        <w:rPr>
          <w:rFonts w:cstheme="minorHAnsi"/>
          <w:b/>
          <w:noProof/>
          <w:sz w:val="20"/>
          <w:szCs w:val="20"/>
          <w:u w:val="single"/>
          <w:lang w:val="sr-Latn-CS"/>
        </w:rPr>
        <w:t xml:space="preserve"> </w:t>
      </w:r>
      <w:r w:rsidRPr="00196217">
        <w:rPr>
          <w:rFonts w:cstheme="minorHAnsi"/>
          <w:b/>
          <w:noProof/>
          <w:sz w:val="20"/>
          <w:szCs w:val="20"/>
          <w:u w:val="single"/>
          <w:lang w:val="sr-Latn-CS"/>
        </w:rPr>
        <w:t>i</w:t>
      </w:r>
      <w:r w:rsidR="008C767E" w:rsidRPr="00196217">
        <w:rPr>
          <w:rFonts w:cstheme="minorHAnsi"/>
          <w:b/>
          <w:noProof/>
          <w:sz w:val="20"/>
          <w:szCs w:val="20"/>
          <w:u w:val="single"/>
          <w:lang w:val="sr-Latn-CS"/>
        </w:rPr>
        <w:t xml:space="preserve"> </w:t>
      </w:r>
      <w:r w:rsidRPr="00196217">
        <w:rPr>
          <w:rFonts w:cstheme="minorHAnsi"/>
          <w:b/>
          <w:noProof/>
          <w:sz w:val="20"/>
          <w:szCs w:val="20"/>
          <w:u w:val="single"/>
          <w:lang w:val="sr-Latn-CS"/>
        </w:rPr>
        <w:t>načina</w:t>
      </w:r>
      <w:r w:rsidR="008C767E" w:rsidRPr="00196217">
        <w:rPr>
          <w:rFonts w:cstheme="minorHAnsi"/>
          <w:b/>
          <w:noProof/>
          <w:sz w:val="20"/>
          <w:szCs w:val="20"/>
          <w:u w:val="single"/>
          <w:lang w:val="sr-Latn-CS"/>
        </w:rPr>
        <w:t xml:space="preserve"> </w:t>
      </w:r>
      <w:r w:rsidRPr="00196217">
        <w:rPr>
          <w:rFonts w:cstheme="minorHAnsi"/>
          <w:b/>
          <w:noProof/>
          <w:sz w:val="20"/>
          <w:szCs w:val="20"/>
          <w:u w:val="single"/>
          <w:lang w:val="sr-Latn-CS"/>
        </w:rPr>
        <w:t>izvršenja</w:t>
      </w:r>
      <w:r w:rsidR="008C767E" w:rsidRPr="00196217">
        <w:rPr>
          <w:rFonts w:cstheme="minorHAnsi"/>
          <w:b/>
          <w:noProof/>
          <w:sz w:val="20"/>
          <w:szCs w:val="20"/>
          <w:u w:val="single"/>
          <w:lang w:val="sr-Latn-CS"/>
        </w:rPr>
        <w:t xml:space="preserve"> </w:t>
      </w:r>
      <w:r w:rsidRPr="00196217">
        <w:rPr>
          <w:rFonts w:cstheme="minorHAnsi"/>
          <w:b/>
          <w:noProof/>
          <w:sz w:val="20"/>
          <w:szCs w:val="20"/>
          <w:u w:val="single"/>
          <w:lang w:val="sr-Latn-CS"/>
        </w:rPr>
        <w:t>usluga</w:t>
      </w:r>
    </w:p>
    <w:p w:rsidR="00FB3B23" w:rsidRPr="00196217" w:rsidRDefault="009E3BB7" w:rsidP="0072678A">
      <w:pPr>
        <w:pStyle w:val="Default"/>
        <w:jc w:val="both"/>
        <w:rPr>
          <w:rFonts w:asciiTheme="minorHAnsi" w:hAnsiTheme="minorHAnsi" w:cstheme="minorHAnsi"/>
          <w:noProof/>
          <w:color w:val="auto"/>
          <w:sz w:val="20"/>
          <w:szCs w:val="20"/>
          <w:lang w:val="sr-Latn-CS"/>
        </w:rPr>
      </w:pPr>
      <w:r w:rsidRPr="00196217">
        <w:rPr>
          <w:rFonts w:asciiTheme="minorHAnsi" w:hAnsiTheme="minorHAnsi" w:cstheme="minorHAnsi"/>
          <w:noProof/>
          <w:sz w:val="20"/>
          <w:szCs w:val="20"/>
          <w:lang w:val="sr-Latn-CS"/>
        </w:rPr>
        <w:t>Predmetne</w:t>
      </w:r>
      <w:r w:rsidR="00130A95"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usluge</w:t>
      </w:r>
      <w:r w:rsidR="00130A95"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će</w:t>
      </w:r>
      <w:r w:rsidR="00130A95"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se</w:t>
      </w:r>
      <w:r w:rsidR="00130A95"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izvršiti</w:t>
      </w:r>
      <w:r w:rsidR="00130A95"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nakon</w:t>
      </w:r>
      <w:r w:rsidR="00130A95"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zaključenja</w:t>
      </w:r>
      <w:r w:rsidR="00130A95"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ugovora</w:t>
      </w:r>
      <w:r w:rsidR="00130A95"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o</w:t>
      </w:r>
      <w:r w:rsidR="00130A95" w:rsidRPr="00196217">
        <w:rPr>
          <w:rFonts w:asciiTheme="minorHAnsi" w:hAnsiTheme="minorHAnsi" w:cstheme="minorHAnsi"/>
          <w:noProof/>
          <w:sz w:val="20"/>
          <w:szCs w:val="20"/>
          <w:lang w:val="sr-Latn-CS"/>
        </w:rPr>
        <w:t xml:space="preserve"> </w:t>
      </w:r>
      <w:r w:rsidRPr="00196217">
        <w:rPr>
          <w:rFonts w:asciiTheme="minorHAnsi" w:hAnsiTheme="minorHAnsi" w:cstheme="minorHAnsi"/>
          <w:noProof/>
          <w:sz w:val="20"/>
          <w:szCs w:val="20"/>
          <w:lang w:val="sr-Latn-CS"/>
        </w:rPr>
        <w:t>nabavci</w:t>
      </w:r>
      <w:r w:rsidR="00130A95" w:rsidRPr="00196217">
        <w:rPr>
          <w:rFonts w:asciiTheme="minorHAnsi" w:hAnsiTheme="minorHAnsi" w:cstheme="minorHAnsi"/>
          <w:noProof/>
          <w:sz w:val="20"/>
          <w:szCs w:val="20"/>
          <w:lang w:val="sr-Latn-CS"/>
        </w:rPr>
        <w:t>.</w:t>
      </w:r>
      <w:r w:rsidR="00130A95" w:rsidRPr="00196217">
        <w:rPr>
          <w:rFonts w:asciiTheme="minorHAnsi" w:hAnsiTheme="minorHAnsi" w:cstheme="minorHAnsi"/>
          <w:noProof/>
          <w:color w:val="FF0000"/>
          <w:sz w:val="20"/>
          <w:szCs w:val="20"/>
          <w:lang w:val="sr-Latn-CS"/>
        </w:rPr>
        <w:t xml:space="preserve"> </w:t>
      </w:r>
      <w:r w:rsidRPr="00196217">
        <w:rPr>
          <w:rFonts w:asciiTheme="minorHAnsi" w:hAnsiTheme="minorHAnsi" w:cstheme="minorHAnsi"/>
          <w:noProof/>
          <w:color w:val="auto"/>
          <w:sz w:val="20"/>
          <w:szCs w:val="20"/>
          <w:lang w:val="sr-Latn-CS"/>
        </w:rPr>
        <w:t>Izabrani</w:t>
      </w:r>
      <w:r w:rsidR="00AA37A1"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ponuđač</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je</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dužan</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da</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izvrši</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uslugu</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u</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ugovorenom</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roku</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od</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dana</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prijema</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pisanog</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zahteva</w:t>
      </w:r>
      <w:r w:rsidR="00764154"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ovlašćenog</w:t>
      </w:r>
      <w:r w:rsidR="00764154"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lica</w:t>
      </w:r>
      <w:r w:rsidR="00764154"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Naručioca</w:t>
      </w:r>
      <w:r w:rsidR="00652724" w:rsidRPr="00196217">
        <w:rPr>
          <w:rFonts w:asciiTheme="minorHAnsi" w:hAnsiTheme="minorHAnsi" w:cstheme="minorHAnsi"/>
          <w:noProof/>
          <w:color w:val="auto"/>
          <w:sz w:val="20"/>
          <w:szCs w:val="20"/>
          <w:lang w:val="sr-Latn-CS"/>
        </w:rPr>
        <w:t xml:space="preserve"> (ovlašćeno lice je lice za bezbednost i zdravlje na radu dipl.ing zžs Srđan Zdravković)</w:t>
      </w:r>
      <w:r w:rsidRPr="00196217">
        <w:rPr>
          <w:rFonts w:asciiTheme="minorHAnsi" w:hAnsiTheme="minorHAnsi" w:cstheme="minorHAnsi"/>
          <w:noProof/>
          <w:color w:val="auto"/>
          <w:sz w:val="20"/>
          <w:szCs w:val="20"/>
          <w:lang w:val="sr-Latn-CS"/>
        </w:rPr>
        <w:t>.</w:t>
      </w:r>
      <w:r w:rsidR="00FB3B23" w:rsidRPr="00196217">
        <w:rPr>
          <w:rFonts w:asciiTheme="minorHAnsi" w:hAnsiTheme="minorHAnsi" w:cstheme="minorHAnsi"/>
          <w:noProof/>
          <w:color w:val="FF0000"/>
          <w:sz w:val="20"/>
          <w:szCs w:val="20"/>
          <w:lang w:val="sr-Latn-CS"/>
        </w:rPr>
        <w:t xml:space="preserve"> </w:t>
      </w:r>
      <w:r w:rsidRPr="00196217">
        <w:rPr>
          <w:rFonts w:asciiTheme="minorHAnsi" w:hAnsiTheme="minorHAnsi" w:cstheme="minorHAnsi"/>
          <w:noProof/>
          <w:color w:val="auto"/>
          <w:sz w:val="20"/>
          <w:szCs w:val="20"/>
          <w:lang w:val="sr-Latn-CS"/>
        </w:rPr>
        <w:t>Prilikom</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ispitivanja</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uslova</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radne</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okoline</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obavezno</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je</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da</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se</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koriste</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instrumenti</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i</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uređaji</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za</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koje</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je</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urađeno</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etaloniranje</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a</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kao</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dokaz</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o</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tome</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potrebno</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je</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da</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Naručiocu</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dostave</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kopiju</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uverenja</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o</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etaloniranju</w:t>
      </w:r>
      <w:r w:rsidR="00FB3B23"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Obaveza</w:t>
      </w:r>
      <w:r w:rsidR="00125426"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je</w:t>
      </w:r>
      <w:r w:rsidR="00125426"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izabranog</w:t>
      </w:r>
      <w:r w:rsidR="00125426"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ponuđača</w:t>
      </w:r>
      <w:r w:rsidR="00125426"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da</w:t>
      </w:r>
      <w:r w:rsidR="00125426"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nakon</w:t>
      </w:r>
      <w:r w:rsidR="00125426"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izvršene</w:t>
      </w:r>
      <w:r w:rsidR="00125426"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usluge</w:t>
      </w:r>
      <w:r w:rsidR="00125426"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sačini</w:t>
      </w:r>
      <w:r w:rsidR="00125426"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Zapisnik</w:t>
      </w:r>
      <w:r w:rsidR="00125426"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o</w:t>
      </w:r>
      <w:r w:rsidR="00125426"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izvršenim</w:t>
      </w:r>
      <w:r w:rsidR="00125426"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uslugama</w:t>
      </w:r>
      <w:r w:rsidR="00652724" w:rsidRPr="00196217">
        <w:rPr>
          <w:rFonts w:asciiTheme="minorHAnsi" w:hAnsiTheme="minorHAnsi" w:cstheme="minorHAnsi"/>
          <w:noProof/>
          <w:color w:val="auto"/>
          <w:sz w:val="20"/>
          <w:szCs w:val="20"/>
          <w:lang w:val="sr-Latn-CS"/>
        </w:rPr>
        <w:t xml:space="preserve"> (radi se u dva primerka, jedan za Pružaoca usluge a drugi za predstavnik OB Pirot),</w:t>
      </w:r>
      <w:r w:rsidR="00125426"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koji</w:t>
      </w:r>
      <w:r w:rsidR="00125426"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će</w:t>
      </w:r>
      <w:r w:rsidR="00125426"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potpisati</w:t>
      </w:r>
      <w:r w:rsidR="00125426"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predstavnik</w:t>
      </w:r>
      <w:r w:rsidR="00125426"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Pružaoca</w:t>
      </w:r>
      <w:r w:rsidR="00125426"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usluga</w:t>
      </w:r>
      <w:r w:rsidR="00125426"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i</w:t>
      </w:r>
      <w:r w:rsidR="00125426"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color w:val="auto"/>
          <w:sz w:val="20"/>
          <w:szCs w:val="20"/>
          <w:lang w:val="sr-Latn-CS"/>
        </w:rPr>
        <w:t>predstavnik</w:t>
      </w:r>
      <w:r w:rsidR="00125426" w:rsidRPr="00196217">
        <w:rPr>
          <w:rFonts w:asciiTheme="minorHAnsi" w:hAnsiTheme="minorHAnsi" w:cstheme="minorHAnsi"/>
          <w:noProof/>
          <w:color w:val="auto"/>
          <w:sz w:val="20"/>
          <w:szCs w:val="20"/>
          <w:lang w:val="sr-Latn-CS"/>
        </w:rPr>
        <w:t xml:space="preserve"> </w:t>
      </w:r>
      <w:r w:rsidR="009827DA" w:rsidRPr="00196217">
        <w:rPr>
          <w:rFonts w:asciiTheme="minorHAnsi" w:hAnsiTheme="minorHAnsi" w:cstheme="minorHAnsi"/>
          <w:noProof/>
          <w:color w:val="auto"/>
          <w:sz w:val="20"/>
          <w:szCs w:val="20"/>
          <w:lang w:val="sr-Latn-CS"/>
        </w:rPr>
        <w:t>OB Pirot (Lice za bezbednost i zdravlje na radu)</w:t>
      </w:r>
      <w:r w:rsidR="00125426" w:rsidRPr="00196217">
        <w:rPr>
          <w:rFonts w:asciiTheme="minorHAnsi" w:hAnsiTheme="minorHAnsi" w:cstheme="minorHAnsi"/>
          <w:noProof/>
          <w:color w:val="auto"/>
          <w:sz w:val="20"/>
          <w:szCs w:val="20"/>
          <w:lang w:val="sr-Latn-CS"/>
        </w:rPr>
        <w:t>.</w:t>
      </w:r>
    </w:p>
    <w:p w:rsidR="008C767E" w:rsidRPr="00196217" w:rsidRDefault="009E3BB7" w:rsidP="0072678A">
      <w:pPr>
        <w:spacing w:after="0" w:line="240" w:lineRule="auto"/>
        <w:ind w:right="-92"/>
        <w:jc w:val="both"/>
        <w:rPr>
          <w:rFonts w:cstheme="minorHAnsi"/>
          <w:noProof/>
          <w:sz w:val="20"/>
          <w:szCs w:val="20"/>
          <w:lang w:val="sr-Latn-CS"/>
        </w:rPr>
      </w:pPr>
      <w:r w:rsidRPr="00196217">
        <w:rPr>
          <w:rFonts w:cstheme="minorHAnsi"/>
          <w:noProof/>
          <w:sz w:val="20"/>
          <w:szCs w:val="20"/>
          <w:lang w:val="sr-Latn-CS"/>
        </w:rPr>
        <w:t>Ispitivanje</w:t>
      </w:r>
      <w:r w:rsidR="00A038B1" w:rsidRPr="00196217">
        <w:rPr>
          <w:rFonts w:cstheme="minorHAnsi"/>
          <w:noProof/>
          <w:sz w:val="20"/>
          <w:szCs w:val="20"/>
          <w:lang w:val="sr-Latn-CS"/>
        </w:rPr>
        <w:t xml:space="preserve"> </w:t>
      </w:r>
      <w:r w:rsidRPr="00196217">
        <w:rPr>
          <w:rFonts w:cstheme="minorHAnsi"/>
          <w:noProof/>
          <w:sz w:val="20"/>
          <w:szCs w:val="20"/>
          <w:lang w:val="sr-Latn-CS"/>
        </w:rPr>
        <w:t>uslova</w:t>
      </w:r>
      <w:r w:rsidR="008C767E" w:rsidRPr="00196217">
        <w:rPr>
          <w:rFonts w:cstheme="minorHAnsi"/>
          <w:noProof/>
          <w:sz w:val="20"/>
          <w:szCs w:val="20"/>
          <w:lang w:val="sr-Latn-CS"/>
        </w:rPr>
        <w:t xml:space="preserve"> </w:t>
      </w:r>
      <w:r w:rsidRPr="00196217">
        <w:rPr>
          <w:rFonts w:cstheme="minorHAnsi"/>
          <w:noProof/>
          <w:sz w:val="20"/>
          <w:szCs w:val="20"/>
          <w:lang w:val="sr-Latn-CS"/>
        </w:rPr>
        <w:t>mikroklime</w:t>
      </w:r>
      <w:r w:rsidR="00A038B1" w:rsidRPr="00196217">
        <w:rPr>
          <w:rFonts w:cstheme="minorHAnsi"/>
          <w:noProof/>
          <w:sz w:val="20"/>
          <w:szCs w:val="20"/>
          <w:lang w:val="sr-Latn-CS"/>
        </w:rPr>
        <w:t xml:space="preserve"> </w:t>
      </w:r>
      <w:r w:rsidRPr="00196217">
        <w:rPr>
          <w:rFonts w:cstheme="minorHAnsi"/>
          <w:noProof/>
          <w:sz w:val="20"/>
          <w:szCs w:val="20"/>
          <w:lang w:val="sr-Latn-CS"/>
        </w:rPr>
        <w:t>izvršiće</w:t>
      </w:r>
      <w:r w:rsidR="008C767E" w:rsidRPr="00196217">
        <w:rPr>
          <w:rFonts w:cstheme="minorHAnsi"/>
          <w:noProof/>
          <w:sz w:val="20"/>
          <w:szCs w:val="20"/>
          <w:lang w:val="sr-Latn-CS"/>
        </w:rPr>
        <w:t xml:space="preserve"> </w:t>
      </w:r>
      <w:r w:rsidRPr="00196217">
        <w:rPr>
          <w:rFonts w:cstheme="minorHAnsi"/>
          <w:noProof/>
          <w:sz w:val="20"/>
          <w:szCs w:val="20"/>
          <w:lang w:val="sr-Latn-CS"/>
        </w:rPr>
        <w:t>se</w:t>
      </w:r>
      <w:r w:rsidR="008C767E" w:rsidRPr="00196217">
        <w:rPr>
          <w:rFonts w:cstheme="minorHAnsi"/>
          <w:noProof/>
          <w:sz w:val="20"/>
          <w:szCs w:val="20"/>
          <w:lang w:val="sr-Latn-CS"/>
        </w:rPr>
        <w:t xml:space="preserve"> </w:t>
      </w:r>
      <w:r w:rsidRPr="00196217">
        <w:rPr>
          <w:rFonts w:cstheme="minorHAnsi"/>
          <w:noProof/>
          <w:sz w:val="20"/>
          <w:szCs w:val="20"/>
          <w:lang w:val="sr-Latn-CS"/>
        </w:rPr>
        <w:t>kada</w:t>
      </w:r>
      <w:r w:rsidR="008C767E" w:rsidRPr="00196217">
        <w:rPr>
          <w:rFonts w:cstheme="minorHAnsi"/>
          <w:noProof/>
          <w:sz w:val="20"/>
          <w:szCs w:val="20"/>
          <w:lang w:val="sr-Latn-CS"/>
        </w:rPr>
        <w:t xml:space="preserve"> </w:t>
      </w:r>
      <w:r w:rsidRPr="00196217">
        <w:rPr>
          <w:rFonts w:cstheme="minorHAnsi"/>
          <w:noProof/>
          <w:sz w:val="20"/>
          <w:szCs w:val="20"/>
          <w:lang w:val="sr-Latn-CS"/>
        </w:rPr>
        <w:t>se</w:t>
      </w:r>
      <w:r w:rsidR="008C767E" w:rsidRPr="00196217">
        <w:rPr>
          <w:rFonts w:cstheme="minorHAnsi"/>
          <w:noProof/>
          <w:sz w:val="20"/>
          <w:szCs w:val="20"/>
          <w:lang w:val="sr-Latn-CS"/>
        </w:rPr>
        <w:t xml:space="preserve"> </w:t>
      </w:r>
      <w:r w:rsidRPr="00196217">
        <w:rPr>
          <w:rFonts w:cstheme="minorHAnsi"/>
          <w:noProof/>
          <w:sz w:val="20"/>
          <w:szCs w:val="20"/>
          <w:lang w:val="sr-Latn-CS"/>
        </w:rPr>
        <w:t>ispune</w:t>
      </w:r>
      <w:r w:rsidR="008C767E" w:rsidRPr="00196217">
        <w:rPr>
          <w:rFonts w:cstheme="minorHAnsi"/>
          <w:noProof/>
          <w:sz w:val="20"/>
          <w:szCs w:val="20"/>
          <w:lang w:val="sr-Latn-CS"/>
        </w:rPr>
        <w:t xml:space="preserve"> </w:t>
      </w:r>
      <w:r w:rsidRPr="00196217">
        <w:rPr>
          <w:rFonts w:cstheme="minorHAnsi"/>
          <w:noProof/>
          <w:sz w:val="20"/>
          <w:szCs w:val="20"/>
          <w:lang w:val="sr-Latn-CS"/>
        </w:rPr>
        <w:t>mikroklimatski</w:t>
      </w:r>
      <w:r w:rsidR="008C767E" w:rsidRPr="00196217">
        <w:rPr>
          <w:rFonts w:cstheme="minorHAnsi"/>
          <w:noProof/>
          <w:sz w:val="20"/>
          <w:szCs w:val="20"/>
          <w:lang w:val="sr-Latn-CS"/>
        </w:rPr>
        <w:t xml:space="preserve"> </w:t>
      </w:r>
      <w:r w:rsidRPr="00196217">
        <w:rPr>
          <w:rFonts w:cstheme="minorHAnsi"/>
          <w:noProof/>
          <w:sz w:val="20"/>
          <w:szCs w:val="20"/>
          <w:lang w:val="sr-Latn-CS"/>
        </w:rPr>
        <w:t>uslovi</w:t>
      </w:r>
      <w:r w:rsidR="008C767E" w:rsidRPr="00196217">
        <w:rPr>
          <w:rFonts w:cstheme="minorHAnsi"/>
          <w:noProof/>
          <w:sz w:val="20"/>
          <w:szCs w:val="20"/>
          <w:lang w:val="sr-Latn-CS"/>
        </w:rPr>
        <w:t xml:space="preserve"> </w:t>
      </w:r>
      <w:r w:rsidRPr="00196217">
        <w:rPr>
          <w:rFonts w:cstheme="minorHAnsi"/>
          <w:noProof/>
          <w:sz w:val="20"/>
          <w:szCs w:val="20"/>
          <w:lang w:val="sr-Latn-CS"/>
        </w:rPr>
        <w:t>propisani</w:t>
      </w:r>
      <w:r w:rsidR="008C767E" w:rsidRPr="00196217">
        <w:rPr>
          <w:rFonts w:cstheme="minorHAnsi"/>
          <w:noProof/>
          <w:sz w:val="20"/>
          <w:szCs w:val="20"/>
          <w:lang w:val="sr-Latn-CS"/>
        </w:rPr>
        <w:t xml:space="preserve"> </w:t>
      </w:r>
      <w:r w:rsidRPr="00196217">
        <w:rPr>
          <w:rFonts w:cstheme="minorHAnsi"/>
          <w:noProof/>
          <w:sz w:val="20"/>
          <w:szCs w:val="20"/>
          <w:lang w:val="sr-Latn-CS"/>
        </w:rPr>
        <w:t>Pravilnikom</w:t>
      </w:r>
      <w:r w:rsidR="00AB5637" w:rsidRPr="00196217">
        <w:rPr>
          <w:rFonts w:cstheme="minorHAnsi"/>
          <w:noProof/>
          <w:sz w:val="20"/>
          <w:szCs w:val="20"/>
          <w:lang w:val="sr-Latn-CS"/>
        </w:rPr>
        <w:t xml:space="preserve"> </w:t>
      </w:r>
      <w:r w:rsidRPr="00196217">
        <w:rPr>
          <w:rFonts w:cstheme="minorHAnsi"/>
          <w:noProof/>
          <w:sz w:val="20"/>
          <w:szCs w:val="20"/>
          <w:lang w:val="sr-Latn-CS"/>
        </w:rPr>
        <w:t>o</w:t>
      </w:r>
      <w:r w:rsidR="00AB5637" w:rsidRPr="00196217">
        <w:rPr>
          <w:rFonts w:cstheme="minorHAnsi"/>
          <w:noProof/>
          <w:sz w:val="20"/>
          <w:szCs w:val="20"/>
          <w:lang w:val="sr-Latn-CS"/>
        </w:rPr>
        <w:t xml:space="preserve"> </w:t>
      </w:r>
      <w:r w:rsidRPr="00196217">
        <w:rPr>
          <w:rFonts w:cstheme="minorHAnsi"/>
          <w:noProof/>
          <w:sz w:val="20"/>
          <w:szCs w:val="20"/>
          <w:lang w:val="sr-Latn-CS"/>
        </w:rPr>
        <w:t>postupku</w:t>
      </w:r>
      <w:r w:rsidR="00AB5637" w:rsidRPr="00196217">
        <w:rPr>
          <w:rFonts w:cstheme="minorHAnsi"/>
          <w:noProof/>
          <w:sz w:val="20"/>
          <w:szCs w:val="20"/>
          <w:lang w:val="sr-Latn-CS"/>
        </w:rPr>
        <w:t xml:space="preserve"> </w:t>
      </w:r>
      <w:r w:rsidR="009827DA" w:rsidRPr="00196217">
        <w:rPr>
          <w:rFonts w:cstheme="minorHAnsi"/>
          <w:noProof/>
          <w:sz w:val="20"/>
          <w:szCs w:val="20"/>
          <w:lang w:val="sr-Latn-CS"/>
        </w:rPr>
        <w:t xml:space="preserve">ispitivanje </w:t>
      </w:r>
      <w:r w:rsidRPr="00196217">
        <w:rPr>
          <w:rFonts w:cstheme="minorHAnsi"/>
          <w:noProof/>
          <w:sz w:val="20"/>
          <w:szCs w:val="20"/>
          <w:lang w:val="sr-Latn-CS"/>
        </w:rPr>
        <w:t>uslova</w:t>
      </w:r>
      <w:r w:rsidR="00AB5637" w:rsidRPr="00196217">
        <w:rPr>
          <w:rFonts w:cstheme="minorHAnsi"/>
          <w:noProof/>
          <w:sz w:val="20"/>
          <w:szCs w:val="20"/>
          <w:lang w:val="sr-Latn-CS"/>
        </w:rPr>
        <w:t xml:space="preserve"> </w:t>
      </w:r>
      <w:r w:rsidRPr="00196217">
        <w:rPr>
          <w:rFonts w:cstheme="minorHAnsi"/>
          <w:noProof/>
          <w:sz w:val="20"/>
          <w:szCs w:val="20"/>
          <w:lang w:val="sr-Latn-CS"/>
        </w:rPr>
        <w:t>radne</w:t>
      </w:r>
      <w:r w:rsidR="00AB5637" w:rsidRPr="00196217">
        <w:rPr>
          <w:rFonts w:cstheme="minorHAnsi"/>
          <w:noProof/>
          <w:sz w:val="20"/>
          <w:szCs w:val="20"/>
          <w:lang w:val="sr-Latn-CS"/>
        </w:rPr>
        <w:t xml:space="preserve"> </w:t>
      </w:r>
      <w:r w:rsidRPr="00196217">
        <w:rPr>
          <w:rFonts w:cstheme="minorHAnsi"/>
          <w:noProof/>
          <w:sz w:val="20"/>
          <w:szCs w:val="20"/>
          <w:lang w:val="sr-Latn-CS"/>
        </w:rPr>
        <w:t>okoline</w:t>
      </w:r>
      <w:r w:rsidR="008C767E" w:rsidRPr="00196217">
        <w:rPr>
          <w:rFonts w:cstheme="minorHAnsi"/>
          <w:noProof/>
          <w:sz w:val="20"/>
          <w:szCs w:val="20"/>
          <w:lang w:val="sr-Latn-CS"/>
        </w:rPr>
        <w:t xml:space="preserve">, </w:t>
      </w:r>
      <w:r w:rsidRPr="00196217">
        <w:rPr>
          <w:rFonts w:cstheme="minorHAnsi"/>
          <w:noProof/>
          <w:sz w:val="20"/>
          <w:szCs w:val="20"/>
          <w:lang w:val="sr-Latn-CS"/>
        </w:rPr>
        <w:t>a</w:t>
      </w:r>
      <w:r w:rsidR="008C767E" w:rsidRPr="00196217">
        <w:rPr>
          <w:rFonts w:cstheme="minorHAnsi"/>
          <w:noProof/>
          <w:sz w:val="20"/>
          <w:szCs w:val="20"/>
          <w:lang w:val="sr-Latn-CS"/>
        </w:rPr>
        <w:t xml:space="preserve"> </w:t>
      </w:r>
      <w:r w:rsidRPr="00196217">
        <w:rPr>
          <w:rFonts w:cstheme="minorHAnsi"/>
          <w:noProof/>
          <w:sz w:val="20"/>
          <w:szCs w:val="20"/>
          <w:lang w:val="sr-Latn-CS"/>
        </w:rPr>
        <w:t>na</w:t>
      </w:r>
      <w:r w:rsidR="008C767E" w:rsidRPr="00196217">
        <w:rPr>
          <w:rFonts w:cstheme="minorHAnsi"/>
          <w:noProof/>
          <w:sz w:val="20"/>
          <w:szCs w:val="20"/>
          <w:lang w:val="sr-Latn-CS"/>
        </w:rPr>
        <w:t xml:space="preserve"> </w:t>
      </w:r>
      <w:r w:rsidRPr="00196217">
        <w:rPr>
          <w:rFonts w:cstheme="minorHAnsi"/>
          <w:noProof/>
          <w:sz w:val="20"/>
          <w:szCs w:val="20"/>
          <w:lang w:val="sr-Latn-CS"/>
        </w:rPr>
        <w:t>poziv</w:t>
      </w:r>
      <w:r w:rsidR="008C767E" w:rsidRPr="00196217">
        <w:rPr>
          <w:rFonts w:cstheme="minorHAnsi"/>
          <w:noProof/>
          <w:sz w:val="20"/>
          <w:szCs w:val="20"/>
          <w:lang w:val="sr-Latn-CS"/>
        </w:rPr>
        <w:t xml:space="preserve"> </w:t>
      </w:r>
      <w:r w:rsidRPr="00196217">
        <w:rPr>
          <w:rFonts w:cstheme="minorHAnsi"/>
          <w:noProof/>
          <w:sz w:val="20"/>
          <w:szCs w:val="20"/>
          <w:lang w:val="sr-Latn-CS"/>
        </w:rPr>
        <w:t>ovlašćenog</w:t>
      </w:r>
      <w:r w:rsidR="008C767E" w:rsidRPr="00196217">
        <w:rPr>
          <w:rFonts w:cstheme="minorHAnsi"/>
          <w:noProof/>
          <w:sz w:val="20"/>
          <w:szCs w:val="20"/>
          <w:lang w:val="sr-Latn-CS"/>
        </w:rPr>
        <w:t xml:space="preserve"> </w:t>
      </w:r>
      <w:r w:rsidRPr="00196217">
        <w:rPr>
          <w:rFonts w:cstheme="minorHAnsi"/>
          <w:noProof/>
          <w:sz w:val="20"/>
          <w:szCs w:val="20"/>
          <w:lang w:val="sr-Latn-CS"/>
        </w:rPr>
        <w:t>lica</w:t>
      </w:r>
      <w:r w:rsidR="008C767E" w:rsidRPr="00196217">
        <w:rPr>
          <w:rFonts w:cstheme="minorHAnsi"/>
          <w:noProof/>
          <w:sz w:val="20"/>
          <w:szCs w:val="20"/>
          <w:lang w:val="sr-Latn-CS"/>
        </w:rPr>
        <w:t xml:space="preserve"> </w:t>
      </w:r>
      <w:r w:rsidRPr="00196217">
        <w:rPr>
          <w:rFonts w:cstheme="minorHAnsi"/>
          <w:noProof/>
          <w:sz w:val="20"/>
          <w:szCs w:val="20"/>
          <w:lang w:val="sr-Latn-CS"/>
        </w:rPr>
        <w:t>Naručioca</w:t>
      </w:r>
      <w:r w:rsidR="008C767E" w:rsidRPr="00196217">
        <w:rPr>
          <w:rFonts w:cstheme="minorHAnsi"/>
          <w:noProof/>
          <w:sz w:val="20"/>
          <w:szCs w:val="20"/>
          <w:lang w:val="sr-Latn-CS"/>
        </w:rPr>
        <w:t xml:space="preserve"> </w:t>
      </w:r>
      <w:r w:rsidRPr="00196217">
        <w:rPr>
          <w:rFonts w:cstheme="minorHAnsi"/>
          <w:noProof/>
          <w:sz w:val="20"/>
          <w:szCs w:val="20"/>
          <w:lang w:val="sr-Latn-CS"/>
        </w:rPr>
        <w:t>usluge</w:t>
      </w:r>
      <w:r w:rsidR="008C767E" w:rsidRPr="00196217">
        <w:rPr>
          <w:rFonts w:cstheme="minorHAnsi"/>
          <w:noProof/>
          <w:sz w:val="20"/>
          <w:szCs w:val="20"/>
          <w:lang w:val="sr-Latn-CS"/>
        </w:rPr>
        <w:t xml:space="preserve">, </w:t>
      </w:r>
      <w:r w:rsidRPr="00196217">
        <w:rPr>
          <w:rFonts w:cstheme="minorHAnsi"/>
          <w:noProof/>
          <w:sz w:val="20"/>
          <w:szCs w:val="20"/>
          <w:lang w:val="sr-Latn-CS"/>
        </w:rPr>
        <w:t>ne</w:t>
      </w:r>
      <w:r w:rsidR="008C767E" w:rsidRPr="00196217">
        <w:rPr>
          <w:rFonts w:cstheme="minorHAnsi"/>
          <w:noProof/>
          <w:sz w:val="20"/>
          <w:szCs w:val="20"/>
          <w:lang w:val="sr-Latn-CS"/>
        </w:rPr>
        <w:t xml:space="preserve"> </w:t>
      </w:r>
      <w:r w:rsidRPr="00196217">
        <w:rPr>
          <w:rFonts w:cstheme="minorHAnsi"/>
          <w:noProof/>
          <w:sz w:val="20"/>
          <w:szCs w:val="20"/>
          <w:lang w:val="sr-Latn-CS"/>
        </w:rPr>
        <w:t>može</w:t>
      </w:r>
      <w:r w:rsidR="008C767E" w:rsidRPr="00196217">
        <w:rPr>
          <w:rFonts w:cstheme="minorHAnsi"/>
          <w:noProof/>
          <w:sz w:val="20"/>
          <w:szCs w:val="20"/>
          <w:lang w:val="sr-Latn-CS"/>
        </w:rPr>
        <w:t xml:space="preserve"> </w:t>
      </w:r>
      <w:r w:rsidRPr="00196217">
        <w:rPr>
          <w:rFonts w:cstheme="minorHAnsi"/>
          <w:noProof/>
          <w:sz w:val="20"/>
          <w:szCs w:val="20"/>
          <w:lang w:val="sr-Latn-CS"/>
        </w:rPr>
        <w:t>biti</w:t>
      </w:r>
      <w:r w:rsidR="008C767E" w:rsidRPr="00196217">
        <w:rPr>
          <w:rFonts w:cstheme="minorHAnsi"/>
          <w:noProof/>
          <w:sz w:val="20"/>
          <w:szCs w:val="20"/>
          <w:lang w:val="sr-Latn-CS"/>
        </w:rPr>
        <w:t xml:space="preserve"> </w:t>
      </w:r>
      <w:r w:rsidRPr="00196217">
        <w:rPr>
          <w:rFonts w:cstheme="minorHAnsi"/>
          <w:noProof/>
          <w:sz w:val="20"/>
          <w:szCs w:val="20"/>
          <w:lang w:val="sr-Latn-CS"/>
        </w:rPr>
        <w:t>duži</w:t>
      </w:r>
      <w:r w:rsidR="008C767E" w:rsidRPr="00196217">
        <w:rPr>
          <w:rFonts w:cstheme="minorHAnsi"/>
          <w:noProof/>
          <w:sz w:val="20"/>
          <w:szCs w:val="20"/>
          <w:lang w:val="sr-Latn-CS"/>
        </w:rPr>
        <w:t xml:space="preserve"> </w:t>
      </w:r>
      <w:r w:rsidRPr="00196217">
        <w:rPr>
          <w:rFonts w:cstheme="minorHAnsi"/>
          <w:noProof/>
          <w:sz w:val="20"/>
          <w:szCs w:val="20"/>
          <w:lang w:val="sr-Latn-CS"/>
        </w:rPr>
        <w:t>od</w:t>
      </w:r>
      <w:r w:rsidR="008C767E" w:rsidRPr="00196217">
        <w:rPr>
          <w:rFonts w:cstheme="minorHAnsi"/>
          <w:noProof/>
          <w:sz w:val="20"/>
          <w:szCs w:val="20"/>
          <w:lang w:val="sr-Latn-CS"/>
        </w:rPr>
        <w:t xml:space="preserve"> </w:t>
      </w:r>
      <w:r w:rsidRPr="00196217">
        <w:rPr>
          <w:rFonts w:cstheme="minorHAnsi"/>
          <w:noProof/>
          <w:sz w:val="20"/>
          <w:szCs w:val="20"/>
          <w:lang w:val="sr-Latn-CS"/>
        </w:rPr>
        <w:t>tri</w:t>
      </w:r>
      <w:r w:rsidR="00A038B1" w:rsidRPr="00196217">
        <w:rPr>
          <w:rFonts w:cstheme="minorHAnsi"/>
          <w:noProof/>
          <w:sz w:val="20"/>
          <w:szCs w:val="20"/>
          <w:lang w:val="sr-Latn-CS"/>
        </w:rPr>
        <w:t xml:space="preserve"> (3) </w:t>
      </w:r>
      <w:r w:rsidRPr="00196217">
        <w:rPr>
          <w:rFonts w:cstheme="minorHAnsi"/>
          <w:noProof/>
          <w:sz w:val="20"/>
          <w:szCs w:val="20"/>
          <w:lang w:val="sr-Latn-CS"/>
        </w:rPr>
        <w:t>dana</w:t>
      </w:r>
      <w:r w:rsidR="008C767E" w:rsidRPr="00196217">
        <w:rPr>
          <w:rFonts w:cstheme="minorHAnsi"/>
          <w:noProof/>
          <w:sz w:val="20"/>
          <w:szCs w:val="20"/>
          <w:lang w:val="sr-Latn-CS"/>
        </w:rPr>
        <w:t xml:space="preserve"> </w:t>
      </w:r>
      <w:r w:rsidRPr="00196217">
        <w:rPr>
          <w:rFonts w:cstheme="minorHAnsi"/>
          <w:noProof/>
          <w:sz w:val="20"/>
          <w:szCs w:val="20"/>
          <w:lang w:val="sr-Latn-CS"/>
        </w:rPr>
        <w:t>od</w:t>
      </w:r>
      <w:r w:rsidR="008C767E" w:rsidRPr="00196217">
        <w:rPr>
          <w:rFonts w:cstheme="minorHAnsi"/>
          <w:noProof/>
          <w:sz w:val="20"/>
          <w:szCs w:val="20"/>
          <w:lang w:val="sr-Latn-CS"/>
        </w:rPr>
        <w:t xml:space="preserve"> </w:t>
      </w:r>
      <w:r w:rsidRPr="00196217">
        <w:rPr>
          <w:rFonts w:cstheme="minorHAnsi"/>
          <w:noProof/>
          <w:sz w:val="20"/>
          <w:szCs w:val="20"/>
          <w:lang w:val="sr-Latn-CS"/>
        </w:rPr>
        <w:t>dana</w:t>
      </w:r>
      <w:r w:rsidR="008C767E" w:rsidRPr="00196217">
        <w:rPr>
          <w:rFonts w:cstheme="minorHAnsi"/>
          <w:noProof/>
          <w:sz w:val="20"/>
          <w:szCs w:val="20"/>
          <w:lang w:val="sr-Latn-CS"/>
        </w:rPr>
        <w:t xml:space="preserve"> </w:t>
      </w:r>
      <w:r w:rsidRPr="00196217">
        <w:rPr>
          <w:rFonts w:cstheme="minorHAnsi"/>
          <w:noProof/>
          <w:sz w:val="20"/>
          <w:szCs w:val="20"/>
          <w:lang w:val="sr-Latn-CS"/>
        </w:rPr>
        <w:t>poziva</w:t>
      </w:r>
      <w:r w:rsidR="008C767E" w:rsidRPr="00196217">
        <w:rPr>
          <w:rFonts w:cstheme="minorHAnsi"/>
          <w:noProof/>
          <w:sz w:val="20"/>
          <w:szCs w:val="20"/>
          <w:lang w:val="sr-Latn-CS"/>
        </w:rPr>
        <w:t>.</w:t>
      </w:r>
    </w:p>
    <w:p w:rsidR="009827DA" w:rsidRDefault="009827DA" w:rsidP="0072678A">
      <w:pPr>
        <w:spacing w:after="0" w:line="240" w:lineRule="auto"/>
        <w:ind w:right="-92"/>
        <w:jc w:val="both"/>
        <w:rPr>
          <w:rFonts w:cstheme="minorHAnsi"/>
          <w:noProof/>
          <w:sz w:val="20"/>
          <w:szCs w:val="20"/>
          <w:lang w:val="sr-Latn-CS"/>
        </w:rPr>
      </w:pPr>
    </w:p>
    <w:p w:rsidR="00F85891" w:rsidRPr="00196217" w:rsidRDefault="00F85891" w:rsidP="0072678A">
      <w:pPr>
        <w:spacing w:after="0" w:line="240" w:lineRule="auto"/>
        <w:ind w:right="-92"/>
        <w:jc w:val="both"/>
        <w:rPr>
          <w:rFonts w:cstheme="minorHAnsi"/>
          <w:noProof/>
          <w:sz w:val="20"/>
          <w:szCs w:val="20"/>
          <w:lang w:val="sr-Latn-CS"/>
        </w:rPr>
      </w:pPr>
    </w:p>
    <w:p w:rsidR="00466EA2" w:rsidRPr="00196217" w:rsidRDefault="009E3BB7" w:rsidP="0072678A">
      <w:pPr>
        <w:spacing w:after="0" w:line="240" w:lineRule="auto"/>
        <w:ind w:right="-92"/>
        <w:jc w:val="both"/>
        <w:rPr>
          <w:rFonts w:cstheme="minorHAnsi"/>
          <w:b/>
          <w:noProof/>
          <w:sz w:val="20"/>
          <w:szCs w:val="20"/>
          <w:u w:val="single"/>
          <w:lang w:val="sr-Latn-CS"/>
        </w:rPr>
      </w:pPr>
      <w:r w:rsidRPr="00196217">
        <w:rPr>
          <w:rFonts w:cstheme="minorHAnsi"/>
          <w:b/>
          <w:noProof/>
          <w:sz w:val="20"/>
          <w:szCs w:val="20"/>
          <w:u w:val="single"/>
          <w:lang w:val="sr-Latn-CS"/>
        </w:rPr>
        <w:lastRenderedPageBreak/>
        <w:t>Način</w:t>
      </w:r>
      <w:r w:rsidR="00B7631E" w:rsidRPr="00196217">
        <w:rPr>
          <w:rFonts w:cstheme="minorHAnsi"/>
          <w:b/>
          <w:noProof/>
          <w:sz w:val="20"/>
          <w:szCs w:val="20"/>
          <w:u w:val="single"/>
          <w:lang w:val="sr-Latn-CS"/>
        </w:rPr>
        <w:t xml:space="preserve"> </w:t>
      </w:r>
      <w:r w:rsidRPr="00196217">
        <w:rPr>
          <w:rFonts w:cstheme="minorHAnsi"/>
          <w:b/>
          <w:noProof/>
          <w:sz w:val="20"/>
          <w:szCs w:val="20"/>
          <w:u w:val="single"/>
          <w:lang w:val="sr-Latn-CS"/>
        </w:rPr>
        <w:t>kontrole</w:t>
      </w:r>
    </w:p>
    <w:p w:rsidR="009827DA" w:rsidRPr="00196217" w:rsidRDefault="009E3BB7" w:rsidP="0072678A">
      <w:pPr>
        <w:spacing w:after="0" w:line="240" w:lineRule="auto"/>
        <w:jc w:val="both"/>
        <w:rPr>
          <w:rFonts w:cstheme="minorHAnsi"/>
          <w:noProof/>
          <w:sz w:val="20"/>
          <w:szCs w:val="20"/>
          <w:lang w:val="sr-Latn-CS"/>
        </w:rPr>
      </w:pPr>
      <w:r w:rsidRPr="00196217">
        <w:rPr>
          <w:rFonts w:cstheme="minorHAnsi"/>
          <w:noProof/>
          <w:sz w:val="20"/>
          <w:szCs w:val="20"/>
          <w:lang w:val="sr-Latn-CS"/>
        </w:rPr>
        <w:t>Nakon</w:t>
      </w:r>
      <w:r w:rsidR="00B7631E" w:rsidRPr="00196217">
        <w:rPr>
          <w:rFonts w:cstheme="minorHAnsi"/>
          <w:noProof/>
          <w:sz w:val="20"/>
          <w:szCs w:val="20"/>
          <w:lang w:val="sr-Latn-CS"/>
        </w:rPr>
        <w:t xml:space="preserve"> </w:t>
      </w:r>
      <w:r w:rsidRPr="00196217">
        <w:rPr>
          <w:rFonts w:cstheme="minorHAnsi"/>
          <w:noProof/>
          <w:sz w:val="20"/>
          <w:szCs w:val="20"/>
          <w:lang w:val="sr-Latn-CS"/>
        </w:rPr>
        <w:t>izvršenog</w:t>
      </w:r>
      <w:r w:rsidR="00B7631E" w:rsidRPr="00196217">
        <w:rPr>
          <w:rFonts w:cstheme="minorHAnsi"/>
          <w:noProof/>
          <w:sz w:val="20"/>
          <w:szCs w:val="20"/>
          <w:lang w:val="sr-Latn-CS"/>
        </w:rPr>
        <w:t xml:space="preserve"> </w:t>
      </w:r>
      <w:r w:rsidRPr="00196217">
        <w:rPr>
          <w:rFonts w:cstheme="minorHAnsi"/>
          <w:noProof/>
          <w:sz w:val="20"/>
          <w:szCs w:val="20"/>
          <w:lang w:val="sr-Latn-CS"/>
        </w:rPr>
        <w:t>ispitivanja</w:t>
      </w:r>
      <w:r w:rsidR="00B7631E" w:rsidRPr="00196217">
        <w:rPr>
          <w:rFonts w:cstheme="minorHAnsi"/>
          <w:noProof/>
          <w:sz w:val="20"/>
          <w:szCs w:val="20"/>
          <w:lang w:val="sr-Latn-CS"/>
        </w:rPr>
        <w:t xml:space="preserve"> </w:t>
      </w:r>
      <w:r w:rsidR="009827DA" w:rsidRPr="00196217">
        <w:rPr>
          <w:rFonts w:cstheme="minorHAnsi"/>
          <w:noProof/>
          <w:sz w:val="20"/>
          <w:szCs w:val="20"/>
          <w:lang w:val="sr-Latn-CS"/>
        </w:rPr>
        <w:t>uslova radne okoline,</w:t>
      </w:r>
      <w:r w:rsidR="00B7631E" w:rsidRPr="00196217">
        <w:rPr>
          <w:rFonts w:cstheme="minorHAnsi"/>
          <w:noProof/>
          <w:sz w:val="20"/>
          <w:szCs w:val="20"/>
          <w:lang w:val="sr-Latn-CS"/>
        </w:rPr>
        <w:t xml:space="preserve"> </w:t>
      </w:r>
      <w:r w:rsidRPr="00196217">
        <w:rPr>
          <w:rFonts w:cstheme="minorHAnsi"/>
          <w:noProof/>
          <w:sz w:val="20"/>
          <w:szCs w:val="20"/>
          <w:lang w:val="sr-Latn-CS"/>
        </w:rPr>
        <w:t>izabrani</w:t>
      </w:r>
      <w:r w:rsidR="00B7631E" w:rsidRPr="00196217">
        <w:rPr>
          <w:rFonts w:cstheme="minorHAnsi"/>
          <w:noProof/>
          <w:sz w:val="20"/>
          <w:szCs w:val="20"/>
          <w:lang w:val="sr-Latn-CS"/>
        </w:rPr>
        <w:t xml:space="preserve"> </w:t>
      </w:r>
      <w:r w:rsidRPr="00196217">
        <w:rPr>
          <w:rFonts w:cstheme="minorHAnsi"/>
          <w:noProof/>
          <w:sz w:val="20"/>
          <w:szCs w:val="20"/>
          <w:lang w:val="sr-Latn-CS"/>
        </w:rPr>
        <w:t>ponuđač</w:t>
      </w:r>
      <w:r w:rsidR="00B7631E" w:rsidRPr="00196217">
        <w:rPr>
          <w:rFonts w:cstheme="minorHAnsi"/>
          <w:noProof/>
          <w:sz w:val="20"/>
          <w:szCs w:val="20"/>
          <w:lang w:val="sr-Latn-CS"/>
        </w:rPr>
        <w:t xml:space="preserve"> </w:t>
      </w:r>
      <w:r w:rsidRPr="00196217">
        <w:rPr>
          <w:rFonts w:cstheme="minorHAnsi"/>
          <w:noProof/>
          <w:sz w:val="20"/>
          <w:szCs w:val="20"/>
          <w:lang w:val="sr-Latn-CS"/>
        </w:rPr>
        <w:t>je</w:t>
      </w:r>
      <w:r w:rsidR="00B7631E" w:rsidRPr="00196217">
        <w:rPr>
          <w:rFonts w:cstheme="minorHAnsi"/>
          <w:noProof/>
          <w:sz w:val="20"/>
          <w:szCs w:val="20"/>
          <w:lang w:val="sr-Latn-CS"/>
        </w:rPr>
        <w:t xml:space="preserve"> </w:t>
      </w:r>
      <w:r w:rsidRPr="00196217">
        <w:rPr>
          <w:rFonts w:cstheme="minorHAnsi"/>
          <w:noProof/>
          <w:sz w:val="20"/>
          <w:szCs w:val="20"/>
          <w:lang w:val="sr-Latn-CS"/>
        </w:rPr>
        <w:t>u</w:t>
      </w:r>
      <w:r w:rsidR="00B7631E" w:rsidRPr="00196217">
        <w:rPr>
          <w:rFonts w:cstheme="minorHAnsi"/>
          <w:noProof/>
          <w:sz w:val="20"/>
          <w:szCs w:val="20"/>
          <w:lang w:val="sr-Latn-CS"/>
        </w:rPr>
        <w:t xml:space="preserve"> </w:t>
      </w:r>
      <w:r w:rsidRPr="00196217">
        <w:rPr>
          <w:rFonts w:cstheme="minorHAnsi"/>
          <w:noProof/>
          <w:sz w:val="20"/>
          <w:szCs w:val="20"/>
          <w:lang w:val="sr-Latn-CS"/>
        </w:rPr>
        <w:t>obavezi</w:t>
      </w:r>
      <w:r w:rsidR="00B7631E" w:rsidRPr="00196217">
        <w:rPr>
          <w:rFonts w:cstheme="minorHAnsi"/>
          <w:noProof/>
          <w:sz w:val="20"/>
          <w:szCs w:val="20"/>
          <w:lang w:val="sr-Latn-CS"/>
        </w:rPr>
        <w:t xml:space="preserve"> </w:t>
      </w:r>
      <w:r w:rsidRPr="00196217">
        <w:rPr>
          <w:rFonts w:cstheme="minorHAnsi"/>
          <w:noProof/>
          <w:sz w:val="20"/>
          <w:szCs w:val="20"/>
          <w:lang w:val="sr-Latn-CS"/>
        </w:rPr>
        <w:t>da</w:t>
      </w:r>
      <w:r w:rsidR="00B7631E" w:rsidRPr="00196217">
        <w:rPr>
          <w:rFonts w:cstheme="minorHAnsi"/>
          <w:noProof/>
          <w:sz w:val="20"/>
          <w:szCs w:val="20"/>
          <w:lang w:val="sr-Latn-CS"/>
        </w:rPr>
        <w:t xml:space="preserve"> </w:t>
      </w:r>
      <w:r w:rsidRPr="00196217">
        <w:rPr>
          <w:rFonts w:cstheme="minorHAnsi"/>
          <w:noProof/>
          <w:sz w:val="20"/>
          <w:szCs w:val="20"/>
          <w:lang w:val="sr-Latn-CS"/>
        </w:rPr>
        <w:t>izda</w:t>
      </w:r>
      <w:r w:rsidR="00B7631E" w:rsidRPr="00196217">
        <w:rPr>
          <w:rFonts w:cstheme="minorHAnsi"/>
          <w:noProof/>
          <w:sz w:val="20"/>
          <w:szCs w:val="20"/>
          <w:lang w:val="sr-Latn-CS"/>
        </w:rPr>
        <w:t xml:space="preserve"> </w:t>
      </w:r>
      <w:r w:rsidRPr="00196217">
        <w:rPr>
          <w:rFonts w:cstheme="minorHAnsi"/>
          <w:noProof/>
          <w:sz w:val="20"/>
          <w:szCs w:val="20"/>
          <w:lang w:val="sr-Latn-CS"/>
        </w:rPr>
        <w:t>Stručni</w:t>
      </w:r>
      <w:r w:rsidR="00B7631E" w:rsidRPr="00196217">
        <w:rPr>
          <w:rFonts w:cstheme="minorHAnsi"/>
          <w:noProof/>
          <w:sz w:val="20"/>
          <w:szCs w:val="20"/>
          <w:lang w:val="sr-Latn-CS"/>
        </w:rPr>
        <w:t xml:space="preserve"> </w:t>
      </w:r>
      <w:r w:rsidRPr="00196217">
        <w:rPr>
          <w:rFonts w:cstheme="minorHAnsi"/>
          <w:noProof/>
          <w:sz w:val="20"/>
          <w:szCs w:val="20"/>
          <w:lang w:val="sr-Latn-CS"/>
        </w:rPr>
        <w:t>nalaz</w:t>
      </w:r>
      <w:r w:rsidR="00B7631E" w:rsidRPr="00196217">
        <w:rPr>
          <w:rFonts w:cstheme="minorHAnsi"/>
          <w:noProof/>
          <w:sz w:val="20"/>
          <w:szCs w:val="20"/>
          <w:lang w:val="sr-Latn-CS"/>
        </w:rPr>
        <w:t xml:space="preserve"> </w:t>
      </w:r>
      <w:r w:rsidRPr="00196217">
        <w:rPr>
          <w:rFonts w:cstheme="minorHAnsi"/>
          <w:noProof/>
          <w:sz w:val="20"/>
          <w:szCs w:val="20"/>
          <w:lang w:val="sr-Latn-CS"/>
        </w:rPr>
        <w:t>o</w:t>
      </w:r>
      <w:r w:rsidR="00B7631E" w:rsidRPr="00196217">
        <w:rPr>
          <w:rFonts w:cstheme="minorHAnsi"/>
          <w:noProof/>
          <w:sz w:val="20"/>
          <w:szCs w:val="20"/>
          <w:lang w:val="sr-Latn-CS"/>
        </w:rPr>
        <w:t xml:space="preserve"> </w:t>
      </w:r>
      <w:r w:rsidRPr="00196217">
        <w:rPr>
          <w:rFonts w:cstheme="minorHAnsi"/>
          <w:noProof/>
          <w:sz w:val="20"/>
          <w:szCs w:val="20"/>
          <w:lang w:val="sr-Latn-CS"/>
        </w:rPr>
        <w:t>izvršenom</w:t>
      </w:r>
      <w:r w:rsidR="00B7631E" w:rsidRPr="00196217">
        <w:rPr>
          <w:rFonts w:cstheme="minorHAnsi"/>
          <w:noProof/>
          <w:sz w:val="20"/>
          <w:szCs w:val="20"/>
          <w:lang w:val="sr-Latn-CS"/>
        </w:rPr>
        <w:t xml:space="preserve"> </w:t>
      </w:r>
      <w:r w:rsidRPr="00196217">
        <w:rPr>
          <w:rFonts w:cstheme="minorHAnsi"/>
          <w:noProof/>
          <w:sz w:val="20"/>
          <w:szCs w:val="20"/>
          <w:lang w:val="sr-Latn-CS"/>
        </w:rPr>
        <w:t>ispitivanju</w:t>
      </w:r>
      <w:r w:rsidR="00B7631E" w:rsidRPr="00196217">
        <w:rPr>
          <w:rFonts w:cstheme="minorHAnsi"/>
          <w:noProof/>
          <w:sz w:val="20"/>
          <w:szCs w:val="20"/>
          <w:lang w:val="sr-Latn-CS"/>
        </w:rPr>
        <w:t xml:space="preserve"> </w:t>
      </w:r>
      <w:r w:rsidRPr="00196217">
        <w:rPr>
          <w:rFonts w:cstheme="minorHAnsi"/>
          <w:noProof/>
          <w:sz w:val="20"/>
          <w:szCs w:val="20"/>
          <w:lang w:val="sr-Latn-CS"/>
        </w:rPr>
        <w:t>uslova</w:t>
      </w:r>
      <w:r w:rsidR="00B7631E" w:rsidRPr="00196217">
        <w:rPr>
          <w:rFonts w:cstheme="minorHAnsi"/>
          <w:noProof/>
          <w:sz w:val="20"/>
          <w:szCs w:val="20"/>
          <w:lang w:val="sr-Latn-CS"/>
        </w:rPr>
        <w:t xml:space="preserve"> </w:t>
      </w:r>
      <w:r w:rsidRPr="00196217">
        <w:rPr>
          <w:rFonts w:cstheme="minorHAnsi"/>
          <w:noProof/>
          <w:sz w:val="20"/>
          <w:szCs w:val="20"/>
          <w:lang w:val="sr-Latn-CS"/>
        </w:rPr>
        <w:t>radne</w:t>
      </w:r>
      <w:r w:rsidR="00B7631E" w:rsidRPr="00196217">
        <w:rPr>
          <w:rFonts w:cstheme="minorHAnsi"/>
          <w:noProof/>
          <w:sz w:val="20"/>
          <w:szCs w:val="20"/>
          <w:lang w:val="sr-Latn-CS"/>
        </w:rPr>
        <w:t xml:space="preserve"> </w:t>
      </w:r>
      <w:r w:rsidRPr="00196217">
        <w:rPr>
          <w:rFonts w:cstheme="minorHAnsi"/>
          <w:noProof/>
          <w:sz w:val="20"/>
          <w:szCs w:val="20"/>
          <w:lang w:val="sr-Latn-CS"/>
        </w:rPr>
        <w:t>okoline</w:t>
      </w:r>
      <w:r w:rsidR="009827DA" w:rsidRPr="00196217">
        <w:rPr>
          <w:rFonts w:cstheme="minorHAnsi"/>
          <w:noProof/>
          <w:sz w:val="20"/>
          <w:szCs w:val="20"/>
          <w:lang w:val="sr-Latn-CS"/>
        </w:rPr>
        <w:t xml:space="preserve"> u skladu sa specifikacijom.</w:t>
      </w:r>
    </w:p>
    <w:p w:rsidR="00F07211" w:rsidRPr="00196217" w:rsidRDefault="009827DA" w:rsidP="0072678A">
      <w:pPr>
        <w:spacing w:after="0" w:line="240" w:lineRule="auto"/>
        <w:jc w:val="both"/>
        <w:rPr>
          <w:rFonts w:eastAsia="Calibri" w:cstheme="minorHAnsi"/>
          <w:b/>
          <w:bCs/>
          <w:noProof/>
          <w:sz w:val="20"/>
          <w:szCs w:val="20"/>
          <w:u w:val="single"/>
          <w:lang w:val="sr-Latn-CS"/>
        </w:rPr>
      </w:pPr>
      <w:r w:rsidRPr="00196217">
        <w:rPr>
          <w:rFonts w:cstheme="minorHAnsi"/>
          <w:noProof/>
          <w:sz w:val="20"/>
          <w:szCs w:val="20"/>
          <w:lang w:val="sr-Latn-CS"/>
        </w:rPr>
        <w:t>Z</w:t>
      </w:r>
      <w:r w:rsidR="009E3BB7" w:rsidRPr="00196217">
        <w:rPr>
          <w:rFonts w:cstheme="minorHAnsi"/>
          <w:noProof/>
          <w:sz w:val="20"/>
          <w:szCs w:val="20"/>
          <w:lang w:val="sr-Latn-CS"/>
        </w:rPr>
        <w:t>a</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svaku</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izvršenu</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uslugu</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ispitivanja</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i</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da</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Naručiocu</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dostavi</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licu</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za</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bezbednost</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i</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zdravlje</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na</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radu</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po</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dva</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primerka</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stručnog</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nalaza</w:t>
      </w:r>
      <w:r w:rsidRPr="00196217">
        <w:rPr>
          <w:rFonts w:cstheme="minorHAnsi"/>
          <w:noProof/>
          <w:sz w:val="20"/>
          <w:szCs w:val="20"/>
          <w:lang w:val="sr-Latn-CS"/>
        </w:rPr>
        <w:t xml:space="preserve"> i elektronski zapis istog (CD)</w:t>
      </w:r>
      <w:r w:rsidR="00A038B1" w:rsidRPr="00196217">
        <w:rPr>
          <w:rFonts w:cstheme="minorHAnsi"/>
          <w:noProof/>
          <w:sz w:val="20"/>
          <w:szCs w:val="20"/>
          <w:lang w:val="sr-Latn-CS"/>
        </w:rPr>
        <w:t>,</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u</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roku</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od</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najduže</w:t>
      </w:r>
      <w:r w:rsidR="00652724" w:rsidRPr="00196217">
        <w:rPr>
          <w:rFonts w:cstheme="minorHAnsi"/>
          <w:noProof/>
          <w:sz w:val="20"/>
          <w:szCs w:val="20"/>
          <w:lang w:val="sr-Latn-CS"/>
        </w:rPr>
        <w:t xml:space="preserve"> 20</w:t>
      </w:r>
      <w:r w:rsidR="00A038B1" w:rsidRPr="00196217">
        <w:rPr>
          <w:rFonts w:cstheme="minorHAnsi"/>
          <w:noProof/>
          <w:sz w:val="20"/>
          <w:szCs w:val="20"/>
          <w:lang w:val="sr-Latn-CS"/>
        </w:rPr>
        <w:t xml:space="preserve"> (</w:t>
      </w:r>
      <w:r w:rsidR="00652724" w:rsidRPr="00196217">
        <w:rPr>
          <w:rFonts w:cstheme="minorHAnsi"/>
          <w:noProof/>
          <w:sz w:val="20"/>
          <w:szCs w:val="20"/>
          <w:lang w:val="sr-Latn-CS"/>
        </w:rPr>
        <w:t>dvadeset</w:t>
      </w:r>
      <w:r w:rsidR="00A038B1" w:rsidRPr="00196217">
        <w:rPr>
          <w:rFonts w:cstheme="minorHAnsi"/>
          <w:noProof/>
          <w:sz w:val="20"/>
          <w:szCs w:val="20"/>
          <w:lang w:val="sr-Latn-CS"/>
        </w:rPr>
        <w:t>)</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dana</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od</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dana</w:t>
      </w:r>
      <w:r w:rsidR="00B7631E" w:rsidRPr="00196217">
        <w:rPr>
          <w:rFonts w:cstheme="minorHAnsi"/>
          <w:noProof/>
          <w:sz w:val="20"/>
          <w:szCs w:val="20"/>
          <w:lang w:val="sr-Latn-CS"/>
        </w:rPr>
        <w:t xml:space="preserve"> </w:t>
      </w:r>
      <w:r w:rsidR="009E3BB7" w:rsidRPr="00196217">
        <w:rPr>
          <w:rFonts w:cstheme="minorHAnsi"/>
          <w:noProof/>
          <w:sz w:val="20"/>
          <w:szCs w:val="20"/>
          <w:lang w:val="sr-Latn-CS"/>
        </w:rPr>
        <w:t>započetog</w:t>
      </w:r>
      <w:r w:rsidR="00F07211" w:rsidRPr="00196217">
        <w:rPr>
          <w:rFonts w:cstheme="minorHAnsi"/>
          <w:noProof/>
          <w:sz w:val="20"/>
          <w:szCs w:val="20"/>
          <w:lang w:val="sr-Latn-CS"/>
        </w:rPr>
        <w:t xml:space="preserve"> </w:t>
      </w:r>
      <w:r w:rsidR="009E3BB7" w:rsidRPr="00196217">
        <w:rPr>
          <w:rFonts w:cstheme="minorHAnsi"/>
          <w:noProof/>
          <w:sz w:val="20"/>
          <w:szCs w:val="20"/>
          <w:lang w:val="sr-Latn-CS"/>
        </w:rPr>
        <w:t>pružanja</w:t>
      </w:r>
      <w:r w:rsidR="00F07211" w:rsidRPr="00196217">
        <w:rPr>
          <w:rFonts w:cstheme="minorHAnsi"/>
          <w:noProof/>
          <w:sz w:val="20"/>
          <w:szCs w:val="20"/>
          <w:lang w:val="sr-Latn-CS"/>
        </w:rPr>
        <w:t xml:space="preserve"> </w:t>
      </w:r>
      <w:r w:rsidR="009E3BB7" w:rsidRPr="00196217">
        <w:rPr>
          <w:rFonts w:cstheme="minorHAnsi"/>
          <w:noProof/>
          <w:sz w:val="20"/>
          <w:szCs w:val="20"/>
          <w:lang w:val="sr-Latn-CS"/>
        </w:rPr>
        <w:t>predmetnih</w:t>
      </w:r>
      <w:r w:rsidR="00F07211" w:rsidRPr="00196217">
        <w:rPr>
          <w:rFonts w:cstheme="minorHAnsi"/>
          <w:noProof/>
          <w:sz w:val="20"/>
          <w:szCs w:val="20"/>
          <w:lang w:val="sr-Latn-CS"/>
        </w:rPr>
        <w:t xml:space="preserve"> </w:t>
      </w:r>
      <w:r w:rsidR="009E3BB7" w:rsidRPr="00196217">
        <w:rPr>
          <w:rFonts w:cstheme="minorHAnsi"/>
          <w:noProof/>
          <w:sz w:val="20"/>
          <w:szCs w:val="20"/>
          <w:lang w:val="sr-Latn-CS"/>
        </w:rPr>
        <w:t>usluga</w:t>
      </w:r>
      <w:r w:rsidR="00F07211" w:rsidRPr="00196217">
        <w:rPr>
          <w:rFonts w:cstheme="minorHAnsi"/>
          <w:noProof/>
          <w:sz w:val="20"/>
          <w:szCs w:val="20"/>
          <w:lang w:val="sr-Latn-CS"/>
        </w:rPr>
        <w:t>.</w:t>
      </w:r>
    </w:p>
    <w:p w:rsidR="00B7631E" w:rsidRPr="00196217" w:rsidRDefault="009E3BB7" w:rsidP="0072678A">
      <w:pPr>
        <w:spacing w:after="0" w:line="240" w:lineRule="auto"/>
        <w:ind w:right="-92"/>
        <w:jc w:val="both"/>
        <w:rPr>
          <w:rFonts w:cstheme="minorHAnsi"/>
          <w:noProof/>
          <w:sz w:val="20"/>
          <w:szCs w:val="20"/>
          <w:lang w:val="sr-Latn-CS"/>
        </w:rPr>
      </w:pPr>
      <w:r w:rsidRPr="00196217">
        <w:rPr>
          <w:rFonts w:cstheme="minorHAnsi"/>
          <w:noProof/>
          <w:sz w:val="20"/>
          <w:szCs w:val="20"/>
          <w:lang w:val="sr-Latn-CS"/>
        </w:rPr>
        <w:t>Uz</w:t>
      </w:r>
      <w:r w:rsidR="00B7631E" w:rsidRPr="00196217">
        <w:rPr>
          <w:rFonts w:cstheme="minorHAnsi"/>
          <w:noProof/>
          <w:sz w:val="20"/>
          <w:szCs w:val="20"/>
          <w:lang w:val="sr-Latn-CS"/>
        </w:rPr>
        <w:t xml:space="preserve"> </w:t>
      </w:r>
      <w:r w:rsidRPr="00196217">
        <w:rPr>
          <w:rFonts w:cstheme="minorHAnsi"/>
          <w:noProof/>
          <w:sz w:val="20"/>
          <w:szCs w:val="20"/>
          <w:lang w:val="sr-Latn-CS"/>
        </w:rPr>
        <w:t>stručni</w:t>
      </w:r>
      <w:r w:rsidR="00B7631E" w:rsidRPr="00196217">
        <w:rPr>
          <w:rFonts w:cstheme="minorHAnsi"/>
          <w:noProof/>
          <w:sz w:val="20"/>
          <w:szCs w:val="20"/>
          <w:lang w:val="sr-Latn-CS"/>
        </w:rPr>
        <w:t xml:space="preserve"> </w:t>
      </w:r>
      <w:r w:rsidRPr="00196217">
        <w:rPr>
          <w:rFonts w:cstheme="minorHAnsi"/>
          <w:noProof/>
          <w:sz w:val="20"/>
          <w:szCs w:val="20"/>
          <w:lang w:val="sr-Latn-CS"/>
        </w:rPr>
        <w:t>nalaz</w:t>
      </w:r>
      <w:r w:rsidR="00B7631E" w:rsidRPr="00196217">
        <w:rPr>
          <w:rFonts w:cstheme="minorHAnsi"/>
          <w:noProof/>
          <w:sz w:val="20"/>
          <w:szCs w:val="20"/>
          <w:lang w:val="sr-Latn-CS"/>
        </w:rPr>
        <w:t xml:space="preserve">, </w:t>
      </w:r>
      <w:r w:rsidRPr="00196217">
        <w:rPr>
          <w:rFonts w:cstheme="minorHAnsi"/>
          <w:noProof/>
          <w:sz w:val="20"/>
          <w:szCs w:val="20"/>
          <w:lang w:val="sr-Latn-CS"/>
        </w:rPr>
        <w:t>izabrani</w:t>
      </w:r>
      <w:r w:rsidR="00B7631E" w:rsidRPr="00196217">
        <w:rPr>
          <w:rFonts w:cstheme="minorHAnsi"/>
          <w:noProof/>
          <w:sz w:val="20"/>
          <w:szCs w:val="20"/>
          <w:lang w:val="sr-Latn-CS"/>
        </w:rPr>
        <w:t xml:space="preserve"> </w:t>
      </w:r>
      <w:r w:rsidRPr="00196217">
        <w:rPr>
          <w:rFonts w:cstheme="minorHAnsi"/>
          <w:noProof/>
          <w:sz w:val="20"/>
          <w:szCs w:val="20"/>
          <w:lang w:val="sr-Latn-CS"/>
        </w:rPr>
        <w:t>ponuđač</w:t>
      </w:r>
      <w:r w:rsidR="00B7631E" w:rsidRPr="00196217">
        <w:rPr>
          <w:rFonts w:cstheme="minorHAnsi"/>
          <w:noProof/>
          <w:sz w:val="20"/>
          <w:szCs w:val="20"/>
          <w:lang w:val="sr-Latn-CS"/>
        </w:rPr>
        <w:t xml:space="preserve"> </w:t>
      </w:r>
      <w:r w:rsidR="005C53AA" w:rsidRPr="00196217">
        <w:rPr>
          <w:rFonts w:cstheme="minorHAnsi"/>
          <w:noProof/>
          <w:sz w:val="20"/>
          <w:szCs w:val="20"/>
          <w:lang w:val="sr-Latn-CS"/>
        </w:rPr>
        <w:t xml:space="preserve">– </w:t>
      </w:r>
      <w:r w:rsidRPr="00196217">
        <w:rPr>
          <w:rFonts w:cstheme="minorHAnsi"/>
          <w:noProof/>
          <w:sz w:val="20"/>
          <w:szCs w:val="20"/>
          <w:lang w:val="sr-Latn-CS"/>
        </w:rPr>
        <w:t>pravno</w:t>
      </w:r>
      <w:r w:rsidR="005C53AA" w:rsidRPr="00196217">
        <w:rPr>
          <w:rFonts w:cstheme="minorHAnsi"/>
          <w:noProof/>
          <w:sz w:val="20"/>
          <w:szCs w:val="20"/>
          <w:lang w:val="sr-Latn-CS"/>
        </w:rPr>
        <w:t xml:space="preserve"> </w:t>
      </w:r>
      <w:r w:rsidRPr="00196217">
        <w:rPr>
          <w:rFonts w:cstheme="minorHAnsi"/>
          <w:noProof/>
          <w:sz w:val="20"/>
          <w:szCs w:val="20"/>
          <w:lang w:val="sr-Latn-CS"/>
        </w:rPr>
        <w:t>lice</w:t>
      </w:r>
      <w:r w:rsidR="005C53AA" w:rsidRPr="00196217">
        <w:rPr>
          <w:rFonts w:cstheme="minorHAnsi"/>
          <w:noProof/>
          <w:sz w:val="20"/>
          <w:szCs w:val="20"/>
          <w:lang w:val="sr-Latn-CS"/>
        </w:rPr>
        <w:t xml:space="preserve">, </w:t>
      </w:r>
      <w:r w:rsidRPr="00196217">
        <w:rPr>
          <w:rFonts w:cstheme="minorHAnsi"/>
          <w:noProof/>
          <w:sz w:val="20"/>
          <w:szCs w:val="20"/>
          <w:lang w:val="sr-Latn-CS"/>
        </w:rPr>
        <w:t>prilaže</w:t>
      </w:r>
      <w:r w:rsidR="00B7631E" w:rsidRPr="00196217">
        <w:rPr>
          <w:rFonts w:cstheme="minorHAnsi"/>
          <w:noProof/>
          <w:sz w:val="20"/>
          <w:szCs w:val="20"/>
          <w:lang w:val="sr-Latn-CS"/>
        </w:rPr>
        <w:t xml:space="preserve"> </w:t>
      </w:r>
      <w:r w:rsidRPr="00196217">
        <w:rPr>
          <w:rFonts w:cstheme="minorHAnsi"/>
          <w:noProof/>
          <w:sz w:val="20"/>
          <w:szCs w:val="20"/>
          <w:lang w:val="sr-Latn-CS"/>
        </w:rPr>
        <w:t>kopiju</w:t>
      </w:r>
      <w:r w:rsidR="00B7631E" w:rsidRPr="00196217">
        <w:rPr>
          <w:rFonts w:cstheme="minorHAnsi"/>
          <w:noProof/>
          <w:sz w:val="20"/>
          <w:szCs w:val="20"/>
          <w:lang w:val="sr-Latn-CS"/>
        </w:rPr>
        <w:t xml:space="preserve"> </w:t>
      </w:r>
      <w:r w:rsidRPr="00196217">
        <w:rPr>
          <w:rFonts w:cstheme="minorHAnsi"/>
          <w:noProof/>
          <w:sz w:val="20"/>
          <w:szCs w:val="20"/>
          <w:lang w:val="sr-Latn-CS"/>
        </w:rPr>
        <w:t>licence</w:t>
      </w:r>
      <w:r w:rsidR="00B7631E" w:rsidRPr="00196217">
        <w:rPr>
          <w:rFonts w:cstheme="minorHAnsi"/>
          <w:noProof/>
          <w:sz w:val="20"/>
          <w:szCs w:val="20"/>
          <w:lang w:val="sr-Latn-CS"/>
        </w:rPr>
        <w:t xml:space="preserve"> (</w:t>
      </w:r>
      <w:r w:rsidRPr="00196217">
        <w:rPr>
          <w:rFonts w:cstheme="minorHAnsi"/>
          <w:noProof/>
          <w:sz w:val="20"/>
          <w:szCs w:val="20"/>
          <w:lang w:val="sr-Latn-CS"/>
        </w:rPr>
        <w:t>Licenca</w:t>
      </w:r>
      <w:r w:rsidR="00B7631E" w:rsidRPr="00196217">
        <w:rPr>
          <w:rFonts w:cstheme="minorHAnsi"/>
          <w:noProof/>
          <w:sz w:val="20"/>
          <w:szCs w:val="20"/>
          <w:lang w:val="sr-Latn-CS"/>
        </w:rPr>
        <w:t xml:space="preserve"> </w:t>
      </w:r>
      <w:r w:rsidRPr="00196217">
        <w:rPr>
          <w:rFonts w:cstheme="minorHAnsi"/>
          <w:noProof/>
          <w:sz w:val="20"/>
          <w:szCs w:val="20"/>
          <w:lang w:val="sr-Latn-CS"/>
        </w:rPr>
        <w:t>za</w:t>
      </w:r>
      <w:r w:rsidR="00B7631E" w:rsidRPr="00196217">
        <w:rPr>
          <w:rFonts w:cstheme="minorHAnsi"/>
          <w:noProof/>
          <w:sz w:val="20"/>
          <w:szCs w:val="20"/>
          <w:lang w:val="sr-Latn-CS"/>
        </w:rPr>
        <w:t xml:space="preserve"> </w:t>
      </w:r>
      <w:r w:rsidRPr="00196217">
        <w:rPr>
          <w:rFonts w:cstheme="minorHAnsi"/>
          <w:noProof/>
          <w:sz w:val="20"/>
          <w:szCs w:val="20"/>
          <w:lang w:val="sr-Latn-CS"/>
        </w:rPr>
        <w:t>obavljanje</w:t>
      </w:r>
      <w:r w:rsidR="00B7631E" w:rsidRPr="00196217">
        <w:rPr>
          <w:rFonts w:cstheme="minorHAnsi"/>
          <w:noProof/>
          <w:sz w:val="20"/>
          <w:szCs w:val="20"/>
          <w:lang w:val="sr-Latn-CS"/>
        </w:rPr>
        <w:t xml:space="preserve"> </w:t>
      </w:r>
      <w:r w:rsidRPr="00196217">
        <w:rPr>
          <w:rFonts w:cstheme="minorHAnsi"/>
          <w:noProof/>
          <w:sz w:val="20"/>
          <w:szCs w:val="20"/>
          <w:lang w:val="sr-Latn-CS"/>
        </w:rPr>
        <w:t>poslova</w:t>
      </w:r>
      <w:r w:rsidR="00B7631E" w:rsidRPr="00196217">
        <w:rPr>
          <w:rFonts w:cstheme="minorHAnsi"/>
          <w:noProof/>
          <w:sz w:val="20"/>
          <w:szCs w:val="20"/>
          <w:lang w:val="sr-Latn-CS"/>
        </w:rPr>
        <w:t xml:space="preserve"> </w:t>
      </w:r>
      <w:r w:rsidRPr="00196217">
        <w:rPr>
          <w:rFonts w:cstheme="minorHAnsi"/>
          <w:noProof/>
          <w:sz w:val="20"/>
          <w:szCs w:val="20"/>
          <w:lang w:val="sr-Latn-CS"/>
        </w:rPr>
        <w:t>ispitivanja</w:t>
      </w:r>
      <w:r w:rsidR="00B7631E" w:rsidRPr="00196217">
        <w:rPr>
          <w:rFonts w:cstheme="minorHAnsi"/>
          <w:noProof/>
          <w:sz w:val="20"/>
          <w:szCs w:val="20"/>
          <w:lang w:val="sr-Latn-CS"/>
        </w:rPr>
        <w:t xml:space="preserve"> </w:t>
      </w:r>
      <w:r w:rsidRPr="00196217">
        <w:rPr>
          <w:rFonts w:cstheme="minorHAnsi"/>
          <w:noProof/>
          <w:sz w:val="20"/>
          <w:szCs w:val="20"/>
          <w:lang w:val="sr-Latn-CS"/>
        </w:rPr>
        <w:t>uslova</w:t>
      </w:r>
      <w:r w:rsidR="00B7631E" w:rsidRPr="00196217">
        <w:rPr>
          <w:rFonts w:cstheme="minorHAnsi"/>
          <w:noProof/>
          <w:sz w:val="20"/>
          <w:szCs w:val="20"/>
          <w:lang w:val="sr-Latn-CS"/>
        </w:rPr>
        <w:t xml:space="preserve"> </w:t>
      </w:r>
      <w:r w:rsidRPr="00196217">
        <w:rPr>
          <w:rFonts w:cstheme="minorHAnsi"/>
          <w:noProof/>
          <w:sz w:val="20"/>
          <w:szCs w:val="20"/>
          <w:lang w:val="sr-Latn-CS"/>
        </w:rPr>
        <w:t>radne</w:t>
      </w:r>
      <w:r w:rsidR="00B7631E" w:rsidRPr="00196217">
        <w:rPr>
          <w:rFonts w:cstheme="minorHAnsi"/>
          <w:noProof/>
          <w:sz w:val="20"/>
          <w:szCs w:val="20"/>
          <w:lang w:val="sr-Latn-CS"/>
        </w:rPr>
        <w:t xml:space="preserve"> </w:t>
      </w:r>
      <w:r w:rsidRPr="00196217">
        <w:rPr>
          <w:rFonts w:cstheme="minorHAnsi"/>
          <w:noProof/>
          <w:sz w:val="20"/>
          <w:szCs w:val="20"/>
          <w:lang w:val="sr-Latn-CS"/>
        </w:rPr>
        <w:t>okoline</w:t>
      </w:r>
      <w:r w:rsidR="00B7631E" w:rsidRPr="00196217">
        <w:rPr>
          <w:rFonts w:cstheme="minorHAnsi"/>
          <w:noProof/>
          <w:sz w:val="20"/>
          <w:szCs w:val="20"/>
          <w:lang w:val="sr-Latn-CS"/>
        </w:rPr>
        <w:t xml:space="preserve"> – </w:t>
      </w:r>
      <w:r w:rsidRPr="00196217">
        <w:rPr>
          <w:rFonts w:cstheme="minorHAnsi"/>
          <w:noProof/>
          <w:sz w:val="20"/>
          <w:szCs w:val="20"/>
          <w:lang w:val="sr-Latn-CS"/>
        </w:rPr>
        <w:t>hemijskih</w:t>
      </w:r>
      <w:r w:rsidR="00B7631E" w:rsidRPr="00196217">
        <w:rPr>
          <w:rFonts w:cstheme="minorHAnsi"/>
          <w:noProof/>
          <w:sz w:val="20"/>
          <w:szCs w:val="20"/>
          <w:lang w:val="sr-Latn-CS"/>
        </w:rPr>
        <w:t xml:space="preserve"> </w:t>
      </w:r>
      <w:r w:rsidRPr="00196217">
        <w:rPr>
          <w:rFonts w:cstheme="minorHAnsi"/>
          <w:noProof/>
          <w:sz w:val="20"/>
          <w:szCs w:val="20"/>
          <w:lang w:val="sr-Latn-CS"/>
        </w:rPr>
        <w:t>i</w:t>
      </w:r>
      <w:r w:rsidR="00B7631E" w:rsidRPr="00196217">
        <w:rPr>
          <w:rFonts w:cstheme="minorHAnsi"/>
          <w:noProof/>
          <w:sz w:val="20"/>
          <w:szCs w:val="20"/>
          <w:lang w:val="sr-Latn-CS"/>
        </w:rPr>
        <w:t xml:space="preserve"> </w:t>
      </w:r>
      <w:r w:rsidRPr="00196217">
        <w:rPr>
          <w:rFonts w:cstheme="minorHAnsi"/>
          <w:noProof/>
          <w:sz w:val="20"/>
          <w:szCs w:val="20"/>
          <w:lang w:val="sr-Latn-CS"/>
        </w:rPr>
        <w:t>fizičkih</w:t>
      </w:r>
      <w:r w:rsidR="00B7631E" w:rsidRPr="00196217">
        <w:rPr>
          <w:rFonts w:cstheme="minorHAnsi"/>
          <w:noProof/>
          <w:sz w:val="20"/>
          <w:szCs w:val="20"/>
          <w:lang w:val="sr-Latn-CS"/>
        </w:rPr>
        <w:t xml:space="preserve"> </w:t>
      </w:r>
      <w:r w:rsidRPr="00196217">
        <w:rPr>
          <w:rFonts w:cstheme="minorHAnsi"/>
          <w:noProof/>
          <w:sz w:val="20"/>
          <w:szCs w:val="20"/>
          <w:lang w:val="sr-Latn-CS"/>
        </w:rPr>
        <w:t>štetnosti</w:t>
      </w:r>
      <w:r w:rsidR="00B7631E" w:rsidRPr="00196217">
        <w:rPr>
          <w:rFonts w:cstheme="minorHAnsi"/>
          <w:noProof/>
          <w:sz w:val="20"/>
          <w:szCs w:val="20"/>
          <w:lang w:val="sr-Latn-CS"/>
        </w:rPr>
        <w:t xml:space="preserve"> (</w:t>
      </w:r>
      <w:r w:rsidRPr="00196217">
        <w:rPr>
          <w:rFonts w:cstheme="minorHAnsi"/>
          <w:noProof/>
          <w:sz w:val="20"/>
          <w:szCs w:val="20"/>
          <w:lang w:val="sr-Latn-CS"/>
        </w:rPr>
        <w:t>osim</w:t>
      </w:r>
      <w:r w:rsidR="00B7631E" w:rsidRPr="00196217">
        <w:rPr>
          <w:rFonts w:cstheme="minorHAnsi"/>
          <w:noProof/>
          <w:sz w:val="20"/>
          <w:szCs w:val="20"/>
          <w:lang w:val="sr-Latn-CS"/>
        </w:rPr>
        <w:t xml:space="preserve"> </w:t>
      </w:r>
      <w:r w:rsidRPr="00196217">
        <w:rPr>
          <w:rFonts w:cstheme="minorHAnsi"/>
          <w:noProof/>
          <w:sz w:val="20"/>
          <w:szCs w:val="20"/>
          <w:lang w:val="sr-Latn-CS"/>
        </w:rPr>
        <w:t>jonizujućih</w:t>
      </w:r>
      <w:r w:rsidR="00B7631E" w:rsidRPr="00196217">
        <w:rPr>
          <w:rFonts w:cstheme="minorHAnsi"/>
          <w:noProof/>
          <w:sz w:val="20"/>
          <w:szCs w:val="20"/>
          <w:lang w:val="sr-Latn-CS"/>
        </w:rPr>
        <w:t xml:space="preserve"> </w:t>
      </w:r>
      <w:r w:rsidRPr="00196217">
        <w:rPr>
          <w:rFonts w:cstheme="minorHAnsi"/>
          <w:noProof/>
          <w:sz w:val="20"/>
          <w:szCs w:val="20"/>
          <w:lang w:val="sr-Latn-CS"/>
        </w:rPr>
        <w:t>zračenja</w:t>
      </w:r>
      <w:r w:rsidR="00B7631E" w:rsidRPr="00196217">
        <w:rPr>
          <w:rFonts w:cstheme="minorHAnsi"/>
          <w:noProof/>
          <w:sz w:val="20"/>
          <w:szCs w:val="20"/>
          <w:lang w:val="sr-Latn-CS"/>
        </w:rPr>
        <w:t xml:space="preserve">), </w:t>
      </w:r>
      <w:r w:rsidRPr="00196217">
        <w:rPr>
          <w:rFonts w:cstheme="minorHAnsi"/>
          <w:noProof/>
          <w:sz w:val="20"/>
          <w:szCs w:val="20"/>
          <w:lang w:val="sr-Latn-CS"/>
        </w:rPr>
        <w:t>mikroklime</w:t>
      </w:r>
      <w:r w:rsidR="00B7631E" w:rsidRPr="00196217">
        <w:rPr>
          <w:rFonts w:cstheme="minorHAnsi"/>
          <w:noProof/>
          <w:sz w:val="20"/>
          <w:szCs w:val="20"/>
          <w:lang w:val="sr-Latn-CS"/>
        </w:rPr>
        <w:t xml:space="preserve"> </w:t>
      </w:r>
      <w:r w:rsidRPr="00196217">
        <w:rPr>
          <w:rFonts w:cstheme="minorHAnsi"/>
          <w:noProof/>
          <w:sz w:val="20"/>
          <w:szCs w:val="20"/>
          <w:lang w:val="sr-Latn-CS"/>
        </w:rPr>
        <w:t>i</w:t>
      </w:r>
      <w:r w:rsidR="00B7631E" w:rsidRPr="00196217">
        <w:rPr>
          <w:rFonts w:cstheme="minorHAnsi"/>
          <w:noProof/>
          <w:sz w:val="20"/>
          <w:szCs w:val="20"/>
          <w:lang w:val="sr-Latn-CS"/>
        </w:rPr>
        <w:t xml:space="preserve"> </w:t>
      </w:r>
      <w:r w:rsidRPr="00196217">
        <w:rPr>
          <w:rFonts w:cstheme="minorHAnsi"/>
          <w:noProof/>
          <w:sz w:val="20"/>
          <w:szCs w:val="20"/>
          <w:lang w:val="sr-Latn-CS"/>
        </w:rPr>
        <w:t>osvetljenosti</w:t>
      </w:r>
      <w:r w:rsidR="00652724" w:rsidRPr="00196217">
        <w:rPr>
          <w:rFonts w:cstheme="minorHAnsi"/>
          <w:noProof/>
          <w:sz w:val="20"/>
          <w:szCs w:val="20"/>
          <w:lang w:val="sr-Latn-CS"/>
        </w:rPr>
        <w:t xml:space="preserve"> i bioloških štetnosti</w:t>
      </w:r>
      <w:r w:rsidR="00B7631E" w:rsidRPr="00196217">
        <w:rPr>
          <w:rFonts w:cstheme="minorHAnsi"/>
          <w:noProof/>
          <w:sz w:val="20"/>
          <w:szCs w:val="20"/>
          <w:lang w:val="sr-Latn-CS"/>
        </w:rPr>
        <w:t xml:space="preserve"> </w:t>
      </w:r>
      <w:r w:rsidRPr="00196217">
        <w:rPr>
          <w:rFonts w:cstheme="minorHAnsi"/>
          <w:noProof/>
          <w:sz w:val="20"/>
          <w:szCs w:val="20"/>
          <w:lang w:val="sr-Latn-CS"/>
        </w:rPr>
        <w:t>i</w:t>
      </w:r>
      <w:r w:rsidR="00B7631E" w:rsidRPr="00196217">
        <w:rPr>
          <w:rFonts w:cstheme="minorHAnsi"/>
          <w:noProof/>
          <w:sz w:val="20"/>
          <w:szCs w:val="20"/>
          <w:lang w:val="sr-Latn-CS"/>
        </w:rPr>
        <w:t xml:space="preserve"> </w:t>
      </w:r>
      <w:r w:rsidRPr="00196217">
        <w:rPr>
          <w:rFonts w:cstheme="minorHAnsi"/>
          <w:noProof/>
          <w:sz w:val="20"/>
          <w:szCs w:val="20"/>
          <w:lang w:val="sr-Latn-CS"/>
        </w:rPr>
        <w:t>odgovornog</w:t>
      </w:r>
      <w:r w:rsidR="00B7631E" w:rsidRPr="00196217">
        <w:rPr>
          <w:rFonts w:cstheme="minorHAnsi"/>
          <w:noProof/>
          <w:sz w:val="20"/>
          <w:szCs w:val="20"/>
          <w:lang w:val="sr-Latn-CS"/>
        </w:rPr>
        <w:t xml:space="preserve"> </w:t>
      </w:r>
      <w:r w:rsidRPr="00196217">
        <w:rPr>
          <w:rFonts w:cstheme="minorHAnsi"/>
          <w:noProof/>
          <w:sz w:val="20"/>
          <w:szCs w:val="20"/>
          <w:lang w:val="sr-Latn-CS"/>
        </w:rPr>
        <w:t>lica</w:t>
      </w:r>
      <w:r w:rsidR="00B7631E" w:rsidRPr="00196217">
        <w:rPr>
          <w:rFonts w:cstheme="minorHAnsi"/>
          <w:noProof/>
          <w:sz w:val="20"/>
          <w:szCs w:val="20"/>
          <w:lang w:val="sr-Latn-CS"/>
        </w:rPr>
        <w:t xml:space="preserve"> </w:t>
      </w:r>
      <w:r w:rsidRPr="00196217">
        <w:rPr>
          <w:rFonts w:cstheme="minorHAnsi"/>
          <w:noProof/>
          <w:sz w:val="20"/>
          <w:szCs w:val="20"/>
          <w:lang w:val="sr-Latn-CS"/>
        </w:rPr>
        <w:t>koje</w:t>
      </w:r>
      <w:r w:rsidR="00B7631E" w:rsidRPr="00196217">
        <w:rPr>
          <w:rFonts w:cstheme="minorHAnsi"/>
          <w:noProof/>
          <w:sz w:val="20"/>
          <w:szCs w:val="20"/>
          <w:lang w:val="sr-Latn-CS"/>
        </w:rPr>
        <w:t xml:space="preserve"> </w:t>
      </w:r>
      <w:r w:rsidRPr="00196217">
        <w:rPr>
          <w:rFonts w:cstheme="minorHAnsi"/>
          <w:noProof/>
          <w:sz w:val="20"/>
          <w:szCs w:val="20"/>
          <w:lang w:val="sr-Latn-CS"/>
        </w:rPr>
        <w:t>je</w:t>
      </w:r>
      <w:r w:rsidR="00B7631E" w:rsidRPr="00196217">
        <w:rPr>
          <w:rFonts w:cstheme="minorHAnsi"/>
          <w:noProof/>
          <w:sz w:val="20"/>
          <w:szCs w:val="20"/>
          <w:lang w:val="sr-Latn-CS"/>
        </w:rPr>
        <w:t xml:space="preserve"> </w:t>
      </w:r>
      <w:r w:rsidRPr="00196217">
        <w:rPr>
          <w:rFonts w:cstheme="minorHAnsi"/>
          <w:noProof/>
          <w:sz w:val="20"/>
          <w:szCs w:val="20"/>
          <w:lang w:val="sr-Latn-CS"/>
        </w:rPr>
        <w:t>potpisalo</w:t>
      </w:r>
      <w:r w:rsidR="00B7631E" w:rsidRPr="00196217">
        <w:rPr>
          <w:rFonts w:cstheme="minorHAnsi"/>
          <w:noProof/>
          <w:sz w:val="20"/>
          <w:szCs w:val="20"/>
          <w:lang w:val="sr-Latn-CS"/>
        </w:rPr>
        <w:t xml:space="preserve"> </w:t>
      </w:r>
      <w:r w:rsidRPr="00196217">
        <w:rPr>
          <w:rFonts w:cstheme="minorHAnsi"/>
          <w:noProof/>
          <w:sz w:val="20"/>
          <w:szCs w:val="20"/>
          <w:lang w:val="sr-Latn-CS"/>
        </w:rPr>
        <w:t>stručni</w:t>
      </w:r>
      <w:r w:rsidR="00B7631E" w:rsidRPr="00196217">
        <w:rPr>
          <w:rFonts w:cstheme="minorHAnsi"/>
          <w:noProof/>
          <w:sz w:val="20"/>
          <w:szCs w:val="20"/>
          <w:lang w:val="sr-Latn-CS"/>
        </w:rPr>
        <w:t xml:space="preserve"> </w:t>
      </w:r>
      <w:r w:rsidRPr="00196217">
        <w:rPr>
          <w:rFonts w:cstheme="minorHAnsi"/>
          <w:noProof/>
          <w:sz w:val="20"/>
          <w:szCs w:val="20"/>
          <w:lang w:val="sr-Latn-CS"/>
        </w:rPr>
        <w:t>nalaz</w:t>
      </w:r>
      <w:r w:rsidR="00B7631E" w:rsidRPr="00196217">
        <w:rPr>
          <w:rFonts w:cstheme="minorHAnsi"/>
          <w:noProof/>
          <w:sz w:val="20"/>
          <w:szCs w:val="20"/>
          <w:lang w:val="sr-Latn-CS"/>
        </w:rPr>
        <w:t xml:space="preserve"> (</w:t>
      </w:r>
      <w:r w:rsidRPr="00196217">
        <w:rPr>
          <w:rFonts w:cstheme="minorHAnsi"/>
          <w:noProof/>
          <w:sz w:val="20"/>
          <w:szCs w:val="20"/>
          <w:lang w:val="sr-Latn-CS"/>
        </w:rPr>
        <w:t>Licenca</w:t>
      </w:r>
      <w:r w:rsidR="00B7631E" w:rsidRPr="00196217">
        <w:rPr>
          <w:rFonts w:cstheme="minorHAnsi"/>
          <w:noProof/>
          <w:sz w:val="20"/>
          <w:szCs w:val="20"/>
          <w:lang w:val="sr-Latn-CS"/>
        </w:rPr>
        <w:t xml:space="preserve"> </w:t>
      </w:r>
      <w:r w:rsidRPr="00196217">
        <w:rPr>
          <w:rFonts w:cstheme="minorHAnsi"/>
          <w:noProof/>
          <w:sz w:val="20"/>
          <w:szCs w:val="20"/>
          <w:lang w:val="sr-Latn-CS"/>
        </w:rPr>
        <w:t>za</w:t>
      </w:r>
      <w:r w:rsidR="00B7631E" w:rsidRPr="00196217">
        <w:rPr>
          <w:rFonts w:cstheme="minorHAnsi"/>
          <w:noProof/>
          <w:sz w:val="20"/>
          <w:szCs w:val="20"/>
          <w:lang w:val="sr-Latn-CS"/>
        </w:rPr>
        <w:t xml:space="preserve"> </w:t>
      </w:r>
      <w:r w:rsidRPr="00196217">
        <w:rPr>
          <w:rFonts w:cstheme="minorHAnsi"/>
          <w:noProof/>
          <w:sz w:val="20"/>
          <w:szCs w:val="20"/>
          <w:lang w:val="sr-Latn-CS"/>
        </w:rPr>
        <w:t>obavljanje</w:t>
      </w:r>
      <w:r w:rsidR="00B7631E" w:rsidRPr="00196217">
        <w:rPr>
          <w:rFonts w:cstheme="minorHAnsi"/>
          <w:noProof/>
          <w:sz w:val="20"/>
          <w:szCs w:val="20"/>
          <w:lang w:val="sr-Latn-CS"/>
        </w:rPr>
        <w:t xml:space="preserve"> </w:t>
      </w:r>
      <w:r w:rsidRPr="00196217">
        <w:rPr>
          <w:rFonts w:cstheme="minorHAnsi"/>
          <w:noProof/>
          <w:sz w:val="20"/>
          <w:szCs w:val="20"/>
          <w:lang w:val="sr-Latn-CS"/>
        </w:rPr>
        <w:t>poslova</w:t>
      </w:r>
      <w:r w:rsidR="00B7631E" w:rsidRPr="00196217">
        <w:rPr>
          <w:rFonts w:cstheme="minorHAnsi"/>
          <w:noProof/>
          <w:sz w:val="20"/>
          <w:szCs w:val="20"/>
          <w:lang w:val="sr-Latn-CS"/>
        </w:rPr>
        <w:t xml:space="preserve"> </w:t>
      </w:r>
      <w:r w:rsidRPr="00196217">
        <w:rPr>
          <w:rFonts w:cstheme="minorHAnsi"/>
          <w:noProof/>
          <w:sz w:val="20"/>
          <w:szCs w:val="20"/>
          <w:lang w:val="sr-Latn-CS"/>
        </w:rPr>
        <w:t>ispitivanja</w:t>
      </w:r>
      <w:r w:rsidR="00B7631E" w:rsidRPr="00196217">
        <w:rPr>
          <w:rFonts w:cstheme="minorHAnsi"/>
          <w:noProof/>
          <w:sz w:val="20"/>
          <w:szCs w:val="20"/>
          <w:lang w:val="sr-Latn-CS"/>
        </w:rPr>
        <w:t xml:space="preserve"> </w:t>
      </w:r>
      <w:r w:rsidRPr="00196217">
        <w:rPr>
          <w:rFonts w:cstheme="minorHAnsi"/>
          <w:noProof/>
          <w:sz w:val="20"/>
          <w:szCs w:val="20"/>
          <w:lang w:val="sr-Latn-CS"/>
        </w:rPr>
        <w:t>uslova</w:t>
      </w:r>
      <w:r w:rsidR="00B7631E" w:rsidRPr="00196217">
        <w:rPr>
          <w:rFonts w:cstheme="minorHAnsi"/>
          <w:noProof/>
          <w:sz w:val="20"/>
          <w:szCs w:val="20"/>
          <w:lang w:val="sr-Latn-CS"/>
        </w:rPr>
        <w:t xml:space="preserve"> </w:t>
      </w:r>
      <w:r w:rsidRPr="00196217">
        <w:rPr>
          <w:rFonts w:cstheme="minorHAnsi"/>
          <w:noProof/>
          <w:sz w:val="20"/>
          <w:szCs w:val="20"/>
          <w:lang w:val="sr-Latn-CS"/>
        </w:rPr>
        <w:t>radne</w:t>
      </w:r>
      <w:r w:rsidR="00B7631E" w:rsidRPr="00196217">
        <w:rPr>
          <w:rFonts w:cstheme="minorHAnsi"/>
          <w:noProof/>
          <w:sz w:val="20"/>
          <w:szCs w:val="20"/>
          <w:lang w:val="sr-Latn-CS"/>
        </w:rPr>
        <w:t xml:space="preserve"> </w:t>
      </w:r>
      <w:r w:rsidRPr="00196217">
        <w:rPr>
          <w:rFonts w:cstheme="minorHAnsi"/>
          <w:noProof/>
          <w:sz w:val="20"/>
          <w:szCs w:val="20"/>
          <w:lang w:val="sr-Latn-CS"/>
        </w:rPr>
        <w:t>o</w:t>
      </w:r>
      <w:r w:rsidR="00652724" w:rsidRPr="00196217">
        <w:rPr>
          <w:rFonts w:cstheme="minorHAnsi"/>
          <w:noProof/>
          <w:sz w:val="20"/>
          <w:szCs w:val="20"/>
          <w:lang w:val="sr-Latn-CS"/>
        </w:rPr>
        <w:t>koline</w:t>
      </w:r>
      <w:r w:rsidR="00B7631E" w:rsidRPr="00196217">
        <w:rPr>
          <w:rFonts w:cstheme="minorHAnsi"/>
          <w:noProof/>
          <w:sz w:val="20"/>
          <w:szCs w:val="20"/>
          <w:lang w:val="sr-Latn-CS"/>
        </w:rPr>
        <w:t>).</w:t>
      </w:r>
      <w:bookmarkStart w:id="0" w:name="_GoBack"/>
      <w:bookmarkEnd w:id="0"/>
    </w:p>
    <w:p w:rsidR="00652724" w:rsidRPr="00196217" w:rsidRDefault="00652724" w:rsidP="0072678A">
      <w:pPr>
        <w:spacing w:after="0" w:line="240" w:lineRule="auto"/>
        <w:ind w:right="-92"/>
        <w:jc w:val="both"/>
        <w:rPr>
          <w:rFonts w:cstheme="minorHAnsi"/>
          <w:noProof/>
          <w:sz w:val="20"/>
          <w:szCs w:val="20"/>
          <w:lang w:val="sr-Latn-CS"/>
        </w:rPr>
      </w:pPr>
    </w:p>
    <w:p w:rsidR="00196217" w:rsidRPr="00196217" w:rsidRDefault="00E512B5" w:rsidP="00196217">
      <w:pPr>
        <w:spacing w:after="0" w:line="240" w:lineRule="auto"/>
        <w:jc w:val="both"/>
        <w:rPr>
          <w:rStyle w:val="Hyperlink"/>
          <w:rFonts w:cstheme="minorHAnsi"/>
          <w:b/>
          <w:noProof/>
          <w:sz w:val="20"/>
          <w:szCs w:val="20"/>
          <w:lang w:val="sr-Latn-CS"/>
        </w:rPr>
      </w:pPr>
      <w:proofErr w:type="spellStart"/>
      <w:r w:rsidRPr="00196217">
        <w:rPr>
          <w:rFonts w:cstheme="minorHAnsi"/>
          <w:b/>
          <w:sz w:val="20"/>
          <w:szCs w:val="20"/>
          <w:u w:val="single"/>
        </w:rPr>
        <w:t>Ponude</w:t>
      </w:r>
      <w:proofErr w:type="spellEnd"/>
      <w:r w:rsidRPr="00196217">
        <w:rPr>
          <w:rFonts w:cstheme="minorHAnsi"/>
          <w:b/>
          <w:sz w:val="20"/>
          <w:szCs w:val="20"/>
          <w:u w:val="single"/>
        </w:rPr>
        <w:t xml:space="preserve"> </w:t>
      </w:r>
      <w:proofErr w:type="gramStart"/>
      <w:r w:rsidRPr="00196217">
        <w:rPr>
          <w:rFonts w:cstheme="minorHAnsi"/>
          <w:b/>
          <w:sz w:val="20"/>
          <w:szCs w:val="20"/>
          <w:u w:val="single"/>
        </w:rPr>
        <w:t xml:space="preserve">se </w:t>
      </w:r>
      <w:r w:rsidR="00652724" w:rsidRPr="00196217">
        <w:rPr>
          <w:rFonts w:cstheme="minorHAnsi"/>
          <w:b/>
          <w:sz w:val="20"/>
          <w:szCs w:val="20"/>
          <w:u w:val="single"/>
        </w:rPr>
        <w:t xml:space="preserve"> </w:t>
      </w:r>
      <w:proofErr w:type="spellStart"/>
      <w:r w:rsidRPr="00196217">
        <w:rPr>
          <w:rFonts w:cstheme="minorHAnsi"/>
          <w:b/>
          <w:sz w:val="20"/>
          <w:szCs w:val="20"/>
          <w:u w:val="single"/>
        </w:rPr>
        <w:t>dostavljaju</w:t>
      </w:r>
      <w:proofErr w:type="spellEnd"/>
      <w:proofErr w:type="gramEnd"/>
      <w:r w:rsidRPr="00196217">
        <w:rPr>
          <w:rFonts w:cstheme="minorHAnsi"/>
          <w:b/>
          <w:sz w:val="20"/>
          <w:szCs w:val="20"/>
          <w:u w:val="single"/>
        </w:rPr>
        <w:t xml:space="preserve"> </w:t>
      </w:r>
      <w:r w:rsidR="00652724" w:rsidRPr="00196217">
        <w:rPr>
          <w:rFonts w:cstheme="minorHAnsi"/>
          <w:b/>
          <w:sz w:val="20"/>
          <w:szCs w:val="20"/>
          <w:u w:val="single"/>
        </w:rPr>
        <w:t xml:space="preserve"> </w:t>
      </w:r>
      <w:proofErr w:type="spellStart"/>
      <w:r w:rsidR="00652724" w:rsidRPr="00196217">
        <w:rPr>
          <w:rFonts w:cstheme="minorHAnsi"/>
          <w:b/>
          <w:sz w:val="20"/>
          <w:szCs w:val="20"/>
          <w:u w:val="single"/>
        </w:rPr>
        <w:t>elektronskim</w:t>
      </w:r>
      <w:proofErr w:type="spellEnd"/>
      <w:r w:rsidR="00652724" w:rsidRPr="00196217">
        <w:rPr>
          <w:rFonts w:cstheme="minorHAnsi"/>
          <w:b/>
          <w:sz w:val="20"/>
          <w:szCs w:val="20"/>
          <w:u w:val="single"/>
        </w:rPr>
        <w:t xml:space="preserve"> </w:t>
      </w:r>
      <w:proofErr w:type="spellStart"/>
      <w:r w:rsidR="00652724" w:rsidRPr="00196217">
        <w:rPr>
          <w:rFonts w:cstheme="minorHAnsi"/>
          <w:b/>
          <w:sz w:val="20"/>
          <w:szCs w:val="20"/>
          <w:u w:val="single"/>
        </w:rPr>
        <w:t>putem</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na</w:t>
      </w:r>
      <w:proofErr w:type="spellEnd"/>
      <w:r w:rsidRPr="00196217">
        <w:rPr>
          <w:rFonts w:cstheme="minorHAnsi"/>
          <w:b/>
          <w:sz w:val="20"/>
          <w:szCs w:val="20"/>
          <w:u w:val="single"/>
        </w:rPr>
        <w:t xml:space="preserve"> </w:t>
      </w:r>
      <w:r w:rsidR="00196217">
        <w:rPr>
          <w:rFonts w:cstheme="minorHAnsi"/>
          <w:b/>
          <w:sz w:val="20"/>
          <w:szCs w:val="20"/>
          <w:u w:val="single"/>
        </w:rPr>
        <w:t xml:space="preserve">e-mail </w:t>
      </w:r>
      <w:proofErr w:type="spellStart"/>
      <w:r w:rsidRPr="00196217">
        <w:rPr>
          <w:rFonts w:cstheme="minorHAnsi"/>
          <w:b/>
          <w:sz w:val="20"/>
          <w:szCs w:val="20"/>
          <w:u w:val="single"/>
        </w:rPr>
        <w:t>adresu</w:t>
      </w:r>
      <w:proofErr w:type="spellEnd"/>
      <w:r w:rsidRPr="00196217">
        <w:rPr>
          <w:rFonts w:cstheme="minorHAnsi"/>
          <w:b/>
          <w:sz w:val="20"/>
          <w:szCs w:val="20"/>
          <w:u w:val="single"/>
        </w:rPr>
        <w:t xml:space="preserve">:  </w:t>
      </w:r>
      <w:hyperlink r:id="rId11" w:history="1">
        <w:r w:rsidR="00196217" w:rsidRPr="00196217">
          <w:rPr>
            <w:rStyle w:val="Hyperlink"/>
            <w:rFonts w:cstheme="minorHAnsi"/>
            <w:b/>
            <w:noProof/>
            <w:sz w:val="20"/>
            <w:szCs w:val="20"/>
            <w:lang w:val="sr-Latn-CS"/>
          </w:rPr>
          <w:t>javne.nabavke@pibolnica.rs</w:t>
        </w:r>
      </w:hyperlink>
    </w:p>
    <w:p w:rsidR="00E512B5" w:rsidRPr="00196217" w:rsidRDefault="00E512B5" w:rsidP="0072678A">
      <w:pPr>
        <w:spacing w:after="0" w:line="240" w:lineRule="auto"/>
        <w:ind w:right="-92"/>
        <w:jc w:val="both"/>
        <w:rPr>
          <w:rFonts w:cstheme="minorHAnsi"/>
          <w:sz w:val="20"/>
          <w:szCs w:val="20"/>
        </w:rPr>
      </w:pPr>
    </w:p>
    <w:p w:rsidR="00E512B5" w:rsidRPr="00196217" w:rsidRDefault="00E512B5" w:rsidP="0072678A">
      <w:pPr>
        <w:spacing w:after="0" w:line="240" w:lineRule="auto"/>
        <w:ind w:right="-92"/>
        <w:jc w:val="both"/>
        <w:rPr>
          <w:rFonts w:cstheme="minorHAnsi"/>
          <w:sz w:val="20"/>
          <w:szCs w:val="20"/>
        </w:rPr>
      </w:pPr>
      <w:proofErr w:type="spellStart"/>
      <w:r w:rsidRPr="00196217">
        <w:rPr>
          <w:rFonts w:cstheme="minorHAnsi"/>
          <w:sz w:val="20"/>
          <w:szCs w:val="20"/>
        </w:rPr>
        <w:t>P</w:t>
      </w:r>
      <w:r w:rsidR="00652724" w:rsidRPr="00196217">
        <w:rPr>
          <w:rFonts w:cstheme="minorHAnsi"/>
          <w:sz w:val="20"/>
          <w:szCs w:val="20"/>
        </w:rPr>
        <w:t>onude</w:t>
      </w:r>
      <w:proofErr w:type="spellEnd"/>
      <w:r w:rsidR="00652724" w:rsidRPr="00196217">
        <w:rPr>
          <w:rFonts w:cstheme="minorHAnsi"/>
          <w:sz w:val="20"/>
          <w:szCs w:val="20"/>
        </w:rPr>
        <w:t xml:space="preserve"> </w:t>
      </w:r>
      <w:proofErr w:type="gramStart"/>
      <w:r w:rsidRPr="00196217">
        <w:rPr>
          <w:rFonts w:cstheme="minorHAnsi"/>
          <w:sz w:val="20"/>
          <w:szCs w:val="20"/>
        </w:rPr>
        <w:t xml:space="preserve">se </w:t>
      </w:r>
      <w:r w:rsidR="00652724" w:rsidRPr="00196217">
        <w:rPr>
          <w:rFonts w:cstheme="minorHAnsi"/>
          <w:sz w:val="20"/>
          <w:szCs w:val="20"/>
        </w:rPr>
        <w:t xml:space="preserve"> </w:t>
      </w:r>
      <w:proofErr w:type="spellStart"/>
      <w:r w:rsidR="00652724" w:rsidRPr="00196217">
        <w:rPr>
          <w:rFonts w:cstheme="minorHAnsi"/>
          <w:sz w:val="20"/>
          <w:szCs w:val="20"/>
        </w:rPr>
        <w:t>smatraju</w:t>
      </w:r>
      <w:proofErr w:type="spellEnd"/>
      <w:proofErr w:type="gramEnd"/>
      <w:r w:rsidR="00652724" w:rsidRPr="00196217">
        <w:rPr>
          <w:rFonts w:cstheme="minorHAnsi"/>
          <w:sz w:val="20"/>
          <w:szCs w:val="20"/>
        </w:rPr>
        <w:t xml:space="preserve"> se </w:t>
      </w:r>
      <w:proofErr w:type="spellStart"/>
      <w:r w:rsidR="00652724" w:rsidRPr="00196217">
        <w:rPr>
          <w:rFonts w:cstheme="minorHAnsi"/>
          <w:sz w:val="20"/>
          <w:szCs w:val="20"/>
        </w:rPr>
        <w:t>blagovremenim</w:t>
      </w:r>
      <w:proofErr w:type="spellEnd"/>
      <w:r w:rsidR="00652724" w:rsidRPr="00196217">
        <w:rPr>
          <w:rFonts w:cstheme="minorHAnsi"/>
          <w:sz w:val="20"/>
          <w:szCs w:val="20"/>
        </w:rPr>
        <w:t xml:space="preserve"> </w:t>
      </w:r>
      <w:proofErr w:type="spellStart"/>
      <w:r w:rsidR="00652724" w:rsidRPr="00196217">
        <w:rPr>
          <w:rFonts w:cstheme="minorHAnsi"/>
          <w:sz w:val="20"/>
          <w:szCs w:val="20"/>
        </w:rPr>
        <w:t>ukoliko</w:t>
      </w:r>
      <w:proofErr w:type="spellEnd"/>
      <w:r w:rsidR="00652724" w:rsidRPr="00196217">
        <w:rPr>
          <w:rFonts w:cstheme="minorHAnsi"/>
          <w:sz w:val="20"/>
          <w:szCs w:val="20"/>
        </w:rPr>
        <w:t xml:space="preserve"> </w:t>
      </w:r>
      <w:proofErr w:type="spellStart"/>
      <w:r w:rsidR="00652724" w:rsidRPr="00196217">
        <w:rPr>
          <w:rFonts w:cstheme="minorHAnsi"/>
          <w:sz w:val="20"/>
          <w:szCs w:val="20"/>
        </w:rPr>
        <w:t>su</w:t>
      </w:r>
      <w:proofErr w:type="spellEnd"/>
      <w:r w:rsidR="00652724" w:rsidRPr="00196217">
        <w:rPr>
          <w:rFonts w:cstheme="minorHAnsi"/>
          <w:sz w:val="20"/>
          <w:szCs w:val="20"/>
        </w:rPr>
        <w:t xml:space="preserve"> </w:t>
      </w:r>
      <w:proofErr w:type="spellStart"/>
      <w:r w:rsidR="00652724" w:rsidRPr="00196217">
        <w:rPr>
          <w:rFonts w:cstheme="minorHAnsi"/>
          <w:sz w:val="20"/>
          <w:szCs w:val="20"/>
        </w:rPr>
        <w:t>pri</w:t>
      </w:r>
      <w:r w:rsidRPr="00196217">
        <w:rPr>
          <w:rFonts w:cstheme="minorHAnsi"/>
          <w:sz w:val="20"/>
          <w:szCs w:val="20"/>
        </w:rPr>
        <w:t>mljeni</w:t>
      </w:r>
      <w:proofErr w:type="spellEnd"/>
      <w:r w:rsidRPr="00196217">
        <w:rPr>
          <w:rFonts w:cstheme="minorHAnsi"/>
          <w:sz w:val="20"/>
          <w:szCs w:val="20"/>
        </w:rPr>
        <w:t xml:space="preserve"> </w:t>
      </w:r>
      <w:proofErr w:type="spellStart"/>
      <w:r w:rsidRPr="00196217">
        <w:rPr>
          <w:rFonts w:cstheme="minorHAnsi"/>
          <w:sz w:val="20"/>
          <w:szCs w:val="20"/>
        </w:rPr>
        <w:t>od</w:t>
      </w:r>
      <w:proofErr w:type="spellEnd"/>
      <w:r w:rsidRPr="00196217">
        <w:rPr>
          <w:rFonts w:cstheme="minorHAnsi"/>
          <w:sz w:val="20"/>
          <w:szCs w:val="20"/>
        </w:rPr>
        <w:t xml:space="preserve"> </w:t>
      </w:r>
      <w:proofErr w:type="spellStart"/>
      <w:r w:rsidRPr="00196217">
        <w:rPr>
          <w:rFonts w:cstheme="minorHAnsi"/>
          <w:sz w:val="20"/>
          <w:szCs w:val="20"/>
        </w:rPr>
        <w:t>strane</w:t>
      </w:r>
      <w:proofErr w:type="spellEnd"/>
      <w:r w:rsidRPr="00196217">
        <w:rPr>
          <w:rFonts w:cstheme="minorHAnsi"/>
          <w:sz w:val="20"/>
          <w:szCs w:val="20"/>
        </w:rPr>
        <w:t xml:space="preserve"> </w:t>
      </w:r>
      <w:proofErr w:type="spellStart"/>
      <w:r w:rsidRPr="00196217">
        <w:rPr>
          <w:rFonts w:cstheme="minorHAnsi"/>
          <w:sz w:val="20"/>
          <w:szCs w:val="20"/>
        </w:rPr>
        <w:t>naručioca</w:t>
      </w:r>
      <w:proofErr w:type="spellEnd"/>
      <w:r w:rsidRPr="00196217">
        <w:rPr>
          <w:rFonts w:cstheme="minorHAnsi"/>
          <w:sz w:val="20"/>
          <w:szCs w:val="20"/>
        </w:rPr>
        <w:t xml:space="preserve"> do 10</w:t>
      </w:r>
      <w:r w:rsidR="00E32C0E" w:rsidRPr="00196217">
        <w:rPr>
          <w:rFonts w:cstheme="minorHAnsi"/>
          <w:sz w:val="20"/>
          <w:szCs w:val="20"/>
        </w:rPr>
        <w:t>.03.2023 do 10</w:t>
      </w:r>
      <w:r w:rsidR="00652724" w:rsidRPr="00196217">
        <w:rPr>
          <w:rFonts w:cstheme="minorHAnsi"/>
          <w:sz w:val="20"/>
          <w:szCs w:val="20"/>
        </w:rPr>
        <w:t>:00</w:t>
      </w:r>
      <w:r w:rsidR="00E32C0E" w:rsidRPr="00196217">
        <w:rPr>
          <w:rFonts w:cstheme="minorHAnsi"/>
          <w:sz w:val="20"/>
          <w:szCs w:val="20"/>
        </w:rPr>
        <w:t>:00</w:t>
      </w:r>
      <w:r w:rsidR="00652724" w:rsidRPr="00196217">
        <w:rPr>
          <w:rFonts w:cstheme="minorHAnsi"/>
          <w:sz w:val="20"/>
          <w:szCs w:val="20"/>
        </w:rPr>
        <w:t xml:space="preserve"> </w:t>
      </w:r>
      <w:proofErr w:type="spellStart"/>
      <w:r w:rsidR="00652724" w:rsidRPr="00196217">
        <w:rPr>
          <w:rFonts w:cstheme="minorHAnsi"/>
          <w:sz w:val="20"/>
          <w:szCs w:val="20"/>
        </w:rPr>
        <w:t>časova</w:t>
      </w:r>
      <w:proofErr w:type="spellEnd"/>
      <w:r w:rsidR="00652724" w:rsidRPr="00196217">
        <w:rPr>
          <w:rFonts w:cstheme="minorHAnsi"/>
          <w:sz w:val="20"/>
          <w:szCs w:val="20"/>
        </w:rPr>
        <w:t>.</w:t>
      </w:r>
    </w:p>
    <w:p w:rsidR="00E512B5" w:rsidRPr="00196217" w:rsidRDefault="00652724" w:rsidP="0072678A">
      <w:pPr>
        <w:spacing w:after="0" w:line="240" w:lineRule="auto"/>
        <w:ind w:right="-92"/>
        <w:jc w:val="both"/>
        <w:rPr>
          <w:rFonts w:cstheme="minorHAnsi"/>
          <w:sz w:val="20"/>
          <w:szCs w:val="20"/>
        </w:rPr>
      </w:pPr>
      <w:proofErr w:type="spellStart"/>
      <w:r w:rsidRPr="00196217">
        <w:rPr>
          <w:rFonts w:cstheme="minorHAnsi"/>
          <w:sz w:val="20"/>
          <w:szCs w:val="20"/>
        </w:rPr>
        <w:t>Naručilac</w:t>
      </w:r>
      <w:proofErr w:type="spellEnd"/>
      <w:r w:rsidRPr="00196217">
        <w:rPr>
          <w:rFonts w:cstheme="minorHAnsi"/>
          <w:sz w:val="20"/>
          <w:szCs w:val="20"/>
        </w:rPr>
        <w:t xml:space="preserve"> </w:t>
      </w:r>
      <w:proofErr w:type="spellStart"/>
      <w:proofErr w:type="gramStart"/>
      <w:r w:rsidRPr="00196217">
        <w:rPr>
          <w:rFonts w:cstheme="minorHAnsi"/>
          <w:sz w:val="20"/>
          <w:szCs w:val="20"/>
        </w:rPr>
        <w:t>će</w:t>
      </w:r>
      <w:proofErr w:type="spellEnd"/>
      <w:proofErr w:type="gramEnd"/>
      <w:r w:rsidRPr="00196217">
        <w:rPr>
          <w:rFonts w:cstheme="minorHAnsi"/>
          <w:sz w:val="20"/>
          <w:szCs w:val="20"/>
        </w:rPr>
        <w:t xml:space="preserve"> </w:t>
      </w:r>
      <w:proofErr w:type="spellStart"/>
      <w:r w:rsidRPr="00196217">
        <w:rPr>
          <w:rFonts w:cstheme="minorHAnsi"/>
          <w:sz w:val="20"/>
          <w:szCs w:val="20"/>
        </w:rPr>
        <w:t>privrednom</w:t>
      </w:r>
      <w:proofErr w:type="spellEnd"/>
      <w:r w:rsidRPr="00196217">
        <w:rPr>
          <w:rFonts w:cstheme="minorHAnsi"/>
          <w:sz w:val="20"/>
          <w:szCs w:val="20"/>
        </w:rPr>
        <w:t xml:space="preserve"> </w:t>
      </w:r>
      <w:proofErr w:type="spellStart"/>
      <w:r w:rsidRPr="00196217">
        <w:rPr>
          <w:rFonts w:cstheme="minorHAnsi"/>
          <w:sz w:val="20"/>
          <w:szCs w:val="20"/>
        </w:rPr>
        <w:t>subjektu</w:t>
      </w:r>
      <w:proofErr w:type="spellEnd"/>
      <w:r w:rsidRPr="00196217">
        <w:rPr>
          <w:rFonts w:cstheme="minorHAnsi"/>
          <w:sz w:val="20"/>
          <w:szCs w:val="20"/>
        </w:rPr>
        <w:t xml:space="preserve"> </w:t>
      </w:r>
      <w:proofErr w:type="spellStart"/>
      <w:r w:rsidRPr="00196217">
        <w:rPr>
          <w:rFonts w:cstheme="minorHAnsi"/>
          <w:sz w:val="20"/>
          <w:szCs w:val="20"/>
        </w:rPr>
        <w:t>predati</w:t>
      </w:r>
      <w:proofErr w:type="spellEnd"/>
      <w:r w:rsidRPr="00196217">
        <w:rPr>
          <w:rFonts w:cstheme="minorHAnsi"/>
          <w:sz w:val="20"/>
          <w:szCs w:val="20"/>
        </w:rPr>
        <w:t xml:space="preserve"> </w:t>
      </w:r>
      <w:proofErr w:type="spellStart"/>
      <w:r w:rsidRPr="00196217">
        <w:rPr>
          <w:rFonts w:cstheme="minorHAnsi"/>
          <w:sz w:val="20"/>
          <w:szCs w:val="20"/>
        </w:rPr>
        <w:t>potvrdu</w:t>
      </w:r>
      <w:proofErr w:type="spellEnd"/>
      <w:r w:rsidRPr="00196217">
        <w:rPr>
          <w:rFonts w:cstheme="minorHAnsi"/>
          <w:sz w:val="20"/>
          <w:szCs w:val="20"/>
        </w:rPr>
        <w:t xml:space="preserve"> </w:t>
      </w:r>
      <w:proofErr w:type="spellStart"/>
      <w:r w:rsidRPr="00196217">
        <w:rPr>
          <w:rFonts w:cstheme="minorHAnsi"/>
          <w:sz w:val="20"/>
          <w:szCs w:val="20"/>
        </w:rPr>
        <w:t>prijema</w:t>
      </w:r>
      <w:proofErr w:type="spellEnd"/>
      <w:r w:rsidR="00E512B5" w:rsidRPr="00196217">
        <w:rPr>
          <w:rFonts w:cstheme="minorHAnsi"/>
          <w:sz w:val="20"/>
          <w:szCs w:val="20"/>
        </w:rPr>
        <w:t xml:space="preserve"> </w:t>
      </w:r>
      <w:proofErr w:type="spellStart"/>
      <w:r w:rsidR="00E512B5" w:rsidRPr="00196217">
        <w:rPr>
          <w:rFonts w:cstheme="minorHAnsi"/>
          <w:sz w:val="20"/>
          <w:szCs w:val="20"/>
        </w:rPr>
        <w:t>putem</w:t>
      </w:r>
      <w:proofErr w:type="spellEnd"/>
      <w:r w:rsidR="00E512B5" w:rsidRPr="00196217">
        <w:rPr>
          <w:rFonts w:cstheme="minorHAnsi"/>
          <w:sz w:val="20"/>
          <w:szCs w:val="20"/>
        </w:rPr>
        <w:t xml:space="preserve"> </w:t>
      </w:r>
      <w:proofErr w:type="spellStart"/>
      <w:r w:rsidR="00E512B5" w:rsidRPr="00196217">
        <w:rPr>
          <w:rFonts w:cstheme="minorHAnsi"/>
          <w:sz w:val="20"/>
          <w:szCs w:val="20"/>
        </w:rPr>
        <w:t>elektronske</w:t>
      </w:r>
      <w:proofErr w:type="spellEnd"/>
      <w:r w:rsidR="00E512B5" w:rsidRPr="00196217">
        <w:rPr>
          <w:rFonts w:cstheme="minorHAnsi"/>
          <w:sz w:val="20"/>
          <w:szCs w:val="20"/>
        </w:rPr>
        <w:t xml:space="preserve"> </w:t>
      </w:r>
      <w:proofErr w:type="spellStart"/>
      <w:r w:rsidR="00E512B5" w:rsidRPr="00196217">
        <w:rPr>
          <w:rFonts w:cstheme="minorHAnsi"/>
          <w:sz w:val="20"/>
          <w:szCs w:val="20"/>
        </w:rPr>
        <w:t>pošte</w:t>
      </w:r>
      <w:proofErr w:type="spellEnd"/>
      <w:r w:rsidRPr="00196217">
        <w:rPr>
          <w:rFonts w:cstheme="minorHAnsi"/>
          <w:sz w:val="20"/>
          <w:szCs w:val="20"/>
        </w:rPr>
        <w:t xml:space="preserve">. U </w:t>
      </w:r>
      <w:proofErr w:type="spellStart"/>
      <w:r w:rsidRPr="00196217">
        <w:rPr>
          <w:rFonts w:cstheme="minorHAnsi"/>
          <w:sz w:val="20"/>
          <w:szCs w:val="20"/>
        </w:rPr>
        <w:t>potvrdi</w:t>
      </w:r>
      <w:proofErr w:type="spellEnd"/>
      <w:r w:rsidRPr="00196217">
        <w:rPr>
          <w:rFonts w:cstheme="minorHAnsi"/>
          <w:sz w:val="20"/>
          <w:szCs w:val="20"/>
        </w:rPr>
        <w:t xml:space="preserve"> o </w:t>
      </w:r>
      <w:proofErr w:type="spellStart"/>
      <w:r w:rsidRPr="00196217">
        <w:rPr>
          <w:rFonts w:cstheme="minorHAnsi"/>
          <w:sz w:val="20"/>
          <w:szCs w:val="20"/>
        </w:rPr>
        <w:t>prijemu</w:t>
      </w:r>
      <w:proofErr w:type="spellEnd"/>
      <w:r w:rsidRPr="00196217">
        <w:rPr>
          <w:rFonts w:cstheme="minorHAnsi"/>
          <w:sz w:val="20"/>
          <w:szCs w:val="20"/>
        </w:rPr>
        <w:t xml:space="preserve"> </w:t>
      </w:r>
      <w:proofErr w:type="spellStart"/>
      <w:r w:rsidRPr="00196217">
        <w:rPr>
          <w:rFonts w:cstheme="minorHAnsi"/>
          <w:sz w:val="20"/>
          <w:szCs w:val="20"/>
        </w:rPr>
        <w:t>Naručilac</w:t>
      </w:r>
      <w:proofErr w:type="spellEnd"/>
      <w:r w:rsidRPr="00196217">
        <w:rPr>
          <w:rFonts w:cstheme="minorHAnsi"/>
          <w:sz w:val="20"/>
          <w:szCs w:val="20"/>
        </w:rPr>
        <w:t xml:space="preserve"> </w:t>
      </w:r>
      <w:proofErr w:type="spellStart"/>
      <w:proofErr w:type="gramStart"/>
      <w:r w:rsidRPr="00196217">
        <w:rPr>
          <w:rFonts w:cstheme="minorHAnsi"/>
          <w:sz w:val="20"/>
          <w:szCs w:val="20"/>
        </w:rPr>
        <w:t>će</w:t>
      </w:r>
      <w:proofErr w:type="spellEnd"/>
      <w:proofErr w:type="gramEnd"/>
      <w:r w:rsidRPr="00196217">
        <w:rPr>
          <w:rFonts w:cstheme="minorHAnsi"/>
          <w:sz w:val="20"/>
          <w:szCs w:val="20"/>
        </w:rPr>
        <w:t xml:space="preserve"> </w:t>
      </w:r>
      <w:proofErr w:type="spellStart"/>
      <w:r w:rsidRPr="00196217">
        <w:rPr>
          <w:rFonts w:cstheme="minorHAnsi"/>
          <w:sz w:val="20"/>
          <w:szCs w:val="20"/>
        </w:rPr>
        <w:t>navesti</w:t>
      </w:r>
      <w:proofErr w:type="spellEnd"/>
      <w:r w:rsidRPr="00196217">
        <w:rPr>
          <w:rFonts w:cstheme="minorHAnsi"/>
          <w:sz w:val="20"/>
          <w:szCs w:val="20"/>
        </w:rPr>
        <w:t xml:space="preserve"> datum </w:t>
      </w:r>
      <w:proofErr w:type="spellStart"/>
      <w:r w:rsidRPr="00196217">
        <w:rPr>
          <w:rFonts w:cstheme="minorHAnsi"/>
          <w:sz w:val="20"/>
          <w:szCs w:val="20"/>
        </w:rPr>
        <w:t>i</w:t>
      </w:r>
      <w:proofErr w:type="spellEnd"/>
      <w:r w:rsidRPr="00196217">
        <w:rPr>
          <w:rFonts w:cstheme="minorHAnsi"/>
          <w:sz w:val="20"/>
          <w:szCs w:val="20"/>
        </w:rPr>
        <w:t xml:space="preserve"> </w:t>
      </w:r>
      <w:proofErr w:type="spellStart"/>
      <w:r w:rsidRPr="00196217">
        <w:rPr>
          <w:rFonts w:cstheme="minorHAnsi"/>
          <w:sz w:val="20"/>
          <w:szCs w:val="20"/>
        </w:rPr>
        <w:t>vreme</w:t>
      </w:r>
      <w:proofErr w:type="spellEnd"/>
      <w:r w:rsidRPr="00196217">
        <w:rPr>
          <w:rFonts w:cstheme="minorHAnsi"/>
          <w:sz w:val="20"/>
          <w:szCs w:val="20"/>
        </w:rPr>
        <w:t xml:space="preserve"> </w:t>
      </w:r>
      <w:proofErr w:type="spellStart"/>
      <w:r w:rsidRPr="00196217">
        <w:rPr>
          <w:rFonts w:cstheme="minorHAnsi"/>
          <w:sz w:val="20"/>
          <w:szCs w:val="20"/>
        </w:rPr>
        <w:t>prijema</w:t>
      </w:r>
      <w:proofErr w:type="spellEnd"/>
      <w:r w:rsidRPr="00196217">
        <w:rPr>
          <w:rFonts w:cstheme="minorHAnsi"/>
          <w:sz w:val="20"/>
          <w:szCs w:val="20"/>
        </w:rPr>
        <w:t xml:space="preserve">. </w:t>
      </w:r>
    </w:p>
    <w:p w:rsidR="00E512B5" w:rsidRPr="00196217" w:rsidRDefault="00E512B5" w:rsidP="0072678A">
      <w:pPr>
        <w:spacing w:after="0" w:line="240" w:lineRule="auto"/>
        <w:ind w:right="-92"/>
        <w:jc w:val="both"/>
        <w:rPr>
          <w:rFonts w:cstheme="minorHAnsi"/>
          <w:sz w:val="20"/>
          <w:szCs w:val="20"/>
        </w:rPr>
      </w:pPr>
      <w:proofErr w:type="spellStart"/>
      <w:r w:rsidRPr="00196217">
        <w:rPr>
          <w:rFonts w:cstheme="minorHAnsi"/>
          <w:sz w:val="20"/>
          <w:szCs w:val="20"/>
        </w:rPr>
        <w:t>Deo</w:t>
      </w:r>
      <w:proofErr w:type="spellEnd"/>
      <w:r w:rsidR="00652724" w:rsidRPr="00196217">
        <w:rPr>
          <w:rFonts w:cstheme="minorHAnsi"/>
          <w:sz w:val="20"/>
          <w:szCs w:val="20"/>
        </w:rPr>
        <w:t xml:space="preserve"> </w:t>
      </w:r>
      <w:proofErr w:type="spellStart"/>
      <w:proofErr w:type="gramStart"/>
      <w:r w:rsidR="00652724" w:rsidRPr="00196217">
        <w:rPr>
          <w:rFonts w:cstheme="minorHAnsi"/>
          <w:sz w:val="20"/>
          <w:szCs w:val="20"/>
        </w:rPr>
        <w:t>ponude</w:t>
      </w:r>
      <w:proofErr w:type="spellEnd"/>
      <w:r w:rsidR="00652724" w:rsidRPr="00196217">
        <w:rPr>
          <w:rFonts w:cstheme="minorHAnsi"/>
          <w:sz w:val="20"/>
          <w:szCs w:val="20"/>
        </w:rPr>
        <w:t xml:space="preserve">  </w:t>
      </w:r>
      <w:proofErr w:type="spellStart"/>
      <w:r w:rsidR="00652724" w:rsidRPr="00196217">
        <w:rPr>
          <w:rFonts w:cstheme="minorHAnsi"/>
          <w:sz w:val="20"/>
          <w:szCs w:val="20"/>
        </w:rPr>
        <w:t>koje</w:t>
      </w:r>
      <w:proofErr w:type="spellEnd"/>
      <w:proofErr w:type="gramEnd"/>
      <w:r w:rsidR="00652724" w:rsidRPr="00196217">
        <w:rPr>
          <w:rFonts w:cstheme="minorHAnsi"/>
          <w:sz w:val="20"/>
          <w:szCs w:val="20"/>
        </w:rPr>
        <w:t xml:space="preserve"> </w:t>
      </w:r>
      <w:proofErr w:type="spellStart"/>
      <w:r w:rsidR="00652724" w:rsidRPr="00196217">
        <w:rPr>
          <w:rFonts w:cstheme="minorHAnsi"/>
          <w:sz w:val="20"/>
          <w:szCs w:val="20"/>
        </w:rPr>
        <w:t>Naručilac</w:t>
      </w:r>
      <w:proofErr w:type="spellEnd"/>
      <w:r w:rsidR="00652724" w:rsidRPr="00196217">
        <w:rPr>
          <w:rFonts w:cstheme="minorHAnsi"/>
          <w:sz w:val="20"/>
          <w:szCs w:val="20"/>
        </w:rPr>
        <w:t xml:space="preserve"> </w:t>
      </w:r>
      <w:proofErr w:type="spellStart"/>
      <w:r w:rsidR="00652724" w:rsidRPr="00196217">
        <w:rPr>
          <w:rFonts w:cstheme="minorHAnsi"/>
          <w:sz w:val="20"/>
          <w:szCs w:val="20"/>
        </w:rPr>
        <w:t>nije</w:t>
      </w:r>
      <w:proofErr w:type="spellEnd"/>
      <w:r w:rsidR="00652724" w:rsidRPr="00196217">
        <w:rPr>
          <w:rFonts w:cstheme="minorHAnsi"/>
          <w:sz w:val="20"/>
          <w:szCs w:val="20"/>
        </w:rPr>
        <w:t xml:space="preserve"> </w:t>
      </w:r>
      <w:proofErr w:type="spellStart"/>
      <w:r w:rsidR="00652724" w:rsidRPr="00196217">
        <w:rPr>
          <w:rFonts w:cstheme="minorHAnsi"/>
          <w:sz w:val="20"/>
          <w:szCs w:val="20"/>
        </w:rPr>
        <w:t>primio</w:t>
      </w:r>
      <w:proofErr w:type="spellEnd"/>
      <w:r w:rsidR="00652724" w:rsidRPr="00196217">
        <w:rPr>
          <w:rFonts w:cstheme="minorHAnsi"/>
          <w:sz w:val="20"/>
          <w:szCs w:val="20"/>
        </w:rPr>
        <w:t xml:space="preserve"> u </w:t>
      </w:r>
      <w:proofErr w:type="spellStart"/>
      <w:r w:rsidR="00652724" w:rsidRPr="00196217">
        <w:rPr>
          <w:rFonts w:cstheme="minorHAnsi"/>
          <w:sz w:val="20"/>
          <w:szCs w:val="20"/>
        </w:rPr>
        <w:t>roku</w:t>
      </w:r>
      <w:proofErr w:type="spellEnd"/>
      <w:r w:rsidRPr="00196217">
        <w:rPr>
          <w:rFonts w:cstheme="minorHAnsi"/>
          <w:sz w:val="20"/>
          <w:szCs w:val="20"/>
        </w:rPr>
        <w:t xml:space="preserve"> </w:t>
      </w:r>
      <w:proofErr w:type="spellStart"/>
      <w:r w:rsidRPr="00196217">
        <w:rPr>
          <w:rFonts w:cstheme="minorHAnsi"/>
          <w:sz w:val="20"/>
          <w:szCs w:val="20"/>
        </w:rPr>
        <w:t>određenom</w:t>
      </w:r>
      <w:proofErr w:type="spellEnd"/>
      <w:r w:rsidRPr="00196217">
        <w:rPr>
          <w:rFonts w:cstheme="minorHAnsi"/>
          <w:sz w:val="20"/>
          <w:szCs w:val="20"/>
        </w:rPr>
        <w:t xml:space="preserve"> </w:t>
      </w:r>
      <w:proofErr w:type="spellStart"/>
      <w:r w:rsidRPr="00196217">
        <w:rPr>
          <w:rFonts w:cstheme="minorHAnsi"/>
          <w:sz w:val="20"/>
          <w:szCs w:val="20"/>
        </w:rPr>
        <w:t>za</w:t>
      </w:r>
      <w:proofErr w:type="spellEnd"/>
      <w:r w:rsidRPr="00196217">
        <w:rPr>
          <w:rFonts w:cstheme="minorHAnsi"/>
          <w:sz w:val="20"/>
          <w:szCs w:val="20"/>
        </w:rPr>
        <w:t xml:space="preserve"> </w:t>
      </w:r>
      <w:proofErr w:type="spellStart"/>
      <w:r w:rsidRPr="00196217">
        <w:rPr>
          <w:rFonts w:cstheme="minorHAnsi"/>
          <w:sz w:val="20"/>
          <w:szCs w:val="20"/>
        </w:rPr>
        <w:t>podnošenje</w:t>
      </w:r>
      <w:proofErr w:type="spellEnd"/>
      <w:r w:rsidRPr="00196217">
        <w:rPr>
          <w:rFonts w:cstheme="minorHAnsi"/>
          <w:sz w:val="20"/>
          <w:szCs w:val="20"/>
        </w:rPr>
        <w:t xml:space="preserve"> </w:t>
      </w:r>
      <w:proofErr w:type="spellStart"/>
      <w:r w:rsidRPr="00196217">
        <w:rPr>
          <w:rFonts w:cstheme="minorHAnsi"/>
          <w:sz w:val="20"/>
          <w:szCs w:val="20"/>
        </w:rPr>
        <w:t>ponuda</w:t>
      </w:r>
      <w:proofErr w:type="spellEnd"/>
      <w:r w:rsidRPr="00196217">
        <w:rPr>
          <w:rFonts w:cstheme="minorHAnsi"/>
          <w:sz w:val="20"/>
          <w:szCs w:val="20"/>
        </w:rPr>
        <w:t>,</w:t>
      </w:r>
      <w:r w:rsidR="00652724" w:rsidRPr="00196217">
        <w:rPr>
          <w:rFonts w:cstheme="minorHAnsi"/>
          <w:sz w:val="20"/>
          <w:szCs w:val="20"/>
        </w:rPr>
        <w:t xml:space="preserve"> </w:t>
      </w:r>
      <w:proofErr w:type="spellStart"/>
      <w:r w:rsidR="00652724" w:rsidRPr="00196217">
        <w:rPr>
          <w:rFonts w:cstheme="minorHAnsi"/>
          <w:sz w:val="20"/>
          <w:szCs w:val="20"/>
        </w:rPr>
        <w:t>odnosno</w:t>
      </w:r>
      <w:proofErr w:type="spellEnd"/>
      <w:r w:rsidR="00652724" w:rsidRPr="00196217">
        <w:rPr>
          <w:rFonts w:cstheme="minorHAnsi"/>
          <w:sz w:val="20"/>
          <w:szCs w:val="20"/>
        </w:rPr>
        <w:t xml:space="preserve"> </w:t>
      </w:r>
      <w:proofErr w:type="spellStart"/>
      <w:r w:rsidR="00652724" w:rsidRPr="00196217">
        <w:rPr>
          <w:rFonts w:cstheme="minorHAnsi"/>
          <w:sz w:val="20"/>
          <w:szCs w:val="20"/>
        </w:rPr>
        <w:t>koji</w:t>
      </w:r>
      <w:proofErr w:type="spellEnd"/>
      <w:r w:rsidR="00652724" w:rsidRPr="00196217">
        <w:rPr>
          <w:rFonts w:cstheme="minorHAnsi"/>
          <w:sz w:val="20"/>
          <w:szCs w:val="20"/>
        </w:rPr>
        <w:t xml:space="preserve"> je </w:t>
      </w:r>
      <w:proofErr w:type="spellStart"/>
      <w:r w:rsidR="00652724" w:rsidRPr="00196217">
        <w:rPr>
          <w:rFonts w:cstheme="minorHAnsi"/>
          <w:sz w:val="20"/>
          <w:szCs w:val="20"/>
        </w:rPr>
        <w:t>primljen</w:t>
      </w:r>
      <w:proofErr w:type="spellEnd"/>
      <w:r w:rsidR="00652724" w:rsidRPr="00196217">
        <w:rPr>
          <w:rFonts w:cstheme="minorHAnsi"/>
          <w:sz w:val="20"/>
          <w:szCs w:val="20"/>
        </w:rPr>
        <w:t xml:space="preserve"> </w:t>
      </w:r>
      <w:proofErr w:type="spellStart"/>
      <w:r w:rsidR="00652724" w:rsidRPr="00196217">
        <w:rPr>
          <w:rFonts w:cstheme="minorHAnsi"/>
          <w:sz w:val="20"/>
          <w:szCs w:val="20"/>
        </w:rPr>
        <w:t>po</w:t>
      </w:r>
      <w:proofErr w:type="spellEnd"/>
      <w:r w:rsidR="00652724" w:rsidRPr="00196217">
        <w:rPr>
          <w:rFonts w:cstheme="minorHAnsi"/>
          <w:sz w:val="20"/>
          <w:szCs w:val="20"/>
        </w:rPr>
        <w:t xml:space="preserve"> </w:t>
      </w:r>
      <w:proofErr w:type="spellStart"/>
      <w:r w:rsidR="00652724" w:rsidRPr="00196217">
        <w:rPr>
          <w:rFonts w:cstheme="minorHAnsi"/>
          <w:sz w:val="20"/>
          <w:szCs w:val="20"/>
        </w:rPr>
        <w:t>isteku</w:t>
      </w:r>
      <w:proofErr w:type="spellEnd"/>
      <w:r w:rsidR="00652724" w:rsidRPr="00196217">
        <w:rPr>
          <w:rFonts w:cstheme="minorHAnsi"/>
          <w:sz w:val="20"/>
          <w:szCs w:val="20"/>
        </w:rPr>
        <w:t xml:space="preserve"> </w:t>
      </w:r>
      <w:proofErr w:type="spellStart"/>
      <w:r w:rsidR="00652724" w:rsidRPr="00196217">
        <w:rPr>
          <w:rFonts w:cstheme="minorHAnsi"/>
          <w:sz w:val="20"/>
          <w:szCs w:val="20"/>
        </w:rPr>
        <w:t>dana</w:t>
      </w:r>
      <w:proofErr w:type="spellEnd"/>
      <w:r w:rsidR="00652724" w:rsidRPr="00196217">
        <w:rPr>
          <w:rFonts w:cstheme="minorHAnsi"/>
          <w:sz w:val="20"/>
          <w:szCs w:val="20"/>
        </w:rPr>
        <w:t xml:space="preserve"> </w:t>
      </w:r>
      <w:proofErr w:type="spellStart"/>
      <w:r w:rsidR="00652724" w:rsidRPr="00196217">
        <w:rPr>
          <w:rFonts w:cstheme="minorHAnsi"/>
          <w:sz w:val="20"/>
          <w:szCs w:val="20"/>
        </w:rPr>
        <w:t>i</w:t>
      </w:r>
      <w:proofErr w:type="spellEnd"/>
      <w:r w:rsidR="00652724" w:rsidRPr="00196217">
        <w:rPr>
          <w:rFonts w:cstheme="minorHAnsi"/>
          <w:sz w:val="20"/>
          <w:szCs w:val="20"/>
        </w:rPr>
        <w:t xml:space="preserve"> </w:t>
      </w:r>
      <w:proofErr w:type="spellStart"/>
      <w:r w:rsidR="00652724" w:rsidRPr="00196217">
        <w:rPr>
          <w:rFonts w:cstheme="minorHAnsi"/>
          <w:sz w:val="20"/>
          <w:szCs w:val="20"/>
        </w:rPr>
        <w:t>sata</w:t>
      </w:r>
      <w:proofErr w:type="spellEnd"/>
      <w:r w:rsidR="00652724" w:rsidRPr="00196217">
        <w:rPr>
          <w:rFonts w:cstheme="minorHAnsi"/>
          <w:sz w:val="20"/>
          <w:szCs w:val="20"/>
        </w:rPr>
        <w:t xml:space="preserve"> do </w:t>
      </w:r>
      <w:proofErr w:type="spellStart"/>
      <w:r w:rsidR="00652724" w:rsidRPr="00196217">
        <w:rPr>
          <w:rFonts w:cstheme="minorHAnsi"/>
          <w:sz w:val="20"/>
          <w:szCs w:val="20"/>
        </w:rPr>
        <w:t>kojeg</w:t>
      </w:r>
      <w:proofErr w:type="spellEnd"/>
      <w:r w:rsidR="00652724" w:rsidRPr="00196217">
        <w:rPr>
          <w:rFonts w:cstheme="minorHAnsi"/>
          <w:sz w:val="20"/>
          <w:szCs w:val="20"/>
        </w:rPr>
        <w:t xml:space="preserve"> se </w:t>
      </w:r>
      <w:proofErr w:type="spellStart"/>
      <w:r w:rsidR="00652724" w:rsidRPr="00196217">
        <w:rPr>
          <w:rFonts w:cstheme="minorHAnsi"/>
          <w:sz w:val="20"/>
          <w:szCs w:val="20"/>
        </w:rPr>
        <w:t>ponude</w:t>
      </w:r>
      <w:proofErr w:type="spellEnd"/>
      <w:r w:rsidR="00652724" w:rsidRPr="00196217">
        <w:rPr>
          <w:rFonts w:cstheme="minorHAnsi"/>
          <w:sz w:val="20"/>
          <w:szCs w:val="20"/>
        </w:rPr>
        <w:t xml:space="preserve"> </w:t>
      </w:r>
      <w:proofErr w:type="spellStart"/>
      <w:r w:rsidR="00652724" w:rsidRPr="00196217">
        <w:rPr>
          <w:rFonts w:cstheme="minorHAnsi"/>
          <w:sz w:val="20"/>
          <w:szCs w:val="20"/>
        </w:rPr>
        <w:t>mogu</w:t>
      </w:r>
      <w:proofErr w:type="spellEnd"/>
      <w:r w:rsidR="00652724" w:rsidRPr="00196217">
        <w:rPr>
          <w:rFonts w:cstheme="minorHAnsi"/>
          <w:sz w:val="20"/>
          <w:szCs w:val="20"/>
        </w:rPr>
        <w:t xml:space="preserve"> </w:t>
      </w:r>
      <w:proofErr w:type="spellStart"/>
      <w:r w:rsidR="00652724" w:rsidRPr="00196217">
        <w:rPr>
          <w:rFonts w:cstheme="minorHAnsi"/>
          <w:sz w:val="20"/>
          <w:szCs w:val="20"/>
        </w:rPr>
        <w:t>podnositi</w:t>
      </w:r>
      <w:proofErr w:type="spellEnd"/>
      <w:r w:rsidR="00652724" w:rsidRPr="00196217">
        <w:rPr>
          <w:rFonts w:cstheme="minorHAnsi"/>
          <w:sz w:val="20"/>
          <w:szCs w:val="20"/>
        </w:rPr>
        <w:t xml:space="preserve">, </w:t>
      </w:r>
      <w:proofErr w:type="spellStart"/>
      <w:r w:rsidR="00652724" w:rsidRPr="00196217">
        <w:rPr>
          <w:rFonts w:cstheme="minorHAnsi"/>
          <w:sz w:val="20"/>
          <w:szCs w:val="20"/>
        </w:rPr>
        <w:t>smatraće</w:t>
      </w:r>
      <w:proofErr w:type="spellEnd"/>
      <w:r w:rsidR="00652724" w:rsidRPr="00196217">
        <w:rPr>
          <w:rFonts w:cstheme="minorHAnsi"/>
          <w:sz w:val="20"/>
          <w:szCs w:val="20"/>
        </w:rPr>
        <w:t xml:space="preserve"> se </w:t>
      </w:r>
      <w:proofErr w:type="spellStart"/>
      <w:r w:rsidR="00652724" w:rsidRPr="00196217">
        <w:rPr>
          <w:rFonts w:cstheme="minorHAnsi"/>
          <w:sz w:val="20"/>
          <w:szCs w:val="20"/>
        </w:rPr>
        <w:t>neblagovremenim</w:t>
      </w:r>
      <w:proofErr w:type="spellEnd"/>
      <w:r w:rsidR="00652724" w:rsidRPr="00196217">
        <w:rPr>
          <w:rFonts w:cstheme="minorHAnsi"/>
          <w:sz w:val="20"/>
          <w:szCs w:val="20"/>
        </w:rPr>
        <w:t xml:space="preserve">. </w:t>
      </w:r>
    </w:p>
    <w:p w:rsidR="00E512B5" w:rsidRPr="00196217" w:rsidRDefault="00652724" w:rsidP="0072678A">
      <w:pPr>
        <w:spacing w:after="0" w:line="240" w:lineRule="auto"/>
        <w:ind w:right="-92"/>
        <w:jc w:val="both"/>
        <w:rPr>
          <w:rFonts w:cstheme="minorHAnsi"/>
          <w:sz w:val="20"/>
          <w:szCs w:val="20"/>
        </w:rPr>
      </w:pPr>
      <w:proofErr w:type="spellStart"/>
      <w:r w:rsidRPr="00196217">
        <w:rPr>
          <w:rFonts w:cstheme="minorHAnsi"/>
          <w:sz w:val="20"/>
          <w:szCs w:val="20"/>
        </w:rPr>
        <w:t>Cena</w:t>
      </w:r>
      <w:proofErr w:type="spellEnd"/>
      <w:r w:rsidRPr="00196217">
        <w:rPr>
          <w:rFonts w:cstheme="minorHAnsi"/>
          <w:sz w:val="20"/>
          <w:szCs w:val="20"/>
        </w:rPr>
        <w:t xml:space="preserve"> se </w:t>
      </w:r>
      <w:proofErr w:type="spellStart"/>
      <w:r w:rsidRPr="00196217">
        <w:rPr>
          <w:rFonts w:cstheme="minorHAnsi"/>
          <w:sz w:val="20"/>
          <w:szCs w:val="20"/>
        </w:rPr>
        <w:t>iskazuje</w:t>
      </w:r>
      <w:proofErr w:type="spellEnd"/>
      <w:r w:rsidRPr="00196217">
        <w:rPr>
          <w:rFonts w:cstheme="minorHAnsi"/>
          <w:sz w:val="20"/>
          <w:szCs w:val="20"/>
        </w:rPr>
        <w:t xml:space="preserve"> u </w:t>
      </w:r>
      <w:proofErr w:type="spellStart"/>
      <w:r w:rsidRPr="00196217">
        <w:rPr>
          <w:rFonts w:cstheme="minorHAnsi"/>
          <w:sz w:val="20"/>
          <w:szCs w:val="20"/>
        </w:rPr>
        <w:t>dinarima</w:t>
      </w:r>
      <w:proofErr w:type="spellEnd"/>
      <w:r w:rsidRPr="00196217">
        <w:rPr>
          <w:rFonts w:cstheme="minorHAnsi"/>
          <w:sz w:val="20"/>
          <w:szCs w:val="20"/>
        </w:rPr>
        <w:t xml:space="preserve">, </w:t>
      </w:r>
      <w:proofErr w:type="spellStart"/>
      <w:proofErr w:type="gramStart"/>
      <w:r w:rsidRPr="00196217">
        <w:rPr>
          <w:rFonts w:cstheme="minorHAnsi"/>
          <w:sz w:val="20"/>
          <w:szCs w:val="20"/>
        </w:rPr>
        <w:t>sa</w:t>
      </w:r>
      <w:proofErr w:type="spellEnd"/>
      <w:proofErr w:type="gramEnd"/>
      <w:r w:rsidRPr="00196217">
        <w:rPr>
          <w:rFonts w:cstheme="minorHAnsi"/>
          <w:sz w:val="20"/>
          <w:szCs w:val="20"/>
        </w:rPr>
        <w:t xml:space="preserve"> </w:t>
      </w:r>
      <w:proofErr w:type="spellStart"/>
      <w:r w:rsidRPr="00196217">
        <w:rPr>
          <w:rFonts w:cstheme="minorHAnsi"/>
          <w:sz w:val="20"/>
          <w:szCs w:val="20"/>
        </w:rPr>
        <w:t>i</w:t>
      </w:r>
      <w:proofErr w:type="spellEnd"/>
      <w:r w:rsidRPr="00196217">
        <w:rPr>
          <w:rFonts w:cstheme="minorHAnsi"/>
          <w:sz w:val="20"/>
          <w:szCs w:val="20"/>
        </w:rPr>
        <w:t xml:space="preserve"> </w:t>
      </w:r>
      <w:proofErr w:type="spellStart"/>
      <w:r w:rsidRPr="00196217">
        <w:rPr>
          <w:rFonts w:cstheme="minorHAnsi"/>
          <w:sz w:val="20"/>
          <w:szCs w:val="20"/>
        </w:rPr>
        <w:t>bez</w:t>
      </w:r>
      <w:proofErr w:type="spellEnd"/>
      <w:r w:rsidRPr="00196217">
        <w:rPr>
          <w:rFonts w:cstheme="minorHAnsi"/>
          <w:sz w:val="20"/>
          <w:szCs w:val="20"/>
        </w:rPr>
        <w:t xml:space="preserve"> </w:t>
      </w:r>
      <w:proofErr w:type="spellStart"/>
      <w:r w:rsidRPr="00196217">
        <w:rPr>
          <w:rFonts w:cstheme="minorHAnsi"/>
          <w:sz w:val="20"/>
          <w:szCs w:val="20"/>
        </w:rPr>
        <w:t>poreza</w:t>
      </w:r>
      <w:proofErr w:type="spellEnd"/>
      <w:r w:rsidRPr="00196217">
        <w:rPr>
          <w:rFonts w:cstheme="minorHAnsi"/>
          <w:sz w:val="20"/>
          <w:szCs w:val="20"/>
        </w:rPr>
        <w:t xml:space="preserve"> </w:t>
      </w:r>
      <w:proofErr w:type="spellStart"/>
      <w:r w:rsidRPr="00196217">
        <w:rPr>
          <w:rFonts w:cstheme="minorHAnsi"/>
          <w:sz w:val="20"/>
          <w:szCs w:val="20"/>
        </w:rPr>
        <w:t>na</w:t>
      </w:r>
      <w:proofErr w:type="spellEnd"/>
      <w:r w:rsidRPr="00196217">
        <w:rPr>
          <w:rFonts w:cstheme="minorHAnsi"/>
          <w:sz w:val="20"/>
          <w:szCs w:val="20"/>
        </w:rPr>
        <w:t xml:space="preserve"> </w:t>
      </w:r>
      <w:proofErr w:type="spellStart"/>
      <w:r w:rsidRPr="00196217">
        <w:rPr>
          <w:rFonts w:cstheme="minorHAnsi"/>
          <w:sz w:val="20"/>
          <w:szCs w:val="20"/>
        </w:rPr>
        <w:t>dodatu</w:t>
      </w:r>
      <w:proofErr w:type="spellEnd"/>
      <w:r w:rsidRPr="00196217">
        <w:rPr>
          <w:rFonts w:cstheme="minorHAnsi"/>
          <w:sz w:val="20"/>
          <w:szCs w:val="20"/>
        </w:rPr>
        <w:t xml:space="preserve"> </w:t>
      </w:r>
      <w:proofErr w:type="spellStart"/>
      <w:r w:rsidRPr="00196217">
        <w:rPr>
          <w:rFonts w:cstheme="minorHAnsi"/>
          <w:sz w:val="20"/>
          <w:szCs w:val="20"/>
        </w:rPr>
        <w:t>vrednost</w:t>
      </w:r>
      <w:proofErr w:type="spellEnd"/>
      <w:r w:rsidRPr="00196217">
        <w:rPr>
          <w:rFonts w:cstheme="minorHAnsi"/>
          <w:sz w:val="20"/>
          <w:szCs w:val="20"/>
        </w:rPr>
        <w:t xml:space="preserve">, </w:t>
      </w:r>
      <w:proofErr w:type="spellStart"/>
      <w:r w:rsidRPr="00196217">
        <w:rPr>
          <w:rFonts w:cstheme="minorHAnsi"/>
          <w:sz w:val="20"/>
          <w:szCs w:val="20"/>
        </w:rPr>
        <w:t>sa</w:t>
      </w:r>
      <w:proofErr w:type="spellEnd"/>
      <w:r w:rsidRPr="00196217">
        <w:rPr>
          <w:rFonts w:cstheme="minorHAnsi"/>
          <w:sz w:val="20"/>
          <w:szCs w:val="20"/>
        </w:rPr>
        <w:t xml:space="preserve"> </w:t>
      </w:r>
      <w:proofErr w:type="spellStart"/>
      <w:r w:rsidRPr="00196217">
        <w:rPr>
          <w:rFonts w:cstheme="minorHAnsi"/>
          <w:sz w:val="20"/>
          <w:szCs w:val="20"/>
        </w:rPr>
        <w:t>uračunatim</w:t>
      </w:r>
      <w:proofErr w:type="spellEnd"/>
      <w:r w:rsidRPr="00196217">
        <w:rPr>
          <w:rFonts w:cstheme="minorHAnsi"/>
          <w:sz w:val="20"/>
          <w:szCs w:val="20"/>
        </w:rPr>
        <w:t xml:space="preserve"> </w:t>
      </w:r>
      <w:proofErr w:type="spellStart"/>
      <w:r w:rsidRPr="00196217">
        <w:rPr>
          <w:rFonts w:cstheme="minorHAnsi"/>
          <w:sz w:val="20"/>
          <w:szCs w:val="20"/>
        </w:rPr>
        <w:t>svim</w:t>
      </w:r>
      <w:proofErr w:type="spellEnd"/>
      <w:r w:rsidRPr="00196217">
        <w:rPr>
          <w:rFonts w:cstheme="minorHAnsi"/>
          <w:sz w:val="20"/>
          <w:szCs w:val="20"/>
        </w:rPr>
        <w:t xml:space="preserve"> </w:t>
      </w:r>
      <w:proofErr w:type="spellStart"/>
      <w:r w:rsidRPr="00196217">
        <w:rPr>
          <w:rFonts w:cstheme="minorHAnsi"/>
          <w:sz w:val="20"/>
          <w:szCs w:val="20"/>
        </w:rPr>
        <w:t>troškovima</w:t>
      </w:r>
      <w:proofErr w:type="spellEnd"/>
      <w:r w:rsidRPr="00196217">
        <w:rPr>
          <w:rFonts w:cstheme="minorHAnsi"/>
          <w:sz w:val="20"/>
          <w:szCs w:val="20"/>
        </w:rPr>
        <w:t xml:space="preserve"> </w:t>
      </w:r>
      <w:proofErr w:type="spellStart"/>
      <w:r w:rsidRPr="00196217">
        <w:rPr>
          <w:rFonts w:cstheme="minorHAnsi"/>
          <w:sz w:val="20"/>
          <w:szCs w:val="20"/>
        </w:rPr>
        <w:t>koje</w:t>
      </w:r>
      <w:proofErr w:type="spellEnd"/>
      <w:r w:rsidRPr="00196217">
        <w:rPr>
          <w:rFonts w:cstheme="minorHAnsi"/>
          <w:sz w:val="20"/>
          <w:szCs w:val="20"/>
        </w:rPr>
        <w:t xml:space="preserve"> </w:t>
      </w:r>
      <w:proofErr w:type="spellStart"/>
      <w:r w:rsidRPr="00196217">
        <w:rPr>
          <w:rFonts w:cstheme="minorHAnsi"/>
          <w:sz w:val="20"/>
          <w:szCs w:val="20"/>
        </w:rPr>
        <w:t>ponuđač</w:t>
      </w:r>
      <w:proofErr w:type="spellEnd"/>
      <w:r w:rsidRPr="00196217">
        <w:rPr>
          <w:rFonts w:cstheme="minorHAnsi"/>
          <w:sz w:val="20"/>
          <w:szCs w:val="20"/>
        </w:rPr>
        <w:t xml:space="preserve"> </w:t>
      </w:r>
      <w:proofErr w:type="spellStart"/>
      <w:r w:rsidRPr="00196217">
        <w:rPr>
          <w:rFonts w:cstheme="minorHAnsi"/>
          <w:sz w:val="20"/>
          <w:szCs w:val="20"/>
        </w:rPr>
        <w:t>i</w:t>
      </w:r>
      <w:r w:rsidR="00E512B5" w:rsidRPr="00196217">
        <w:rPr>
          <w:rFonts w:cstheme="minorHAnsi"/>
          <w:sz w:val="20"/>
          <w:szCs w:val="20"/>
        </w:rPr>
        <w:t>ma</w:t>
      </w:r>
      <w:proofErr w:type="spellEnd"/>
      <w:r w:rsidR="00E512B5" w:rsidRPr="00196217">
        <w:rPr>
          <w:rFonts w:cstheme="minorHAnsi"/>
          <w:sz w:val="20"/>
          <w:szCs w:val="20"/>
        </w:rPr>
        <w:t xml:space="preserve"> u </w:t>
      </w:r>
      <w:proofErr w:type="spellStart"/>
      <w:r w:rsidR="00E512B5" w:rsidRPr="00196217">
        <w:rPr>
          <w:rFonts w:cstheme="minorHAnsi"/>
          <w:sz w:val="20"/>
          <w:szCs w:val="20"/>
        </w:rPr>
        <w:t>realizaciji</w:t>
      </w:r>
      <w:proofErr w:type="spellEnd"/>
      <w:r w:rsidR="00E512B5" w:rsidRPr="00196217">
        <w:rPr>
          <w:rFonts w:cstheme="minorHAnsi"/>
          <w:sz w:val="20"/>
          <w:szCs w:val="20"/>
        </w:rPr>
        <w:t xml:space="preserve"> </w:t>
      </w:r>
      <w:proofErr w:type="spellStart"/>
      <w:r w:rsidR="00E512B5" w:rsidRPr="00196217">
        <w:rPr>
          <w:rFonts w:cstheme="minorHAnsi"/>
          <w:sz w:val="20"/>
          <w:szCs w:val="20"/>
        </w:rPr>
        <w:t>predmetne</w:t>
      </w:r>
      <w:proofErr w:type="spellEnd"/>
      <w:r w:rsidRPr="00196217">
        <w:rPr>
          <w:rFonts w:cstheme="minorHAnsi"/>
          <w:sz w:val="20"/>
          <w:szCs w:val="20"/>
        </w:rPr>
        <w:t xml:space="preserve"> </w:t>
      </w:r>
      <w:proofErr w:type="spellStart"/>
      <w:r w:rsidRPr="00196217">
        <w:rPr>
          <w:rFonts w:cstheme="minorHAnsi"/>
          <w:sz w:val="20"/>
          <w:szCs w:val="20"/>
        </w:rPr>
        <w:t>nabavke</w:t>
      </w:r>
      <w:proofErr w:type="spellEnd"/>
      <w:r w:rsidRPr="00196217">
        <w:rPr>
          <w:rFonts w:cstheme="minorHAnsi"/>
          <w:sz w:val="20"/>
          <w:szCs w:val="20"/>
        </w:rPr>
        <w:t xml:space="preserve">. </w:t>
      </w:r>
    </w:p>
    <w:p w:rsidR="00E512B5" w:rsidRPr="00196217" w:rsidRDefault="00E512B5" w:rsidP="0072678A">
      <w:pPr>
        <w:spacing w:after="0" w:line="240" w:lineRule="auto"/>
        <w:ind w:right="-92"/>
        <w:jc w:val="both"/>
        <w:rPr>
          <w:rFonts w:cstheme="minorHAnsi"/>
          <w:sz w:val="20"/>
          <w:szCs w:val="20"/>
        </w:rPr>
      </w:pPr>
    </w:p>
    <w:p w:rsidR="00E512B5" w:rsidRPr="00196217" w:rsidRDefault="00652724" w:rsidP="0072678A">
      <w:pPr>
        <w:spacing w:after="0" w:line="240" w:lineRule="auto"/>
        <w:ind w:right="-92"/>
        <w:jc w:val="both"/>
        <w:rPr>
          <w:rFonts w:cstheme="minorHAnsi"/>
          <w:b/>
          <w:sz w:val="20"/>
          <w:szCs w:val="20"/>
          <w:u w:val="single"/>
        </w:rPr>
      </w:pPr>
      <w:proofErr w:type="spellStart"/>
      <w:r w:rsidRPr="00196217">
        <w:rPr>
          <w:rFonts w:cstheme="minorHAnsi"/>
          <w:b/>
          <w:sz w:val="20"/>
          <w:szCs w:val="20"/>
          <w:u w:val="single"/>
        </w:rPr>
        <w:t>Ostali</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zahtevi</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nabavke</w:t>
      </w:r>
      <w:proofErr w:type="spellEnd"/>
      <w:r w:rsidRPr="00196217">
        <w:rPr>
          <w:rFonts w:cstheme="minorHAnsi"/>
          <w:b/>
          <w:sz w:val="20"/>
          <w:szCs w:val="20"/>
          <w:u w:val="single"/>
        </w:rPr>
        <w:t xml:space="preserve"> </w:t>
      </w:r>
    </w:p>
    <w:p w:rsidR="00E512B5" w:rsidRPr="00196217" w:rsidRDefault="00E512B5" w:rsidP="0072678A">
      <w:pPr>
        <w:spacing w:after="0" w:line="240" w:lineRule="auto"/>
        <w:ind w:right="-92"/>
        <w:jc w:val="both"/>
        <w:rPr>
          <w:rFonts w:cstheme="minorHAnsi"/>
          <w:sz w:val="20"/>
          <w:szCs w:val="20"/>
        </w:rPr>
      </w:pPr>
      <w:proofErr w:type="spellStart"/>
      <w:r w:rsidRPr="00196217">
        <w:rPr>
          <w:rFonts w:cstheme="minorHAnsi"/>
          <w:sz w:val="20"/>
          <w:szCs w:val="20"/>
        </w:rPr>
        <w:t>R</w:t>
      </w:r>
      <w:r w:rsidR="00652724" w:rsidRPr="00196217">
        <w:rPr>
          <w:rFonts w:cstheme="minorHAnsi"/>
          <w:sz w:val="20"/>
          <w:szCs w:val="20"/>
        </w:rPr>
        <w:t>ok</w:t>
      </w:r>
      <w:proofErr w:type="spellEnd"/>
      <w:r w:rsidR="00652724" w:rsidRPr="00196217">
        <w:rPr>
          <w:rFonts w:cstheme="minorHAnsi"/>
          <w:sz w:val="20"/>
          <w:szCs w:val="20"/>
        </w:rPr>
        <w:t xml:space="preserve"> </w:t>
      </w:r>
      <w:proofErr w:type="spellStart"/>
      <w:r w:rsidR="00652724" w:rsidRPr="00196217">
        <w:rPr>
          <w:rFonts w:cstheme="minorHAnsi"/>
          <w:sz w:val="20"/>
          <w:szCs w:val="20"/>
        </w:rPr>
        <w:t>plaćanja</w:t>
      </w:r>
      <w:proofErr w:type="spellEnd"/>
      <w:r w:rsidR="00652724" w:rsidRPr="00196217">
        <w:rPr>
          <w:rFonts w:cstheme="minorHAnsi"/>
          <w:sz w:val="20"/>
          <w:szCs w:val="20"/>
        </w:rPr>
        <w:t xml:space="preserve"> </w:t>
      </w:r>
    </w:p>
    <w:p w:rsidR="00E512B5" w:rsidRPr="00196217" w:rsidRDefault="00652724" w:rsidP="0072678A">
      <w:pPr>
        <w:spacing w:after="0" w:line="240" w:lineRule="auto"/>
        <w:ind w:right="-92"/>
        <w:jc w:val="both"/>
        <w:rPr>
          <w:rFonts w:cstheme="minorHAnsi"/>
          <w:sz w:val="20"/>
          <w:szCs w:val="20"/>
        </w:rPr>
      </w:pPr>
      <w:proofErr w:type="spellStart"/>
      <w:r w:rsidRPr="00196217">
        <w:rPr>
          <w:rFonts w:cstheme="minorHAnsi"/>
          <w:sz w:val="20"/>
          <w:szCs w:val="20"/>
        </w:rPr>
        <w:t>Jedinica</w:t>
      </w:r>
      <w:proofErr w:type="spellEnd"/>
      <w:r w:rsidRPr="00196217">
        <w:rPr>
          <w:rFonts w:cstheme="minorHAnsi"/>
          <w:sz w:val="20"/>
          <w:szCs w:val="20"/>
        </w:rPr>
        <w:t xml:space="preserve"> mere: </w:t>
      </w:r>
      <w:proofErr w:type="spellStart"/>
      <w:r w:rsidRPr="00196217">
        <w:rPr>
          <w:rFonts w:cstheme="minorHAnsi"/>
          <w:sz w:val="20"/>
          <w:szCs w:val="20"/>
        </w:rPr>
        <w:t>dan</w:t>
      </w:r>
      <w:proofErr w:type="spellEnd"/>
      <w:r w:rsidRPr="00196217">
        <w:rPr>
          <w:rFonts w:cstheme="minorHAnsi"/>
          <w:sz w:val="20"/>
          <w:szCs w:val="20"/>
        </w:rPr>
        <w:t xml:space="preserve"> </w:t>
      </w:r>
    </w:p>
    <w:p w:rsidR="00E512B5" w:rsidRPr="00196217" w:rsidRDefault="00652724" w:rsidP="0072678A">
      <w:pPr>
        <w:spacing w:after="0" w:line="240" w:lineRule="auto"/>
        <w:ind w:right="-92"/>
        <w:jc w:val="both"/>
        <w:rPr>
          <w:rFonts w:cstheme="minorHAnsi"/>
          <w:sz w:val="20"/>
          <w:szCs w:val="20"/>
        </w:rPr>
      </w:pPr>
      <w:proofErr w:type="spellStart"/>
      <w:r w:rsidRPr="00196217">
        <w:rPr>
          <w:rFonts w:cstheme="minorHAnsi"/>
          <w:sz w:val="20"/>
          <w:szCs w:val="20"/>
        </w:rPr>
        <w:t>M</w:t>
      </w:r>
      <w:r w:rsidR="00E512B5" w:rsidRPr="00196217">
        <w:rPr>
          <w:rFonts w:cstheme="minorHAnsi"/>
          <w:sz w:val="20"/>
          <w:szCs w:val="20"/>
        </w:rPr>
        <w:t>inimalna</w:t>
      </w:r>
      <w:proofErr w:type="spellEnd"/>
      <w:r w:rsidR="00E512B5" w:rsidRPr="00196217">
        <w:rPr>
          <w:rFonts w:cstheme="minorHAnsi"/>
          <w:sz w:val="20"/>
          <w:szCs w:val="20"/>
        </w:rPr>
        <w:t xml:space="preserve"> </w:t>
      </w:r>
      <w:proofErr w:type="spellStart"/>
      <w:r w:rsidR="00E512B5" w:rsidRPr="00196217">
        <w:rPr>
          <w:rFonts w:cstheme="minorHAnsi"/>
          <w:sz w:val="20"/>
          <w:szCs w:val="20"/>
        </w:rPr>
        <w:t>dozvoljena</w:t>
      </w:r>
      <w:proofErr w:type="spellEnd"/>
      <w:r w:rsidR="00E512B5" w:rsidRPr="00196217">
        <w:rPr>
          <w:rFonts w:cstheme="minorHAnsi"/>
          <w:sz w:val="20"/>
          <w:szCs w:val="20"/>
        </w:rPr>
        <w:t xml:space="preserve"> </w:t>
      </w:r>
      <w:proofErr w:type="spellStart"/>
      <w:r w:rsidR="00E512B5" w:rsidRPr="00196217">
        <w:rPr>
          <w:rFonts w:cstheme="minorHAnsi"/>
          <w:sz w:val="20"/>
          <w:szCs w:val="20"/>
        </w:rPr>
        <w:t>vrednost</w:t>
      </w:r>
      <w:proofErr w:type="spellEnd"/>
      <w:r w:rsidR="00E512B5" w:rsidRPr="00196217">
        <w:rPr>
          <w:rFonts w:cstheme="minorHAnsi"/>
          <w:sz w:val="20"/>
          <w:szCs w:val="20"/>
        </w:rPr>
        <w:t>: 30</w:t>
      </w:r>
      <w:proofErr w:type="gramStart"/>
      <w:r w:rsidRPr="00196217">
        <w:rPr>
          <w:rFonts w:cstheme="minorHAnsi"/>
          <w:sz w:val="20"/>
          <w:szCs w:val="20"/>
        </w:rPr>
        <w:t>,00</w:t>
      </w:r>
      <w:proofErr w:type="gramEnd"/>
      <w:r w:rsidRPr="00196217">
        <w:rPr>
          <w:rFonts w:cstheme="minorHAnsi"/>
          <w:sz w:val="20"/>
          <w:szCs w:val="20"/>
        </w:rPr>
        <w:t xml:space="preserve"> </w:t>
      </w:r>
      <w:proofErr w:type="spellStart"/>
      <w:r w:rsidRPr="00196217">
        <w:rPr>
          <w:rFonts w:cstheme="minorHAnsi"/>
          <w:sz w:val="20"/>
          <w:szCs w:val="20"/>
        </w:rPr>
        <w:t>Maksimalna</w:t>
      </w:r>
      <w:proofErr w:type="spellEnd"/>
      <w:r w:rsidRPr="00196217">
        <w:rPr>
          <w:rFonts w:cstheme="minorHAnsi"/>
          <w:sz w:val="20"/>
          <w:szCs w:val="20"/>
        </w:rPr>
        <w:t xml:space="preserve"> </w:t>
      </w:r>
      <w:proofErr w:type="spellStart"/>
      <w:r w:rsidRPr="00196217">
        <w:rPr>
          <w:rFonts w:cstheme="minorHAnsi"/>
          <w:sz w:val="20"/>
          <w:szCs w:val="20"/>
        </w:rPr>
        <w:t>dozvoljena</w:t>
      </w:r>
      <w:proofErr w:type="spellEnd"/>
      <w:r w:rsidRPr="00196217">
        <w:rPr>
          <w:rFonts w:cstheme="minorHAnsi"/>
          <w:sz w:val="20"/>
          <w:szCs w:val="20"/>
        </w:rPr>
        <w:t xml:space="preserve"> </w:t>
      </w:r>
      <w:proofErr w:type="spellStart"/>
      <w:r w:rsidRPr="00196217">
        <w:rPr>
          <w:rFonts w:cstheme="minorHAnsi"/>
          <w:sz w:val="20"/>
          <w:szCs w:val="20"/>
        </w:rPr>
        <w:t>vrednost</w:t>
      </w:r>
      <w:proofErr w:type="spellEnd"/>
      <w:r w:rsidRPr="00196217">
        <w:rPr>
          <w:rFonts w:cstheme="minorHAnsi"/>
          <w:sz w:val="20"/>
          <w:szCs w:val="20"/>
        </w:rPr>
        <w:t xml:space="preserve">: 45,00 </w:t>
      </w:r>
    </w:p>
    <w:p w:rsidR="00E512B5" w:rsidRPr="00196217" w:rsidRDefault="00E512B5" w:rsidP="0072678A">
      <w:pPr>
        <w:spacing w:after="0" w:line="240" w:lineRule="auto"/>
        <w:ind w:right="-92"/>
        <w:jc w:val="both"/>
        <w:rPr>
          <w:rFonts w:cstheme="minorHAnsi"/>
          <w:sz w:val="20"/>
          <w:szCs w:val="20"/>
        </w:rPr>
      </w:pPr>
    </w:p>
    <w:p w:rsidR="00E512B5" w:rsidRPr="00196217" w:rsidRDefault="00652724" w:rsidP="0072678A">
      <w:pPr>
        <w:spacing w:after="0" w:line="240" w:lineRule="auto"/>
        <w:ind w:right="-92"/>
        <w:jc w:val="both"/>
        <w:rPr>
          <w:rFonts w:cstheme="minorHAnsi"/>
          <w:sz w:val="20"/>
          <w:szCs w:val="20"/>
        </w:rPr>
      </w:pPr>
      <w:proofErr w:type="spellStart"/>
      <w:r w:rsidRPr="00196217">
        <w:rPr>
          <w:rFonts w:cstheme="minorHAnsi"/>
          <w:b/>
          <w:sz w:val="20"/>
          <w:szCs w:val="20"/>
          <w:u w:val="single"/>
        </w:rPr>
        <w:t>Rezervni</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kriterijumi</w:t>
      </w:r>
      <w:proofErr w:type="spellEnd"/>
      <w:r w:rsidRPr="00196217">
        <w:rPr>
          <w:rFonts w:cstheme="minorHAnsi"/>
          <w:sz w:val="20"/>
          <w:szCs w:val="20"/>
        </w:rPr>
        <w:t xml:space="preserve"> </w:t>
      </w:r>
    </w:p>
    <w:p w:rsidR="00652724" w:rsidRPr="00196217" w:rsidRDefault="00652724" w:rsidP="0072678A">
      <w:pPr>
        <w:spacing w:after="0" w:line="240" w:lineRule="auto"/>
        <w:ind w:right="-92"/>
        <w:jc w:val="both"/>
        <w:rPr>
          <w:rFonts w:cstheme="minorHAnsi"/>
          <w:sz w:val="20"/>
          <w:szCs w:val="20"/>
        </w:rPr>
      </w:pPr>
      <w:proofErr w:type="spellStart"/>
      <w:r w:rsidRPr="00196217">
        <w:rPr>
          <w:rFonts w:cstheme="minorHAnsi"/>
          <w:sz w:val="20"/>
          <w:szCs w:val="20"/>
        </w:rPr>
        <w:t>Ukoliko</w:t>
      </w:r>
      <w:proofErr w:type="spellEnd"/>
      <w:r w:rsidRPr="00196217">
        <w:rPr>
          <w:rFonts w:cstheme="minorHAnsi"/>
          <w:sz w:val="20"/>
          <w:szCs w:val="20"/>
        </w:rPr>
        <w:t xml:space="preserve"> </w:t>
      </w:r>
      <w:proofErr w:type="spellStart"/>
      <w:r w:rsidRPr="00196217">
        <w:rPr>
          <w:rFonts w:cstheme="minorHAnsi"/>
          <w:sz w:val="20"/>
          <w:szCs w:val="20"/>
        </w:rPr>
        <w:t>posle</w:t>
      </w:r>
      <w:proofErr w:type="spellEnd"/>
      <w:r w:rsidRPr="00196217">
        <w:rPr>
          <w:rFonts w:cstheme="minorHAnsi"/>
          <w:sz w:val="20"/>
          <w:szCs w:val="20"/>
        </w:rPr>
        <w:t xml:space="preserve"> </w:t>
      </w:r>
      <w:proofErr w:type="spellStart"/>
      <w:r w:rsidRPr="00196217">
        <w:rPr>
          <w:rFonts w:cstheme="minorHAnsi"/>
          <w:sz w:val="20"/>
          <w:szCs w:val="20"/>
        </w:rPr>
        <w:t>izvršenog</w:t>
      </w:r>
      <w:proofErr w:type="spellEnd"/>
      <w:r w:rsidRPr="00196217">
        <w:rPr>
          <w:rFonts w:cstheme="minorHAnsi"/>
          <w:sz w:val="20"/>
          <w:szCs w:val="20"/>
        </w:rPr>
        <w:t xml:space="preserve"> </w:t>
      </w:r>
      <w:proofErr w:type="spellStart"/>
      <w:r w:rsidRPr="00196217">
        <w:rPr>
          <w:rFonts w:cstheme="minorHAnsi"/>
          <w:sz w:val="20"/>
          <w:szCs w:val="20"/>
        </w:rPr>
        <w:t>rangiranja</w:t>
      </w:r>
      <w:proofErr w:type="spellEnd"/>
      <w:r w:rsidRPr="00196217">
        <w:rPr>
          <w:rFonts w:cstheme="minorHAnsi"/>
          <w:sz w:val="20"/>
          <w:szCs w:val="20"/>
        </w:rPr>
        <w:t xml:space="preserve"> </w:t>
      </w:r>
      <w:proofErr w:type="spellStart"/>
      <w:r w:rsidRPr="00196217">
        <w:rPr>
          <w:rFonts w:cstheme="minorHAnsi"/>
          <w:sz w:val="20"/>
          <w:szCs w:val="20"/>
        </w:rPr>
        <w:t>ponuda</w:t>
      </w:r>
      <w:proofErr w:type="spellEnd"/>
      <w:r w:rsidRPr="00196217">
        <w:rPr>
          <w:rFonts w:cstheme="minorHAnsi"/>
          <w:sz w:val="20"/>
          <w:szCs w:val="20"/>
        </w:rPr>
        <w:t xml:space="preserve">, </w:t>
      </w:r>
      <w:proofErr w:type="spellStart"/>
      <w:r w:rsidRPr="00196217">
        <w:rPr>
          <w:rFonts w:cstheme="minorHAnsi"/>
          <w:sz w:val="20"/>
          <w:szCs w:val="20"/>
        </w:rPr>
        <w:t>dve</w:t>
      </w:r>
      <w:proofErr w:type="spellEnd"/>
      <w:r w:rsidRPr="00196217">
        <w:rPr>
          <w:rFonts w:cstheme="minorHAnsi"/>
          <w:sz w:val="20"/>
          <w:szCs w:val="20"/>
        </w:rPr>
        <w:t xml:space="preserve"> </w:t>
      </w:r>
      <w:proofErr w:type="spellStart"/>
      <w:proofErr w:type="gramStart"/>
      <w:r w:rsidRPr="00196217">
        <w:rPr>
          <w:rFonts w:cstheme="minorHAnsi"/>
          <w:sz w:val="20"/>
          <w:szCs w:val="20"/>
        </w:rPr>
        <w:t>ili</w:t>
      </w:r>
      <w:proofErr w:type="spellEnd"/>
      <w:proofErr w:type="gramEnd"/>
      <w:r w:rsidRPr="00196217">
        <w:rPr>
          <w:rFonts w:cstheme="minorHAnsi"/>
          <w:sz w:val="20"/>
          <w:szCs w:val="20"/>
        </w:rPr>
        <w:t xml:space="preserve"> </w:t>
      </w:r>
      <w:proofErr w:type="spellStart"/>
      <w:r w:rsidRPr="00196217">
        <w:rPr>
          <w:rFonts w:cstheme="minorHAnsi"/>
          <w:sz w:val="20"/>
          <w:szCs w:val="20"/>
        </w:rPr>
        <w:t>više</w:t>
      </w:r>
      <w:proofErr w:type="spellEnd"/>
      <w:r w:rsidRPr="00196217">
        <w:rPr>
          <w:rFonts w:cstheme="minorHAnsi"/>
          <w:sz w:val="20"/>
          <w:szCs w:val="20"/>
        </w:rPr>
        <w:t xml:space="preserve"> </w:t>
      </w:r>
      <w:proofErr w:type="spellStart"/>
      <w:r w:rsidRPr="00196217">
        <w:rPr>
          <w:rFonts w:cstheme="minorHAnsi"/>
          <w:sz w:val="20"/>
          <w:szCs w:val="20"/>
        </w:rPr>
        <w:t>ponuda</w:t>
      </w:r>
      <w:proofErr w:type="spellEnd"/>
      <w:r w:rsidRPr="00196217">
        <w:rPr>
          <w:rFonts w:cstheme="minorHAnsi"/>
          <w:sz w:val="20"/>
          <w:szCs w:val="20"/>
        </w:rPr>
        <w:t xml:space="preserve"> </w:t>
      </w:r>
      <w:proofErr w:type="spellStart"/>
      <w:r w:rsidRPr="00196217">
        <w:rPr>
          <w:rFonts w:cstheme="minorHAnsi"/>
          <w:sz w:val="20"/>
          <w:szCs w:val="20"/>
        </w:rPr>
        <w:t>imaju</w:t>
      </w:r>
      <w:proofErr w:type="spellEnd"/>
      <w:r w:rsidRPr="00196217">
        <w:rPr>
          <w:rFonts w:cstheme="minorHAnsi"/>
          <w:sz w:val="20"/>
          <w:szCs w:val="20"/>
        </w:rPr>
        <w:t xml:space="preserve"> </w:t>
      </w:r>
      <w:proofErr w:type="spellStart"/>
      <w:r w:rsidRPr="00196217">
        <w:rPr>
          <w:rFonts w:cstheme="minorHAnsi"/>
          <w:sz w:val="20"/>
          <w:szCs w:val="20"/>
        </w:rPr>
        <w:t>istu</w:t>
      </w:r>
      <w:proofErr w:type="spellEnd"/>
      <w:r w:rsidRPr="00196217">
        <w:rPr>
          <w:rFonts w:cstheme="minorHAnsi"/>
          <w:sz w:val="20"/>
          <w:szCs w:val="20"/>
        </w:rPr>
        <w:t xml:space="preserve"> </w:t>
      </w:r>
      <w:proofErr w:type="spellStart"/>
      <w:r w:rsidRPr="00196217">
        <w:rPr>
          <w:rFonts w:cstheme="minorHAnsi"/>
          <w:sz w:val="20"/>
          <w:szCs w:val="20"/>
        </w:rPr>
        <w:t>najnižu</w:t>
      </w:r>
      <w:proofErr w:type="spellEnd"/>
      <w:r w:rsidRPr="00196217">
        <w:rPr>
          <w:rFonts w:cstheme="minorHAnsi"/>
          <w:sz w:val="20"/>
          <w:szCs w:val="20"/>
        </w:rPr>
        <w:t xml:space="preserve"> </w:t>
      </w:r>
      <w:proofErr w:type="spellStart"/>
      <w:r w:rsidRPr="00196217">
        <w:rPr>
          <w:rFonts w:cstheme="minorHAnsi"/>
          <w:sz w:val="20"/>
          <w:szCs w:val="20"/>
        </w:rPr>
        <w:t>cenu</w:t>
      </w:r>
      <w:proofErr w:type="spellEnd"/>
      <w:r w:rsidRPr="00196217">
        <w:rPr>
          <w:rFonts w:cstheme="minorHAnsi"/>
          <w:sz w:val="20"/>
          <w:szCs w:val="20"/>
        </w:rPr>
        <w:t xml:space="preserve">, </w:t>
      </w:r>
      <w:proofErr w:type="spellStart"/>
      <w:r w:rsidRPr="00196217">
        <w:rPr>
          <w:rFonts w:cstheme="minorHAnsi"/>
          <w:sz w:val="20"/>
          <w:szCs w:val="20"/>
        </w:rPr>
        <w:t>ugovor</w:t>
      </w:r>
      <w:proofErr w:type="spellEnd"/>
      <w:r w:rsidRPr="00196217">
        <w:rPr>
          <w:rFonts w:cstheme="minorHAnsi"/>
          <w:sz w:val="20"/>
          <w:szCs w:val="20"/>
        </w:rPr>
        <w:t xml:space="preserve"> </w:t>
      </w:r>
      <w:proofErr w:type="spellStart"/>
      <w:r w:rsidRPr="00196217">
        <w:rPr>
          <w:rFonts w:cstheme="minorHAnsi"/>
          <w:sz w:val="20"/>
          <w:szCs w:val="20"/>
        </w:rPr>
        <w:t>će</w:t>
      </w:r>
      <w:proofErr w:type="spellEnd"/>
      <w:r w:rsidRPr="00196217">
        <w:rPr>
          <w:rFonts w:cstheme="minorHAnsi"/>
          <w:sz w:val="20"/>
          <w:szCs w:val="20"/>
        </w:rPr>
        <w:t xml:space="preserve"> </w:t>
      </w:r>
      <w:proofErr w:type="spellStart"/>
      <w:r w:rsidRPr="00196217">
        <w:rPr>
          <w:rFonts w:cstheme="minorHAnsi"/>
          <w:sz w:val="20"/>
          <w:szCs w:val="20"/>
        </w:rPr>
        <w:t>biti</w:t>
      </w:r>
      <w:proofErr w:type="spellEnd"/>
      <w:r w:rsidRPr="00196217">
        <w:rPr>
          <w:rFonts w:cstheme="minorHAnsi"/>
          <w:sz w:val="20"/>
          <w:szCs w:val="20"/>
        </w:rPr>
        <w:t xml:space="preserve"> </w:t>
      </w:r>
      <w:proofErr w:type="spellStart"/>
      <w:r w:rsidRPr="00196217">
        <w:rPr>
          <w:rFonts w:cstheme="minorHAnsi"/>
          <w:sz w:val="20"/>
          <w:szCs w:val="20"/>
        </w:rPr>
        <w:t>dodeljen</w:t>
      </w:r>
      <w:proofErr w:type="spellEnd"/>
      <w:r w:rsidRPr="00196217">
        <w:rPr>
          <w:rFonts w:cstheme="minorHAnsi"/>
          <w:sz w:val="20"/>
          <w:szCs w:val="20"/>
        </w:rPr>
        <w:t xml:space="preserve"> </w:t>
      </w:r>
      <w:proofErr w:type="spellStart"/>
      <w:r w:rsidRPr="00196217">
        <w:rPr>
          <w:rFonts w:cstheme="minorHAnsi"/>
          <w:sz w:val="20"/>
          <w:szCs w:val="20"/>
        </w:rPr>
        <w:t>ponuđaču</w:t>
      </w:r>
      <w:proofErr w:type="spellEnd"/>
      <w:r w:rsidRPr="00196217">
        <w:rPr>
          <w:rFonts w:cstheme="minorHAnsi"/>
          <w:sz w:val="20"/>
          <w:szCs w:val="20"/>
        </w:rPr>
        <w:t xml:space="preserve"> </w:t>
      </w:r>
      <w:proofErr w:type="spellStart"/>
      <w:r w:rsidRPr="00196217">
        <w:rPr>
          <w:rFonts w:cstheme="minorHAnsi"/>
          <w:sz w:val="20"/>
          <w:szCs w:val="20"/>
        </w:rPr>
        <w:t>koji</w:t>
      </w:r>
      <w:proofErr w:type="spellEnd"/>
      <w:r w:rsidRPr="00196217">
        <w:rPr>
          <w:rFonts w:cstheme="minorHAnsi"/>
          <w:sz w:val="20"/>
          <w:szCs w:val="20"/>
        </w:rPr>
        <w:t xml:space="preserve"> je </w:t>
      </w:r>
      <w:proofErr w:type="spellStart"/>
      <w:r w:rsidRPr="00196217">
        <w:rPr>
          <w:rFonts w:cstheme="minorHAnsi"/>
          <w:sz w:val="20"/>
          <w:szCs w:val="20"/>
        </w:rPr>
        <w:t>ponudio</w:t>
      </w:r>
      <w:proofErr w:type="spellEnd"/>
      <w:r w:rsidRPr="00196217">
        <w:rPr>
          <w:rFonts w:cstheme="minorHAnsi"/>
          <w:sz w:val="20"/>
          <w:szCs w:val="20"/>
        </w:rPr>
        <w:t xml:space="preserve"> </w:t>
      </w:r>
      <w:proofErr w:type="spellStart"/>
      <w:r w:rsidRPr="00196217">
        <w:rPr>
          <w:rFonts w:cstheme="minorHAnsi"/>
          <w:sz w:val="20"/>
          <w:szCs w:val="20"/>
        </w:rPr>
        <w:t>duži</w:t>
      </w:r>
      <w:proofErr w:type="spellEnd"/>
      <w:r w:rsidRPr="00196217">
        <w:rPr>
          <w:rFonts w:cstheme="minorHAnsi"/>
          <w:sz w:val="20"/>
          <w:szCs w:val="20"/>
        </w:rPr>
        <w:t xml:space="preserve"> </w:t>
      </w:r>
      <w:proofErr w:type="spellStart"/>
      <w:r w:rsidRPr="00196217">
        <w:rPr>
          <w:rFonts w:cstheme="minorHAnsi"/>
          <w:sz w:val="20"/>
          <w:szCs w:val="20"/>
        </w:rPr>
        <w:t>rok</w:t>
      </w:r>
      <w:proofErr w:type="spellEnd"/>
      <w:r w:rsidRPr="00196217">
        <w:rPr>
          <w:rFonts w:cstheme="minorHAnsi"/>
          <w:sz w:val="20"/>
          <w:szCs w:val="20"/>
        </w:rPr>
        <w:t xml:space="preserve"> </w:t>
      </w:r>
      <w:proofErr w:type="spellStart"/>
      <w:r w:rsidRPr="00196217">
        <w:rPr>
          <w:rFonts w:cstheme="minorHAnsi"/>
          <w:sz w:val="20"/>
          <w:szCs w:val="20"/>
        </w:rPr>
        <w:t>plaćanja</w:t>
      </w:r>
      <w:proofErr w:type="spellEnd"/>
    </w:p>
    <w:p w:rsidR="00652FF2" w:rsidRPr="00196217" w:rsidRDefault="00652FF2" w:rsidP="0072678A">
      <w:pPr>
        <w:spacing w:after="0" w:line="240" w:lineRule="auto"/>
        <w:ind w:right="-92"/>
        <w:jc w:val="both"/>
        <w:rPr>
          <w:rFonts w:cstheme="minorHAnsi"/>
          <w:sz w:val="20"/>
          <w:szCs w:val="20"/>
        </w:rPr>
      </w:pPr>
    </w:p>
    <w:p w:rsidR="00652FF2" w:rsidRPr="00196217" w:rsidRDefault="00652FF2" w:rsidP="0072678A">
      <w:pPr>
        <w:spacing w:after="0" w:line="240" w:lineRule="auto"/>
        <w:ind w:right="-92"/>
        <w:jc w:val="both"/>
        <w:rPr>
          <w:rFonts w:cstheme="minorHAnsi"/>
          <w:b/>
          <w:sz w:val="20"/>
          <w:szCs w:val="20"/>
          <w:u w:val="single"/>
        </w:rPr>
      </w:pPr>
      <w:proofErr w:type="spellStart"/>
      <w:r w:rsidRPr="00196217">
        <w:rPr>
          <w:rFonts w:cstheme="minorHAnsi"/>
          <w:b/>
          <w:sz w:val="20"/>
          <w:szCs w:val="20"/>
          <w:u w:val="single"/>
        </w:rPr>
        <w:t>Ponuda</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mora</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biti</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važeća</w:t>
      </w:r>
      <w:proofErr w:type="spellEnd"/>
      <w:r w:rsidRPr="00196217">
        <w:rPr>
          <w:rFonts w:cstheme="minorHAnsi"/>
          <w:b/>
          <w:sz w:val="20"/>
          <w:szCs w:val="20"/>
          <w:u w:val="single"/>
        </w:rPr>
        <w:t xml:space="preserve"> 60 </w:t>
      </w:r>
      <w:proofErr w:type="spellStart"/>
      <w:proofErr w:type="gramStart"/>
      <w:r w:rsidRPr="00196217">
        <w:rPr>
          <w:rFonts w:cstheme="minorHAnsi"/>
          <w:b/>
          <w:sz w:val="20"/>
          <w:szCs w:val="20"/>
          <w:u w:val="single"/>
        </w:rPr>
        <w:t>dana</w:t>
      </w:r>
      <w:proofErr w:type="spellEnd"/>
      <w:proofErr w:type="gramEnd"/>
      <w:r w:rsidRPr="00196217">
        <w:rPr>
          <w:rFonts w:cstheme="minorHAnsi"/>
          <w:b/>
          <w:sz w:val="20"/>
          <w:szCs w:val="20"/>
          <w:u w:val="single"/>
        </w:rPr>
        <w:t xml:space="preserve"> </w:t>
      </w:r>
      <w:proofErr w:type="spellStart"/>
      <w:r w:rsidRPr="00196217">
        <w:rPr>
          <w:rFonts w:cstheme="minorHAnsi"/>
          <w:b/>
          <w:sz w:val="20"/>
          <w:szCs w:val="20"/>
          <w:u w:val="single"/>
        </w:rPr>
        <w:t>od</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dana</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otvaranja</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ponuda</w:t>
      </w:r>
      <w:proofErr w:type="spellEnd"/>
      <w:r w:rsidRPr="00196217">
        <w:rPr>
          <w:rFonts w:cstheme="minorHAnsi"/>
          <w:b/>
          <w:sz w:val="20"/>
          <w:szCs w:val="20"/>
          <w:u w:val="single"/>
        </w:rPr>
        <w:t>.</w:t>
      </w:r>
    </w:p>
    <w:p w:rsidR="00652FF2" w:rsidRPr="00196217" w:rsidRDefault="00652FF2" w:rsidP="0072678A">
      <w:pPr>
        <w:spacing w:after="0" w:line="240" w:lineRule="auto"/>
        <w:ind w:right="-92"/>
        <w:jc w:val="both"/>
        <w:rPr>
          <w:rFonts w:cstheme="minorHAnsi"/>
          <w:b/>
          <w:sz w:val="20"/>
          <w:szCs w:val="20"/>
          <w:u w:val="single"/>
        </w:rPr>
      </w:pPr>
    </w:p>
    <w:p w:rsidR="00E32C0E" w:rsidRPr="00196217" w:rsidRDefault="00652FF2" w:rsidP="0072678A">
      <w:pPr>
        <w:spacing w:after="0" w:line="240" w:lineRule="auto"/>
        <w:ind w:right="-92"/>
        <w:jc w:val="both"/>
        <w:rPr>
          <w:rFonts w:cstheme="minorHAnsi"/>
          <w:sz w:val="20"/>
          <w:szCs w:val="20"/>
        </w:rPr>
      </w:pPr>
      <w:proofErr w:type="spellStart"/>
      <w:r w:rsidRPr="00196217">
        <w:rPr>
          <w:rFonts w:cstheme="minorHAnsi"/>
          <w:b/>
          <w:sz w:val="20"/>
          <w:szCs w:val="20"/>
          <w:u w:val="single"/>
        </w:rPr>
        <w:t>Otvaranje</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ponuda</w:t>
      </w:r>
      <w:proofErr w:type="spellEnd"/>
      <w:r w:rsidRPr="00196217">
        <w:rPr>
          <w:rFonts w:cstheme="minorHAnsi"/>
          <w:sz w:val="20"/>
          <w:szCs w:val="20"/>
        </w:rPr>
        <w:t xml:space="preserve">  </w:t>
      </w:r>
    </w:p>
    <w:p w:rsidR="00652FF2" w:rsidRPr="00196217" w:rsidRDefault="00E32C0E" w:rsidP="0072678A">
      <w:pPr>
        <w:spacing w:after="0" w:line="240" w:lineRule="auto"/>
        <w:ind w:right="-92"/>
        <w:jc w:val="both"/>
        <w:rPr>
          <w:rFonts w:cstheme="minorHAnsi"/>
          <w:sz w:val="20"/>
          <w:szCs w:val="20"/>
        </w:rPr>
      </w:pPr>
      <w:r w:rsidRPr="00196217">
        <w:rPr>
          <w:rFonts w:cstheme="minorHAnsi"/>
          <w:sz w:val="20"/>
          <w:szCs w:val="20"/>
        </w:rPr>
        <w:t xml:space="preserve">Datum: 10.03.2023 </w:t>
      </w:r>
      <w:proofErr w:type="spellStart"/>
      <w:r w:rsidRPr="00196217">
        <w:rPr>
          <w:rFonts w:cstheme="minorHAnsi"/>
          <w:sz w:val="20"/>
          <w:szCs w:val="20"/>
        </w:rPr>
        <w:t>Lokalno</w:t>
      </w:r>
      <w:proofErr w:type="spellEnd"/>
      <w:r w:rsidRPr="00196217">
        <w:rPr>
          <w:rFonts w:cstheme="minorHAnsi"/>
          <w:sz w:val="20"/>
          <w:szCs w:val="20"/>
        </w:rPr>
        <w:t xml:space="preserve"> </w:t>
      </w:r>
      <w:proofErr w:type="spellStart"/>
      <w:r w:rsidRPr="00196217">
        <w:rPr>
          <w:rFonts w:cstheme="minorHAnsi"/>
          <w:sz w:val="20"/>
          <w:szCs w:val="20"/>
        </w:rPr>
        <w:t>vreme</w:t>
      </w:r>
      <w:proofErr w:type="spellEnd"/>
      <w:r w:rsidRPr="00196217">
        <w:rPr>
          <w:rFonts w:cstheme="minorHAnsi"/>
          <w:sz w:val="20"/>
          <w:szCs w:val="20"/>
        </w:rPr>
        <w:t>: 10</w:t>
      </w:r>
      <w:r w:rsidR="00652FF2" w:rsidRPr="00196217">
        <w:rPr>
          <w:rFonts w:cstheme="minorHAnsi"/>
          <w:sz w:val="20"/>
          <w:szCs w:val="20"/>
        </w:rPr>
        <w:t>:15</w:t>
      </w:r>
      <w:r w:rsidRPr="00196217">
        <w:rPr>
          <w:rFonts w:cstheme="minorHAnsi"/>
          <w:sz w:val="20"/>
          <w:szCs w:val="20"/>
        </w:rPr>
        <w:t xml:space="preserve">:00 </w:t>
      </w:r>
      <w:proofErr w:type="spellStart"/>
      <w:r w:rsidRPr="00196217">
        <w:rPr>
          <w:rFonts w:cstheme="minorHAnsi"/>
          <w:sz w:val="20"/>
          <w:szCs w:val="20"/>
        </w:rPr>
        <w:t>časova</w:t>
      </w:r>
      <w:proofErr w:type="spellEnd"/>
    </w:p>
    <w:p w:rsidR="00E32C0E" w:rsidRPr="00196217" w:rsidRDefault="00E32C0E" w:rsidP="0072678A">
      <w:pPr>
        <w:spacing w:after="0" w:line="240" w:lineRule="auto"/>
        <w:ind w:right="-92"/>
        <w:jc w:val="both"/>
        <w:rPr>
          <w:rFonts w:cstheme="minorHAnsi"/>
          <w:sz w:val="20"/>
          <w:szCs w:val="20"/>
        </w:rPr>
      </w:pPr>
    </w:p>
    <w:p w:rsidR="00E32C0E" w:rsidRPr="00196217" w:rsidRDefault="00E32C0E" w:rsidP="0072678A">
      <w:pPr>
        <w:spacing w:after="0" w:line="240" w:lineRule="auto"/>
        <w:ind w:right="-92"/>
        <w:jc w:val="both"/>
        <w:rPr>
          <w:rFonts w:cstheme="minorHAnsi"/>
          <w:sz w:val="20"/>
          <w:szCs w:val="20"/>
        </w:rPr>
      </w:pPr>
      <w:proofErr w:type="spellStart"/>
      <w:r w:rsidRPr="00196217">
        <w:rPr>
          <w:rFonts w:cstheme="minorHAnsi"/>
          <w:b/>
          <w:sz w:val="20"/>
          <w:szCs w:val="20"/>
          <w:u w:val="single"/>
        </w:rPr>
        <w:t>Rok</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za</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donošenje</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odluke</w:t>
      </w:r>
      <w:proofErr w:type="spellEnd"/>
      <w:r w:rsidRPr="00196217">
        <w:rPr>
          <w:rFonts w:cstheme="minorHAnsi"/>
          <w:sz w:val="20"/>
          <w:szCs w:val="20"/>
        </w:rPr>
        <w:t xml:space="preserve"> </w:t>
      </w:r>
    </w:p>
    <w:p w:rsidR="00E32C0E" w:rsidRPr="00196217" w:rsidRDefault="00E32C0E" w:rsidP="0072678A">
      <w:pPr>
        <w:spacing w:after="0" w:line="240" w:lineRule="auto"/>
        <w:ind w:right="-92"/>
        <w:jc w:val="both"/>
        <w:rPr>
          <w:rFonts w:cstheme="minorHAnsi"/>
          <w:sz w:val="20"/>
          <w:szCs w:val="20"/>
        </w:rPr>
      </w:pPr>
      <w:proofErr w:type="spellStart"/>
      <w:r w:rsidRPr="00196217">
        <w:rPr>
          <w:rFonts w:cstheme="minorHAnsi"/>
          <w:sz w:val="20"/>
          <w:szCs w:val="20"/>
        </w:rPr>
        <w:t>Odluku</w:t>
      </w:r>
      <w:proofErr w:type="spellEnd"/>
      <w:r w:rsidRPr="00196217">
        <w:rPr>
          <w:rFonts w:cstheme="minorHAnsi"/>
          <w:sz w:val="20"/>
          <w:szCs w:val="20"/>
        </w:rPr>
        <w:t xml:space="preserve"> o </w:t>
      </w:r>
      <w:proofErr w:type="spellStart"/>
      <w:r w:rsidRPr="00196217">
        <w:rPr>
          <w:rFonts w:cstheme="minorHAnsi"/>
          <w:sz w:val="20"/>
          <w:szCs w:val="20"/>
        </w:rPr>
        <w:t>dodeli</w:t>
      </w:r>
      <w:proofErr w:type="spellEnd"/>
      <w:r w:rsidRPr="00196217">
        <w:rPr>
          <w:rFonts w:cstheme="minorHAnsi"/>
          <w:sz w:val="20"/>
          <w:szCs w:val="20"/>
        </w:rPr>
        <w:t xml:space="preserve"> </w:t>
      </w:r>
      <w:proofErr w:type="spellStart"/>
      <w:r w:rsidRPr="00196217">
        <w:rPr>
          <w:rFonts w:cstheme="minorHAnsi"/>
          <w:sz w:val="20"/>
          <w:szCs w:val="20"/>
        </w:rPr>
        <w:t>ugovora</w:t>
      </w:r>
      <w:proofErr w:type="spellEnd"/>
      <w:r w:rsidRPr="00196217">
        <w:rPr>
          <w:rFonts w:cstheme="minorHAnsi"/>
          <w:sz w:val="20"/>
          <w:szCs w:val="20"/>
        </w:rPr>
        <w:t xml:space="preserve"> </w:t>
      </w:r>
      <w:proofErr w:type="spellStart"/>
      <w:r w:rsidRPr="00196217">
        <w:rPr>
          <w:rFonts w:cstheme="minorHAnsi"/>
          <w:sz w:val="20"/>
          <w:szCs w:val="20"/>
        </w:rPr>
        <w:t>naručilac</w:t>
      </w:r>
      <w:proofErr w:type="spellEnd"/>
      <w:r w:rsidRPr="00196217">
        <w:rPr>
          <w:rFonts w:cstheme="minorHAnsi"/>
          <w:sz w:val="20"/>
          <w:szCs w:val="20"/>
        </w:rPr>
        <w:t xml:space="preserve"> </w:t>
      </w:r>
      <w:proofErr w:type="spellStart"/>
      <w:r w:rsidRPr="00196217">
        <w:rPr>
          <w:rFonts w:cstheme="minorHAnsi"/>
          <w:sz w:val="20"/>
          <w:szCs w:val="20"/>
        </w:rPr>
        <w:t>donosi</w:t>
      </w:r>
      <w:proofErr w:type="spellEnd"/>
      <w:r w:rsidRPr="00196217">
        <w:rPr>
          <w:rFonts w:cstheme="minorHAnsi"/>
          <w:sz w:val="20"/>
          <w:szCs w:val="20"/>
        </w:rPr>
        <w:t xml:space="preserve"> u </w:t>
      </w:r>
      <w:proofErr w:type="spellStart"/>
      <w:r w:rsidRPr="00196217">
        <w:rPr>
          <w:rFonts w:cstheme="minorHAnsi"/>
          <w:sz w:val="20"/>
          <w:szCs w:val="20"/>
        </w:rPr>
        <w:t>roku</w:t>
      </w:r>
      <w:proofErr w:type="spellEnd"/>
      <w:r w:rsidRPr="00196217">
        <w:rPr>
          <w:rFonts w:cstheme="minorHAnsi"/>
          <w:sz w:val="20"/>
          <w:szCs w:val="20"/>
        </w:rPr>
        <w:t xml:space="preserve"> </w:t>
      </w:r>
      <w:proofErr w:type="spellStart"/>
      <w:proofErr w:type="gramStart"/>
      <w:r w:rsidRPr="00196217">
        <w:rPr>
          <w:rFonts w:cstheme="minorHAnsi"/>
          <w:sz w:val="20"/>
          <w:szCs w:val="20"/>
        </w:rPr>
        <w:t>od</w:t>
      </w:r>
      <w:proofErr w:type="spellEnd"/>
      <w:proofErr w:type="gramEnd"/>
      <w:r w:rsidRPr="00196217">
        <w:rPr>
          <w:rFonts w:cstheme="minorHAnsi"/>
          <w:sz w:val="20"/>
          <w:szCs w:val="20"/>
        </w:rPr>
        <w:t xml:space="preserve"> 10 </w:t>
      </w:r>
      <w:proofErr w:type="spellStart"/>
      <w:r w:rsidRPr="00196217">
        <w:rPr>
          <w:rFonts w:cstheme="minorHAnsi"/>
          <w:sz w:val="20"/>
          <w:szCs w:val="20"/>
        </w:rPr>
        <w:t>dana</w:t>
      </w:r>
      <w:proofErr w:type="spellEnd"/>
      <w:r w:rsidRPr="00196217">
        <w:rPr>
          <w:rFonts w:cstheme="minorHAnsi"/>
          <w:sz w:val="20"/>
          <w:szCs w:val="20"/>
        </w:rPr>
        <w:t xml:space="preserve"> </w:t>
      </w:r>
      <w:proofErr w:type="spellStart"/>
      <w:r w:rsidRPr="00196217">
        <w:rPr>
          <w:rFonts w:cstheme="minorHAnsi"/>
          <w:sz w:val="20"/>
          <w:szCs w:val="20"/>
        </w:rPr>
        <w:t>od</w:t>
      </w:r>
      <w:proofErr w:type="spellEnd"/>
      <w:r w:rsidRPr="00196217">
        <w:rPr>
          <w:rFonts w:cstheme="minorHAnsi"/>
          <w:sz w:val="20"/>
          <w:szCs w:val="20"/>
        </w:rPr>
        <w:t xml:space="preserve"> </w:t>
      </w:r>
      <w:proofErr w:type="spellStart"/>
      <w:r w:rsidRPr="00196217">
        <w:rPr>
          <w:rFonts w:cstheme="minorHAnsi"/>
          <w:sz w:val="20"/>
          <w:szCs w:val="20"/>
        </w:rPr>
        <w:t>isteka</w:t>
      </w:r>
      <w:proofErr w:type="spellEnd"/>
      <w:r w:rsidRPr="00196217">
        <w:rPr>
          <w:rFonts w:cstheme="minorHAnsi"/>
          <w:sz w:val="20"/>
          <w:szCs w:val="20"/>
        </w:rPr>
        <w:t xml:space="preserve"> </w:t>
      </w:r>
      <w:proofErr w:type="spellStart"/>
      <w:r w:rsidRPr="00196217">
        <w:rPr>
          <w:rFonts w:cstheme="minorHAnsi"/>
          <w:sz w:val="20"/>
          <w:szCs w:val="20"/>
        </w:rPr>
        <w:t>roka</w:t>
      </w:r>
      <w:proofErr w:type="spellEnd"/>
      <w:r w:rsidRPr="00196217">
        <w:rPr>
          <w:rFonts w:cstheme="minorHAnsi"/>
          <w:sz w:val="20"/>
          <w:szCs w:val="20"/>
        </w:rPr>
        <w:t xml:space="preserve"> </w:t>
      </w:r>
      <w:proofErr w:type="spellStart"/>
      <w:r w:rsidRPr="00196217">
        <w:rPr>
          <w:rFonts w:cstheme="minorHAnsi"/>
          <w:sz w:val="20"/>
          <w:szCs w:val="20"/>
        </w:rPr>
        <w:t>za</w:t>
      </w:r>
      <w:proofErr w:type="spellEnd"/>
      <w:r w:rsidRPr="00196217">
        <w:rPr>
          <w:rFonts w:cstheme="minorHAnsi"/>
          <w:sz w:val="20"/>
          <w:szCs w:val="20"/>
        </w:rPr>
        <w:t xml:space="preserve"> </w:t>
      </w:r>
      <w:proofErr w:type="spellStart"/>
      <w:r w:rsidRPr="00196217">
        <w:rPr>
          <w:rFonts w:cstheme="minorHAnsi"/>
          <w:sz w:val="20"/>
          <w:szCs w:val="20"/>
        </w:rPr>
        <w:t>podnošenje</w:t>
      </w:r>
      <w:proofErr w:type="spellEnd"/>
      <w:r w:rsidRPr="00196217">
        <w:rPr>
          <w:rFonts w:cstheme="minorHAnsi"/>
          <w:sz w:val="20"/>
          <w:szCs w:val="20"/>
        </w:rPr>
        <w:t xml:space="preserve"> </w:t>
      </w:r>
      <w:proofErr w:type="spellStart"/>
      <w:r w:rsidRPr="00196217">
        <w:rPr>
          <w:rFonts w:cstheme="minorHAnsi"/>
          <w:sz w:val="20"/>
          <w:szCs w:val="20"/>
        </w:rPr>
        <w:t>ponuda</w:t>
      </w:r>
      <w:proofErr w:type="spellEnd"/>
      <w:r w:rsidRPr="00196217">
        <w:rPr>
          <w:rFonts w:cstheme="minorHAnsi"/>
          <w:sz w:val="20"/>
          <w:szCs w:val="20"/>
        </w:rPr>
        <w:t>.</w:t>
      </w:r>
    </w:p>
    <w:p w:rsidR="00E65068" w:rsidRPr="00196217" w:rsidRDefault="00E65068" w:rsidP="0072678A">
      <w:pPr>
        <w:spacing w:after="0" w:line="240" w:lineRule="auto"/>
        <w:ind w:right="-92"/>
        <w:jc w:val="both"/>
        <w:rPr>
          <w:rFonts w:cstheme="minorHAnsi"/>
          <w:sz w:val="20"/>
          <w:szCs w:val="20"/>
        </w:rPr>
      </w:pPr>
    </w:p>
    <w:p w:rsidR="00E65068" w:rsidRPr="00196217" w:rsidRDefault="00E65068" w:rsidP="0072678A">
      <w:pPr>
        <w:spacing w:after="0" w:line="240" w:lineRule="auto"/>
        <w:ind w:right="-92"/>
        <w:jc w:val="both"/>
        <w:rPr>
          <w:rFonts w:cstheme="minorHAnsi"/>
          <w:b/>
          <w:sz w:val="20"/>
          <w:szCs w:val="20"/>
          <w:u w:val="single"/>
        </w:rPr>
      </w:pPr>
      <w:proofErr w:type="spellStart"/>
      <w:r w:rsidRPr="00196217">
        <w:rPr>
          <w:rFonts w:cstheme="minorHAnsi"/>
          <w:b/>
          <w:sz w:val="20"/>
          <w:szCs w:val="20"/>
          <w:u w:val="single"/>
        </w:rPr>
        <w:t>Kriterijumi</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za</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kvalitativni</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izbor</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privrednog</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subjekta</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i</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uputstvo</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kako</w:t>
      </w:r>
      <w:proofErr w:type="spellEnd"/>
      <w:r w:rsidRPr="00196217">
        <w:rPr>
          <w:rFonts w:cstheme="minorHAnsi"/>
          <w:b/>
          <w:sz w:val="20"/>
          <w:szCs w:val="20"/>
          <w:u w:val="single"/>
        </w:rPr>
        <w:t xml:space="preserve"> se </w:t>
      </w:r>
      <w:proofErr w:type="spellStart"/>
      <w:r w:rsidRPr="00196217">
        <w:rPr>
          <w:rFonts w:cstheme="minorHAnsi"/>
          <w:b/>
          <w:sz w:val="20"/>
          <w:szCs w:val="20"/>
          <w:u w:val="single"/>
        </w:rPr>
        <w:t>dokazuje</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ispunjenost</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tih</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kriterijuma</w:t>
      </w:r>
      <w:proofErr w:type="spellEnd"/>
    </w:p>
    <w:p w:rsidR="00E65068" w:rsidRPr="00196217" w:rsidRDefault="00E65068" w:rsidP="0072678A">
      <w:pPr>
        <w:spacing w:after="0" w:line="240" w:lineRule="auto"/>
        <w:ind w:right="-92"/>
        <w:jc w:val="both"/>
        <w:rPr>
          <w:rFonts w:cstheme="minorHAnsi"/>
          <w:sz w:val="20"/>
          <w:szCs w:val="20"/>
        </w:rPr>
      </w:pPr>
    </w:p>
    <w:p w:rsidR="00E65068" w:rsidRPr="00196217" w:rsidRDefault="00E65068" w:rsidP="0072678A">
      <w:pPr>
        <w:spacing w:after="0" w:line="240" w:lineRule="auto"/>
        <w:ind w:right="-92"/>
        <w:jc w:val="both"/>
        <w:rPr>
          <w:rFonts w:cstheme="minorHAnsi"/>
          <w:sz w:val="20"/>
          <w:szCs w:val="20"/>
        </w:rPr>
      </w:pPr>
      <w:proofErr w:type="spellStart"/>
      <w:proofErr w:type="gramStart"/>
      <w:r w:rsidRPr="00196217">
        <w:rPr>
          <w:rFonts w:cstheme="minorHAnsi"/>
          <w:sz w:val="20"/>
          <w:szCs w:val="20"/>
        </w:rPr>
        <w:t>Član</w:t>
      </w:r>
      <w:proofErr w:type="spellEnd"/>
      <w:r w:rsidRPr="00196217">
        <w:rPr>
          <w:rFonts w:cstheme="minorHAnsi"/>
          <w:sz w:val="20"/>
          <w:szCs w:val="20"/>
        </w:rPr>
        <w:t xml:space="preserve"> 117.</w:t>
      </w:r>
      <w:proofErr w:type="gramEnd"/>
      <w:r w:rsidRPr="00196217">
        <w:rPr>
          <w:rFonts w:cstheme="minorHAnsi"/>
          <w:sz w:val="20"/>
          <w:szCs w:val="20"/>
        </w:rPr>
        <w:t xml:space="preserve"> </w:t>
      </w:r>
      <w:proofErr w:type="spellStart"/>
      <w:proofErr w:type="gramStart"/>
      <w:r w:rsidRPr="00196217">
        <w:rPr>
          <w:rFonts w:cstheme="minorHAnsi"/>
          <w:sz w:val="20"/>
          <w:szCs w:val="20"/>
        </w:rPr>
        <w:t>stav</w:t>
      </w:r>
      <w:proofErr w:type="spellEnd"/>
      <w:proofErr w:type="gramEnd"/>
      <w:r w:rsidRPr="00196217">
        <w:rPr>
          <w:rFonts w:cstheme="minorHAnsi"/>
          <w:sz w:val="20"/>
          <w:szCs w:val="20"/>
        </w:rPr>
        <w:t xml:space="preserve"> 1.-Naručilac </w:t>
      </w:r>
      <w:proofErr w:type="spellStart"/>
      <w:r w:rsidRPr="00196217">
        <w:rPr>
          <w:rFonts w:cstheme="minorHAnsi"/>
          <w:sz w:val="20"/>
          <w:szCs w:val="20"/>
        </w:rPr>
        <w:t>može</w:t>
      </w:r>
      <w:proofErr w:type="spellEnd"/>
      <w:r w:rsidRPr="00196217">
        <w:rPr>
          <w:rFonts w:cstheme="minorHAnsi"/>
          <w:sz w:val="20"/>
          <w:szCs w:val="20"/>
        </w:rPr>
        <w:t xml:space="preserve"> </w:t>
      </w:r>
      <w:proofErr w:type="spellStart"/>
      <w:r w:rsidRPr="00196217">
        <w:rPr>
          <w:rFonts w:cstheme="minorHAnsi"/>
          <w:sz w:val="20"/>
          <w:szCs w:val="20"/>
        </w:rPr>
        <w:t>da</w:t>
      </w:r>
      <w:proofErr w:type="spellEnd"/>
      <w:r w:rsidRPr="00196217">
        <w:rPr>
          <w:rFonts w:cstheme="minorHAnsi"/>
          <w:sz w:val="20"/>
          <w:szCs w:val="20"/>
        </w:rPr>
        <w:t xml:space="preserve"> </w:t>
      </w:r>
      <w:proofErr w:type="spellStart"/>
      <w:r w:rsidRPr="00196217">
        <w:rPr>
          <w:rFonts w:cstheme="minorHAnsi"/>
          <w:sz w:val="20"/>
          <w:szCs w:val="20"/>
        </w:rPr>
        <w:t>odredi</w:t>
      </w:r>
      <w:proofErr w:type="spellEnd"/>
      <w:r w:rsidRPr="00196217">
        <w:rPr>
          <w:rFonts w:cstheme="minorHAnsi"/>
          <w:sz w:val="20"/>
          <w:szCs w:val="20"/>
        </w:rPr>
        <w:t xml:space="preserve"> </w:t>
      </w:r>
      <w:proofErr w:type="spellStart"/>
      <w:r w:rsidRPr="00196217">
        <w:rPr>
          <w:rFonts w:cstheme="minorHAnsi"/>
          <w:sz w:val="20"/>
          <w:szCs w:val="20"/>
        </w:rPr>
        <w:t>uslove</w:t>
      </w:r>
      <w:proofErr w:type="spellEnd"/>
      <w:r w:rsidRPr="00196217">
        <w:rPr>
          <w:rFonts w:cstheme="minorHAnsi"/>
          <w:sz w:val="20"/>
          <w:szCs w:val="20"/>
        </w:rPr>
        <w:t xml:space="preserve"> u </w:t>
      </w:r>
      <w:proofErr w:type="spellStart"/>
      <w:r w:rsidRPr="00196217">
        <w:rPr>
          <w:rFonts w:cstheme="minorHAnsi"/>
          <w:sz w:val="20"/>
          <w:szCs w:val="20"/>
        </w:rPr>
        <w:t>pogledu</w:t>
      </w:r>
      <w:proofErr w:type="spellEnd"/>
      <w:r w:rsidRPr="00196217">
        <w:rPr>
          <w:rFonts w:cstheme="minorHAnsi"/>
          <w:sz w:val="20"/>
          <w:szCs w:val="20"/>
        </w:rPr>
        <w:t xml:space="preserve"> </w:t>
      </w:r>
      <w:proofErr w:type="spellStart"/>
      <w:r w:rsidRPr="00196217">
        <w:rPr>
          <w:rFonts w:cstheme="minorHAnsi"/>
          <w:sz w:val="20"/>
          <w:szCs w:val="20"/>
        </w:rPr>
        <w:t>tehničkog</w:t>
      </w:r>
      <w:proofErr w:type="spellEnd"/>
      <w:r w:rsidRPr="00196217">
        <w:rPr>
          <w:rFonts w:cstheme="minorHAnsi"/>
          <w:sz w:val="20"/>
          <w:szCs w:val="20"/>
        </w:rPr>
        <w:t xml:space="preserve"> </w:t>
      </w:r>
      <w:proofErr w:type="spellStart"/>
      <w:r w:rsidRPr="00196217">
        <w:rPr>
          <w:rFonts w:cstheme="minorHAnsi"/>
          <w:sz w:val="20"/>
          <w:szCs w:val="20"/>
        </w:rPr>
        <w:t>i</w:t>
      </w:r>
      <w:proofErr w:type="spellEnd"/>
      <w:r w:rsidRPr="00196217">
        <w:rPr>
          <w:rFonts w:cstheme="minorHAnsi"/>
          <w:sz w:val="20"/>
          <w:szCs w:val="20"/>
        </w:rPr>
        <w:t xml:space="preserve"> </w:t>
      </w:r>
      <w:proofErr w:type="spellStart"/>
      <w:r w:rsidRPr="00196217">
        <w:rPr>
          <w:rFonts w:cstheme="minorHAnsi"/>
          <w:sz w:val="20"/>
          <w:szCs w:val="20"/>
        </w:rPr>
        <w:t>stručnog</w:t>
      </w:r>
      <w:proofErr w:type="spellEnd"/>
      <w:r w:rsidRPr="00196217">
        <w:rPr>
          <w:rFonts w:cstheme="minorHAnsi"/>
          <w:sz w:val="20"/>
          <w:szCs w:val="20"/>
        </w:rPr>
        <w:t xml:space="preserve"> </w:t>
      </w:r>
      <w:proofErr w:type="spellStart"/>
      <w:r w:rsidRPr="00196217">
        <w:rPr>
          <w:rFonts w:cstheme="minorHAnsi"/>
          <w:sz w:val="20"/>
          <w:szCs w:val="20"/>
        </w:rPr>
        <w:t>kapaciteta</w:t>
      </w:r>
      <w:proofErr w:type="spellEnd"/>
      <w:r w:rsidRPr="00196217">
        <w:rPr>
          <w:rFonts w:cstheme="minorHAnsi"/>
          <w:sz w:val="20"/>
          <w:szCs w:val="20"/>
        </w:rPr>
        <w:t xml:space="preserve"> </w:t>
      </w:r>
      <w:proofErr w:type="spellStart"/>
      <w:r w:rsidRPr="00196217">
        <w:rPr>
          <w:rFonts w:cstheme="minorHAnsi"/>
          <w:sz w:val="20"/>
          <w:szCs w:val="20"/>
        </w:rPr>
        <w:t>kojima</w:t>
      </w:r>
      <w:proofErr w:type="spellEnd"/>
      <w:r w:rsidRPr="00196217">
        <w:rPr>
          <w:rFonts w:cstheme="minorHAnsi"/>
          <w:sz w:val="20"/>
          <w:szCs w:val="20"/>
        </w:rPr>
        <w:t xml:space="preserve"> se </w:t>
      </w:r>
      <w:proofErr w:type="spellStart"/>
      <w:r w:rsidRPr="00196217">
        <w:rPr>
          <w:rFonts w:cstheme="minorHAnsi"/>
          <w:sz w:val="20"/>
          <w:szCs w:val="20"/>
        </w:rPr>
        <w:t>obezbeđuje</w:t>
      </w:r>
      <w:proofErr w:type="spellEnd"/>
      <w:r w:rsidRPr="00196217">
        <w:rPr>
          <w:rFonts w:cstheme="minorHAnsi"/>
          <w:sz w:val="20"/>
          <w:szCs w:val="20"/>
        </w:rPr>
        <w:t xml:space="preserve"> </w:t>
      </w:r>
      <w:proofErr w:type="spellStart"/>
      <w:r w:rsidRPr="00196217">
        <w:rPr>
          <w:rFonts w:cstheme="minorHAnsi"/>
          <w:sz w:val="20"/>
          <w:szCs w:val="20"/>
        </w:rPr>
        <w:t>da</w:t>
      </w:r>
      <w:proofErr w:type="spellEnd"/>
      <w:r w:rsidRPr="00196217">
        <w:rPr>
          <w:rFonts w:cstheme="minorHAnsi"/>
          <w:sz w:val="20"/>
          <w:szCs w:val="20"/>
        </w:rPr>
        <w:t xml:space="preserve"> </w:t>
      </w:r>
      <w:proofErr w:type="spellStart"/>
      <w:r w:rsidRPr="00196217">
        <w:rPr>
          <w:rFonts w:cstheme="minorHAnsi"/>
          <w:sz w:val="20"/>
          <w:szCs w:val="20"/>
        </w:rPr>
        <w:t>privredni</w:t>
      </w:r>
      <w:proofErr w:type="spellEnd"/>
      <w:r w:rsidRPr="00196217">
        <w:rPr>
          <w:rFonts w:cstheme="minorHAnsi"/>
          <w:sz w:val="20"/>
          <w:szCs w:val="20"/>
        </w:rPr>
        <w:t xml:space="preserve"> </w:t>
      </w:r>
      <w:proofErr w:type="spellStart"/>
      <w:r w:rsidRPr="00196217">
        <w:rPr>
          <w:rFonts w:cstheme="minorHAnsi"/>
          <w:sz w:val="20"/>
          <w:szCs w:val="20"/>
        </w:rPr>
        <w:t>subjekt</w:t>
      </w:r>
      <w:proofErr w:type="spellEnd"/>
      <w:r w:rsidRPr="00196217">
        <w:rPr>
          <w:rFonts w:cstheme="minorHAnsi"/>
          <w:sz w:val="20"/>
          <w:szCs w:val="20"/>
        </w:rPr>
        <w:t xml:space="preserve"> </w:t>
      </w:r>
      <w:proofErr w:type="spellStart"/>
      <w:r w:rsidRPr="00196217">
        <w:rPr>
          <w:rFonts w:cstheme="minorHAnsi"/>
          <w:sz w:val="20"/>
          <w:szCs w:val="20"/>
        </w:rPr>
        <w:t>ima</w:t>
      </w:r>
      <w:proofErr w:type="spellEnd"/>
      <w:r w:rsidRPr="00196217">
        <w:rPr>
          <w:rFonts w:cstheme="minorHAnsi"/>
          <w:sz w:val="20"/>
          <w:szCs w:val="20"/>
        </w:rPr>
        <w:t xml:space="preserve"> </w:t>
      </w:r>
      <w:proofErr w:type="spellStart"/>
      <w:r w:rsidRPr="00196217">
        <w:rPr>
          <w:rFonts w:cstheme="minorHAnsi"/>
          <w:sz w:val="20"/>
          <w:szCs w:val="20"/>
        </w:rPr>
        <w:t>potrebne</w:t>
      </w:r>
      <w:proofErr w:type="spellEnd"/>
      <w:r w:rsidRPr="00196217">
        <w:rPr>
          <w:rFonts w:cstheme="minorHAnsi"/>
          <w:sz w:val="20"/>
          <w:szCs w:val="20"/>
        </w:rPr>
        <w:t xml:space="preserve"> </w:t>
      </w:r>
      <w:proofErr w:type="spellStart"/>
      <w:r w:rsidRPr="00196217">
        <w:rPr>
          <w:rFonts w:cstheme="minorHAnsi"/>
          <w:sz w:val="20"/>
          <w:szCs w:val="20"/>
        </w:rPr>
        <w:t>kadrovske</w:t>
      </w:r>
      <w:proofErr w:type="spellEnd"/>
      <w:r w:rsidRPr="00196217">
        <w:rPr>
          <w:rFonts w:cstheme="minorHAnsi"/>
          <w:sz w:val="20"/>
          <w:szCs w:val="20"/>
        </w:rPr>
        <w:t xml:space="preserve"> </w:t>
      </w:r>
      <w:proofErr w:type="spellStart"/>
      <w:r w:rsidRPr="00196217">
        <w:rPr>
          <w:rFonts w:cstheme="minorHAnsi"/>
          <w:sz w:val="20"/>
          <w:szCs w:val="20"/>
        </w:rPr>
        <w:t>i</w:t>
      </w:r>
      <w:proofErr w:type="spellEnd"/>
      <w:r w:rsidRPr="00196217">
        <w:rPr>
          <w:rFonts w:cstheme="minorHAnsi"/>
          <w:sz w:val="20"/>
          <w:szCs w:val="20"/>
        </w:rPr>
        <w:t xml:space="preserve"> </w:t>
      </w:r>
      <w:proofErr w:type="spellStart"/>
      <w:r w:rsidRPr="00196217">
        <w:rPr>
          <w:rFonts w:cstheme="minorHAnsi"/>
          <w:sz w:val="20"/>
          <w:szCs w:val="20"/>
        </w:rPr>
        <w:t>tehničke</w:t>
      </w:r>
      <w:proofErr w:type="spellEnd"/>
      <w:r w:rsidRPr="00196217">
        <w:rPr>
          <w:rFonts w:cstheme="minorHAnsi"/>
          <w:sz w:val="20"/>
          <w:szCs w:val="20"/>
        </w:rPr>
        <w:t xml:space="preserve"> </w:t>
      </w:r>
      <w:proofErr w:type="spellStart"/>
      <w:r w:rsidRPr="00196217">
        <w:rPr>
          <w:rFonts w:cstheme="minorHAnsi"/>
          <w:sz w:val="20"/>
          <w:szCs w:val="20"/>
        </w:rPr>
        <w:t>resurse</w:t>
      </w:r>
      <w:proofErr w:type="spellEnd"/>
      <w:r w:rsidRPr="00196217">
        <w:rPr>
          <w:rFonts w:cstheme="minorHAnsi"/>
          <w:sz w:val="20"/>
          <w:szCs w:val="20"/>
        </w:rPr>
        <w:t xml:space="preserve"> </w:t>
      </w:r>
      <w:proofErr w:type="spellStart"/>
      <w:r w:rsidRPr="00196217">
        <w:rPr>
          <w:rFonts w:cstheme="minorHAnsi"/>
          <w:sz w:val="20"/>
          <w:szCs w:val="20"/>
        </w:rPr>
        <w:t>i</w:t>
      </w:r>
      <w:proofErr w:type="spellEnd"/>
      <w:r w:rsidRPr="00196217">
        <w:rPr>
          <w:rFonts w:cstheme="minorHAnsi"/>
          <w:sz w:val="20"/>
          <w:szCs w:val="20"/>
        </w:rPr>
        <w:t xml:space="preserve"> </w:t>
      </w:r>
      <w:proofErr w:type="spellStart"/>
      <w:r w:rsidRPr="00196217">
        <w:rPr>
          <w:rFonts w:cstheme="minorHAnsi"/>
          <w:sz w:val="20"/>
          <w:szCs w:val="20"/>
        </w:rPr>
        <w:t>iskustvo</w:t>
      </w:r>
      <w:proofErr w:type="spellEnd"/>
      <w:r w:rsidRPr="00196217">
        <w:rPr>
          <w:rFonts w:cstheme="minorHAnsi"/>
          <w:sz w:val="20"/>
          <w:szCs w:val="20"/>
        </w:rPr>
        <w:t xml:space="preserve"> </w:t>
      </w:r>
      <w:proofErr w:type="spellStart"/>
      <w:r w:rsidRPr="00196217">
        <w:rPr>
          <w:rFonts w:cstheme="minorHAnsi"/>
          <w:sz w:val="20"/>
          <w:szCs w:val="20"/>
        </w:rPr>
        <w:t>potrebno</w:t>
      </w:r>
      <w:proofErr w:type="spellEnd"/>
      <w:r w:rsidRPr="00196217">
        <w:rPr>
          <w:rFonts w:cstheme="minorHAnsi"/>
          <w:sz w:val="20"/>
          <w:szCs w:val="20"/>
        </w:rPr>
        <w:t xml:space="preserve"> </w:t>
      </w:r>
      <w:proofErr w:type="spellStart"/>
      <w:r w:rsidRPr="00196217">
        <w:rPr>
          <w:rFonts w:cstheme="minorHAnsi"/>
          <w:sz w:val="20"/>
          <w:szCs w:val="20"/>
        </w:rPr>
        <w:t>za</w:t>
      </w:r>
      <w:proofErr w:type="spellEnd"/>
      <w:r w:rsidRPr="00196217">
        <w:rPr>
          <w:rFonts w:cstheme="minorHAnsi"/>
          <w:sz w:val="20"/>
          <w:szCs w:val="20"/>
        </w:rPr>
        <w:t xml:space="preserve"> </w:t>
      </w:r>
      <w:proofErr w:type="spellStart"/>
      <w:r w:rsidRPr="00196217">
        <w:rPr>
          <w:rFonts w:cstheme="minorHAnsi"/>
          <w:sz w:val="20"/>
          <w:szCs w:val="20"/>
        </w:rPr>
        <w:t>izvršenje</w:t>
      </w:r>
      <w:proofErr w:type="spellEnd"/>
      <w:r w:rsidRPr="00196217">
        <w:rPr>
          <w:rFonts w:cstheme="minorHAnsi"/>
          <w:sz w:val="20"/>
          <w:szCs w:val="20"/>
        </w:rPr>
        <w:t xml:space="preserve"> </w:t>
      </w:r>
      <w:proofErr w:type="spellStart"/>
      <w:r w:rsidRPr="00196217">
        <w:rPr>
          <w:rFonts w:cstheme="minorHAnsi"/>
          <w:sz w:val="20"/>
          <w:szCs w:val="20"/>
        </w:rPr>
        <w:t>ugovora</w:t>
      </w:r>
      <w:proofErr w:type="spellEnd"/>
      <w:r w:rsidRPr="00196217">
        <w:rPr>
          <w:rFonts w:cstheme="minorHAnsi"/>
          <w:sz w:val="20"/>
          <w:szCs w:val="20"/>
        </w:rPr>
        <w:t xml:space="preserve"> o </w:t>
      </w:r>
      <w:proofErr w:type="spellStart"/>
      <w:r w:rsidRPr="00196217">
        <w:rPr>
          <w:rFonts w:cstheme="minorHAnsi"/>
          <w:sz w:val="20"/>
          <w:szCs w:val="20"/>
        </w:rPr>
        <w:t>nabavci</w:t>
      </w:r>
      <w:proofErr w:type="spellEnd"/>
      <w:r w:rsidRPr="00196217">
        <w:rPr>
          <w:rFonts w:cstheme="minorHAnsi"/>
          <w:sz w:val="20"/>
          <w:szCs w:val="20"/>
        </w:rPr>
        <w:t xml:space="preserve"> </w:t>
      </w:r>
      <w:proofErr w:type="spellStart"/>
      <w:r w:rsidRPr="00196217">
        <w:rPr>
          <w:rFonts w:cstheme="minorHAnsi"/>
          <w:sz w:val="20"/>
          <w:szCs w:val="20"/>
        </w:rPr>
        <w:t>sa</w:t>
      </w:r>
      <w:proofErr w:type="spellEnd"/>
      <w:r w:rsidRPr="00196217">
        <w:rPr>
          <w:rFonts w:cstheme="minorHAnsi"/>
          <w:sz w:val="20"/>
          <w:szCs w:val="20"/>
        </w:rPr>
        <w:t xml:space="preserve"> </w:t>
      </w:r>
      <w:proofErr w:type="spellStart"/>
      <w:r w:rsidRPr="00196217">
        <w:rPr>
          <w:rFonts w:cstheme="minorHAnsi"/>
          <w:sz w:val="20"/>
          <w:szCs w:val="20"/>
        </w:rPr>
        <w:t>odgovarajućim</w:t>
      </w:r>
      <w:proofErr w:type="spellEnd"/>
      <w:r w:rsidRPr="00196217">
        <w:rPr>
          <w:rFonts w:cstheme="minorHAnsi"/>
          <w:sz w:val="20"/>
          <w:szCs w:val="20"/>
        </w:rPr>
        <w:t xml:space="preserve"> </w:t>
      </w:r>
      <w:proofErr w:type="spellStart"/>
      <w:r w:rsidRPr="00196217">
        <w:rPr>
          <w:rFonts w:cstheme="minorHAnsi"/>
          <w:sz w:val="20"/>
          <w:szCs w:val="20"/>
        </w:rPr>
        <w:t>nivoom</w:t>
      </w:r>
      <w:proofErr w:type="spellEnd"/>
      <w:r w:rsidRPr="00196217">
        <w:rPr>
          <w:rFonts w:cstheme="minorHAnsi"/>
          <w:sz w:val="20"/>
          <w:szCs w:val="20"/>
        </w:rPr>
        <w:t xml:space="preserve"> </w:t>
      </w:r>
      <w:proofErr w:type="spellStart"/>
      <w:r w:rsidRPr="00196217">
        <w:rPr>
          <w:rFonts w:cstheme="minorHAnsi"/>
          <w:sz w:val="20"/>
          <w:szCs w:val="20"/>
        </w:rPr>
        <w:t>kvaliteta</w:t>
      </w:r>
      <w:proofErr w:type="spellEnd"/>
      <w:r w:rsidRPr="00196217">
        <w:rPr>
          <w:rFonts w:cstheme="minorHAnsi"/>
          <w:sz w:val="20"/>
          <w:szCs w:val="20"/>
        </w:rPr>
        <w:t xml:space="preserve">, a </w:t>
      </w:r>
      <w:proofErr w:type="spellStart"/>
      <w:r w:rsidRPr="00196217">
        <w:rPr>
          <w:rFonts w:cstheme="minorHAnsi"/>
          <w:sz w:val="20"/>
          <w:szCs w:val="20"/>
        </w:rPr>
        <w:t>naročito</w:t>
      </w:r>
      <w:proofErr w:type="spellEnd"/>
      <w:r w:rsidRPr="00196217">
        <w:rPr>
          <w:rFonts w:cstheme="minorHAnsi"/>
          <w:sz w:val="20"/>
          <w:szCs w:val="20"/>
        </w:rPr>
        <w:t xml:space="preserve"> </w:t>
      </w:r>
      <w:proofErr w:type="spellStart"/>
      <w:r w:rsidRPr="00196217">
        <w:rPr>
          <w:rFonts w:cstheme="minorHAnsi"/>
          <w:sz w:val="20"/>
          <w:szCs w:val="20"/>
        </w:rPr>
        <w:t>može</w:t>
      </w:r>
      <w:proofErr w:type="spellEnd"/>
      <w:r w:rsidRPr="00196217">
        <w:rPr>
          <w:rFonts w:cstheme="minorHAnsi"/>
          <w:sz w:val="20"/>
          <w:szCs w:val="20"/>
        </w:rPr>
        <w:t xml:space="preserve"> </w:t>
      </w:r>
      <w:proofErr w:type="spellStart"/>
      <w:r w:rsidRPr="00196217">
        <w:rPr>
          <w:rFonts w:cstheme="minorHAnsi"/>
          <w:sz w:val="20"/>
          <w:szCs w:val="20"/>
        </w:rPr>
        <w:t>da</w:t>
      </w:r>
      <w:proofErr w:type="spellEnd"/>
      <w:r w:rsidRPr="00196217">
        <w:rPr>
          <w:rFonts w:cstheme="minorHAnsi"/>
          <w:sz w:val="20"/>
          <w:szCs w:val="20"/>
        </w:rPr>
        <w:t xml:space="preserve"> </w:t>
      </w:r>
      <w:proofErr w:type="spellStart"/>
      <w:r w:rsidRPr="00196217">
        <w:rPr>
          <w:rFonts w:cstheme="minorHAnsi"/>
          <w:sz w:val="20"/>
          <w:szCs w:val="20"/>
        </w:rPr>
        <w:t>zahteva</w:t>
      </w:r>
      <w:proofErr w:type="spellEnd"/>
      <w:r w:rsidRPr="00196217">
        <w:rPr>
          <w:rFonts w:cstheme="minorHAnsi"/>
          <w:sz w:val="20"/>
          <w:szCs w:val="20"/>
        </w:rPr>
        <w:t xml:space="preserve"> </w:t>
      </w:r>
      <w:proofErr w:type="spellStart"/>
      <w:r w:rsidRPr="00196217">
        <w:rPr>
          <w:rFonts w:cstheme="minorHAnsi"/>
          <w:sz w:val="20"/>
          <w:szCs w:val="20"/>
        </w:rPr>
        <w:t>da</w:t>
      </w:r>
      <w:proofErr w:type="spellEnd"/>
      <w:r w:rsidRPr="00196217">
        <w:rPr>
          <w:rFonts w:cstheme="minorHAnsi"/>
          <w:sz w:val="20"/>
          <w:szCs w:val="20"/>
        </w:rPr>
        <w:t xml:space="preserve"> </w:t>
      </w:r>
      <w:proofErr w:type="spellStart"/>
      <w:r w:rsidRPr="00196217">
        <w:rPr>
          <w:rFonts w:cstheme="minorHAnsi"/>
          <w:sz w:val="20"/>
          <w:szCs w:val="20"/>
        </w:rPr>
        <w:t>privredni</w:t>
      </w:r>
      <w:proofErr w:type="spellEnd"/>
      <w:r w:rsidRPr="00196217">
        <w:rPr>
          <w:rFonts w:cstheme="minorHAnsi"/>
          <w:sz w:val="20"/>
          <w:szCs w:val="20"/>
        </w:rPr>
        <w:t xml:space="preserve"> </w:t>
      </w:r>
      <w:proofErr w:type="spellStart"/>
      <w:r w:rsidRPr="00196217">
        <w:rPr>
          <w:rFonts w:cstheme="minorHAnsi"/>
          <w:sz w:val="20"/>
          <w:szCs w:val="20"/>
        </w:rPr>
        <w:t>subjekt</w:t>
      </w:r>
      <w:proofErr w:type="spellEnd"/>
      <w:r w:rsidRPr="00196217">
        <w:rPr>
          <w:rFonts w:cstheme="minorHAnsi"/>
          <w:sz w:val="20"/>
          <w:szCs w:val="20"/>
        </w:rPr>
        <w:t xml:space="preserve"> </w:t>
      </w:r>
      <w:proofErr w:type="spellStart"/>
      <w:r w:rsidRPr="00196217">
        <w:rPr>
          <w:rFonts w:cstheme="minorHAnsi"/>
          <w:sz w:val="20"/>
          <w:szCs w:val="20"/>
        </w:rPr>
        <w:t>ima</w:t>
      </w:r>
      <w:proofErr w:type="spellEnd"/>
      <w:r w:rsidRPr="00196217">
        <w:rPr>
          <w:rFonts w:cstheme="minorHAnsi"/>
          <w:sz w:val="20"/>
          <w:szCs w:val="20"/>
        </w:rPr>
        <w:t xml:space="preserve"> </w:t>
      </w:r>
      <w:proofErr w:type="spellStart"/>
      <w:r w:rsidRPr="00196217">
        <w:rPr>
          <w:rFonts w:cstheme="minorHAnsi"/>
          <w:sz w:val="20"/>
          <w:szCs w:val="20"/>
        </w:rPr>
        <w:t>dovoljno</w:t>
      </w:r>
      <w:proofErr w:type="spellEnd"/>
      <w:r w:rsidRPr="00196217">
        <w:rPr>
          <w:rFonts w:cstheme="minorHAnsi"/>
          <w:sz w:val="20"/>
          <w:szCs w:val="20"/>
        </w:rPr>
        <w:t xml:space="preserve"> </w:t>
      </w:r>
      <w:proofErr w:type="spellStart"/>
      <w:r w:rsidRPr="00196217">
        <w:rPr>
          <w:rFonts w:cstheme="minorHAnsi"/>
          <w:sz w:val="20"/>
          <w:szCs w:val="20"/>
        </w:rPr>
        <w:t>iskustva</w:t>
      </w:r>
      <w:proofErr w:type="spellEnd"/>
      <w:r w:rsidRPr="00196217">
        <w:rPr>
          <w:rFonts w:cstheme="minorHAnsi"/>
          <w:sz w:val="20"/>
          <w:szCs w:val="20"/>
        </w:rPr>
        <w:t xml:space="preserve"> u </w:t>
      </w:r>
      <w:proofErr w:type="spellStart"/>
      <w:r w:rsidRPr="00196217">
        <w:rPr>
          <w:rFonts w:cstheme="minorHAnsi"/>
          <w:sz w:val="20"/>
          <w:szCs w:val="20"/>
        </w:rPr>
        <w:t>pogledu</w:t>
      </w:r>
      <w:proofErr w:type="spellEnd"/>
      <w:r w:rsidRPr="00196217">
        <w:rPr>
          <w:rFonts w:cstheme="minorHAnsi"/>
          <w:sz w:val="20"/>
          <w:szCs w:val="20"/>
        </w:rPr>
        <w:t xml:space="preserve"> </w:t>
      </w:r>
      <w:proofErr w:type="spellStart"/>
      <w:r w:rsidRPr="00196217">
        <w:rPr>
          <w:rFonts w:cstheme="minorHAnsi"/>
          <w:sz w:val="20"/>
          <w:szCs w:val="20"/>
        </w:rPr>
        <w:t>ranije</w:t>
      </w:r>
      <w:proofErr w:type="spellEnd"/>
      <w:r w:rsidRPr="00196217">
        <w:rPr>
          <w:rFonts w:cstheme="minorHAnsi"/>
          <w:sz w:val="20"/>
          <w:szCs w:val="20"/>
        </w:rPr>
        <w:t xml:space="preserve"> </w:t>
      </w:r>
      <w:proofErr w:type="spellStart"/>
      <w:r w:rsidRPr="00196217">
        <w:rPr>
          <w:rFonts w:cstheme="minorHAnsi"/>
          <w:sz w:val="20"/>
          <w:szCs w:val="20"/>
        </w:rPr>
        <w:t>izvršenih</w:t>
      </w:r>
      <w:proofErr w:type="spellEnd"/>
      <w:r w:rsidRPr="00196217">
        <w:rPr>
          <w:rFonts w:cstheme="minorHAnsi"/>
          <w:sz w:val="20"/>
          <w:szCs w:val="20"/>
        </w:rPr>
        <w:t xml:space="preserve"> </w:t>
      </w:r>
      <w:proofErr w:type="spellStart"/>
      <w:r w:rsidRPr="00196217">
        <w:rPr>
          <w:rFonts w:cstheme="minorHAnsi"/>
          <w:sz w:val="20"/>
          <w:szCs w:val="20"/>
        </w:rPr>
        <w:t>ugovora</w:t>
      </w:r>
      <w:proofErr w:type="spellEnd"/>
      <w:r w:rsidRPr="00196217">
        <w:rPr>
          <w:rFonts w:cstheme="minorHAnsi"/>
          <w:sz w:val="20"/>
          <w:szCs w:val="20"/>
        </w:rPr>
        <w:t>.</w:t>
      </w:r>
    </w:p>
    <w:p w:rsidR="00F34F1D" w:rsidRPr="00196217" w:rsidRDefault="00F34F1D" w:rsidP="0072678A">
      <w:pPr>
        <w:spacing w:after="0" w:line="240" w:lineRule="auto"/>
        <w:ind w:right="-92"/>
        <w:jc w:val="both"/>
        <w:rPr>
          <w:rFonts w:cstheme="minorHAnsi"/>
          <w:sz w:val="20"/>
          <w:szCs w:val="20"/>
        </w:rPr>
      </w:pPr>
    </w:p>
    <w:p w:rsidR="00E65068" w:rsidRPr="00196217" w:rsidRDefault="00F34F1D" w:rsidP="0072678A">
      <w:pPr>
        <w:spacing w:after="0" w:line="240" w:lineRule="auto"/>
        <w:ind w:right="-92"/>
        <w:jc w:val="both"/>
        <w:rPr>
          <w:rFonts w:cstheme="minorHAnsi"/>
          <w:b/>
          <w:sz w:val="20"/>
          <w:szCs w:val="20"/>
        </w:rPr>
      </w:pPr>
      <w:proofErr w:type="spellStart"/>
      <w:r w:rsidRPr="00196217">
        <w:rPr>
          <w:rFonts w:cstheme="minorHAnsi"/>
          <w:b/>
          <w:sz w:val="20"/>
          <w:szCs w:val="20"/>
        </w:rPr>
        <w:t>S</w:t>
      </w:r>
      <w:r w:rsidR="00E65068" w:rsidRPr="00196217">
        <w:rPr>
          <w:rFonts w:cstheme="minorHAnsi"/>
          <w:b/>
          <w:sz w:val="20"/>
          <w:szCs w:val="20"/>
        </w:rPr>
        <w:t>tručni</w:t>
      </w:r>
      <w:proofErr w:type="spellEnd"/>
      <w:r w:rsidR="00E65068" w:rsidRPr="00196217">
        <w:rPr>
          <w:rFonts w:cstheme="minorHAnsi"/>
          <w:b/>
          <w:sz w:val="20"/>
          <w:szCs w:val="20"/>
        </w:rPr>
        <w:t xml:space="preserve"> </w:t>
      </w:r>
      <w:proofErr w:type="spellStart"/>
      <w:r w:rsidR="00E65068" w:rsidRPr="00196217">
        <w:rPr>
          <w:rFonts w:cstheme="minorHAnsi"/>
          <w:b/>
          <w:sz w:val="20"/>
          <w:szCs w:val="20"/>
        </w:rPr>
        <w:t>kapacitet</w:t>
      </w:r>
      <w:proofErr w:type="spellEnd"/>
      <w:r w:rsidR="00E65068" w:rsidRPr="00196217">
        <w:rPr>
          <w:rFonts w:cstheme="minorHAnsi"/>
          <w:b/>
          <w:sz w:val="20"/>
          <w:szCs w:val="20"/>
        </w:rPr>
        <w:t>:</w:t>
      </w:r>
    </w:p>
    <w:p w:rsidR="00E65068" w:rsidRPr="00196217" w:rsidRDefault="00E65068" w:rsidP="0072678A">
      <w:pPr>
        <w:spacing w:after="0" w:line="240" w:lineRule="auto"/>
        <w:ind w:right="-92"/>
        <w:jc w:val="both"/>
        <w:rPr>
          <w:rFonts w:cstheme="minorHAnsi"/>
          <w:sz w:val="20"/>
          <w:szCs w:val="20"/>
        </w:rPr>
      </w:pPr>
      <w:proofErr w:type="spellStart"/>
      <w:r w:rsidRPr="00196217">
        <w:rPr>
          <w:rFonts w:cstheme="minorHAnsi"/>
          <w:sz w:val="20"/>
          <w:szCs w:val="20"/>
        </w:rPr>
        <w:t>Pravo</w:t>
      </w:r>
      <w:proofErr w:type="spellEnd"/>
      <w:r w:rsidRPr="00196217">
        <w:rPr>
          <w:rFonts w:cstheme="minorHAnsi"/>
          <w:sz w:val="20"/>
          <w:szCs w:val="20"/>
        </w:rPr>
        <w:t xml:space="preserve"> </w:t>
      </w:r>
      <w:proofErr w:type="spellStart"/>
      <w:r w:rsidRPr="00196217">
        <w:rPr>
          <w:rFonts w:cstheme="minorHAnsi"/>
          <w:sz w:val="20"/>
          <w:szCs w:val="20"/>
        </w:rPr>
        <w:t>na</w:t>
      </w:r>
      <w:proofErr w:type="spellEnd"/>
      <w:r w:rsidRPr="00196217">
        <w:rPr>
          <w:rFonts w:cstheme="minorHAnsi"/>
          <w:sz w:val="20"/>
          <w:szCs w:val="20"/>
        </w:rPr>
        <w:t xml:space="preserve"> </w:t>
      </w:r>
      <w:proofErr w:type="spellStart"/>
      <w:r w:rsidRPr="00196217">
        <w:rPr>
          <w:rFonts w:cstheme="minorHAnsi"/>
          <w:sz w:val="20"/>
          <w:szCs w:val="20"/>
        </w:rPr>
        <w:t>učešće</w:t>
      </w:r>
      <w:proofErr w:type="spellEnd"/>
      <w:r w:rsidRPr="00196217">
        <w:rPr>
          <w:rFonts w:cstheme="minorHAnsi"/>
          <w:sz w:val="20"/>
          <w:szCs w:val="20"/>
        </w:rPr>
        <w:t xml:space="preserve"> u </w:t>
      </w:r>
      <w:proofErr w:type="spellStart"/>
      <w:r w:rsidRPr="00196217">
        <w:rPr>
          <w:rFonts w:cstheme="minorHAnsi"/>
          <w:sz w:val="20"/>
          <w:szCs w:val="20"/>
        </w:rPr>
        <w:t>postupku</w:t>
      </w:r>
      <w:proofErr w:type="spellEnd"/>
      <w:r w:rsidRPr="00196217">
        <w:rPr>
          <w:rFonts w:cstheme="minorHAnsi"/>
          <w:sz w:val="20"/>
          <w:szCs w:val="20"/>
        </w:rPr>
        <w:t xml:space="preserve">  </w:t>
      </w:r>
      <w:proofErr w:type="spellStart"/>
      <w:r w:rsidRPr="00196217">
        <w:rPr>
          <w:rFonts w:cstheme="minorHAnsi"/>
          <w:sz w:val="20"/>
          <w:szCs w:val="20"/>
        </w:rPr>
        <w:t>nabavke</w:t>
      </w:r>
      <w:proofErr w:type="spellEnd"/>
      <w:r w:rsidRPr="00196217">
        <w:rPr>
          <w:rFonts w:cstheme="minorHAnsi"/>
          <w:sz w:val="20"/>
          <w:szCs w:val="20"/>
        </w:rPr>
        <w:t xml:space="preserve"> </w:t>
      </w:r>
      <w:proofErr w:type="spellStart"/>
      <w:r w:rsidRPr="00196217">
        <w:rPr>
          <w:rFonts w:cstheme="minorHAnsi"/>
          <w:sz w:val="20"/>
          <w:szCs w:val="20"/>
        </w:rPr>
        <w:t>ima</w:t>
      </w:r>
      <w:proofErr w:type="spellEnd"/>
      <w:r w:rsidRPr="00196217">
        <w:rPr>
          <w:rFonts w:cstheme="minorHAnsi"/>
          <w:sz w:val="20"/>
          <w:szCs w:val="20"/>
        </w:rPr>
        <w:t xml:space="preserve"> </w:t>
      </w:r>
      <w:proofErr w:type="spellStart"/>
      <w:r w:rsidRPr="00196217">
        <w:rPr>
          <w:rFonts w:cstheme="minorHAnsi"/>
          <w:sz w:val="20"/>
          <w:szCs w:val="20"/>
        </w:rPr>
        <w:t>privredni</w:t>
      </w:r>
      <w:proofErr w:type="spellEnd"/>
      <w:r w:rsidRPr="00196217">
        <w:rPr>
          <w:rFonts w:cstheme="minorHAnsi"/>
          <w:sz w:val="20"/>
          <w:szCs w:val="20"/>
        </w:rPr>
        <w:t xml:space="preserve"> </w:t>
      </w:r>
      <w:proofErr w:type="spellStart"/>
      <w:r w:rsidRPr="00196217">
        <w:rPr>
          <w:rFonts w:cstheme="minorHAnsi"/>
          <w:sz w:val="20"/>
          <w:szCs w:val="20"/>
        </w:rPr>
        <w:t>subjekt</w:t>
      </w:r>
      <w:proofErr w:type="spellEnd"/>
      <w:r w:rsidRPr="00196217">
        <w:rPr>
          <w:rFonts w:cstheme="minorHAnsi"/>
          <w:sz w:val="20"/>
          <w:szCs w:val="20"/>
        </w:rPr>
        <w:t xml:space="preserve"> </w:t>
      </w:r>
      <w:proofErr w:type="spellStart"/>
      <w:r w:rsidRPr="00196217">
        <w:rPr>
          <w:rFonts w:cstheme="minorHAnsi"/>
          <w:sz w:val="20"/>
          <w:szCs w:val="20"/>
        </w:rPr>
        <w:t>koji</w:t>
      </w:r>
      <w:proofErr w:type="spellEnd"/>
      <w:r w:rsidRPr="00196217">
        <w:rPr>
          <w:rFonts w:cstheme="minorHAnsi"/>
          <w:sz w:val="20"/>
          <w:szCs w:val="20"/>
        </w:rPr>
        <w:t xml:space="preserve"> </w:t>
      </w:r>
      <w:proofErr w:type="spellStart"/>
      <w:r w:rsidRPr="00196217">
        <w:rPr>
          <w:rFonts w:cstheme="minorHAnsi"/>
          <w:sz w:val="20"/>
          <w:szCs w:val="20"/>
        </w:rPr>
        <w:t>ima</w:t>
      </w:r>
      <w:proofErr w:type="spellEnd"/>
      <w:r w:rsidRPr="00196217">
        <w:rPr>
          <w:rFonts w:cstheme="minorHAnsi"/>
          <w:sz w:val="20"/>
          <w:szCs w:val="20"/>
        </w:rPr>
        <w:t xml:space="preserve"> minimum </w:t>
      </w:r>
      <w:proofErr w:type="spellStart"/>
      <w:r w:rsidR="00F34F1D" w:rsidRPr="00196217">
        <w:rPr>
          <w:rFonts w:cstheme="minorHAnsi"/>
          <w:sz w:val="20"/>
          <w:szCs w:val="20"/>
        </w:rPr>
        <w:t>jedno</w:t>
      </w:r>
      <w:proofErr w:type="spellEnd"/>
      <w:r w:rsidR="00F34F1D" w:rsidRPr="00196217">
        <w:rPr>
          <w:rFonts w:cstheme="minorHAnsi"/>
          <w:sz w:val="20"/>
          <w:szCs w:val="20"/>
        </w:rPr>
        <w:t xml:space="preserve"> </w:t>
      </w:r>
      <w:proofErr w:type="spellStart"/>
      <w:r w:rsidR="00F34F1D" w:rsidRPr="00196217">
        <w:rPr>
          <w:rFonts w:cstheme="minorHAnsi"/>
          <w:sz w:val="20"/>
          <w:szCs w:val="20"/>
        </w:rPr>
        <w:t>zaposleno</w:t>
      </w:r>
      <w:proofErr w:type="spellEnd"/>
      <w:r w:rsidR="00F34F1D" w:rsidRPr="00196217">
        <w:rPr>
          <w:rFonts w:cstheme="minorHAnsi"/>
          <w:sz w:val="20"/>
          <w:szCs w:val="20"/>
        </w:rPr>
        <w:t xml:space="preserve"> </w:t>
      </w:r>
      <w:proofErr w:type="spellStart"/>
      <w:r w:rsidR="00F34F1D" w:rsidRPr="00196217">
        <w:rPr>
          <w:rFonts w:cstheme="minorHAnsi"/>
          <w:sz w:val="20"/>
          <w:szCs w:val="20"/>
        </w:rPr>
        <w:t>ili</w:t>
      </w:r>
      <w:proofErr w:type="spellEnd"/>
      <w:r w:rsidR="00F34F1D" w:rsidRPr="00196217">
        <w:rPr>
          <w:rFonts w:cstheme="minorHAnsi"/>
          <w:sz w:val="20"/>
          <w:szCs w:val="20"/>
        </w:rPr>
        <w:t xml:space="preserve"> </w:t>
      </w:r>
      <w:proofErr w:type="spellStart"/>
      <w:r w:rsidR="00F34F1D" w:rsidRPr="00196217">
        <w:rPr>
          <w:rFonts w:cstheme="minorHAnsi"/>
          <w:sz w:val="20"/>
          <w:szCs w:val="20"/>
        </w:rPr>
        <w:t>radno</w:t>
      </w:r>
      <w:proofErr w:type="spellEnd"/>
      <w:r w:rsidR="00F34F1D" w:rsidRPr="00196217">
        <w:rPr>
          <w:rFonts w:cstheme="minorHAnsi"/>
          <w:sz w:val="20"/>
          <w:szCs w:val="20"/>
        </w:rPr>
        <w:t xml:space="preserve"> </w:t>
      </w:r>
      <w:proofErr w:type="spellStart"/>
      <w:r w:rsidR="00F34F1D" w:rsidRPr="00196217">
        <w:rPr>
          <w:rFonts w:cstheme="minorHAnsi"/>
          <w:sz w:val="20"/>
          <w:szCs w:val="20"/>
        </w:rPr>
        <w:t>angažovano</w:t>
      </w:r>
      <w:proofErr w:type="spellEnd"/>
      <w:r w:rsidR="00F34F1D" w:rsidRPr="00196217">
        <w:rPr>
          <w:rFonts w:cstheme="minorHAnsi"/>
          <w:sz w:val="20"/>
          <w:szCs w:val="20"/>
        </w:rPr>
        <w:t xml:space="preserve"> lice</w:t>
      </w:r>
      <w:r w:rsidRPr="00196217">
        <w:rPr>
          <w:rFonts w:cstheme="minorHAnsi"/>
          <w:sz w:val="20"/>
          <w:szCs w:val="20"/>
        </w:rPr>
        <w:t xml:space="preserve"> (</w:t>
      </w:r>
      <w:proofErr w:type="spellStart"/>
      <w:r w:rsidRPr="00196217">
        <w:rPr>
          <w:rFonts w:cstheme="minorHAnsi"/>
          <w:sz w:val="20"/>
          <w:szCs w:val="20"/>
        </w:rPr>
        <w:t>radni</w:t>
      </w:r>
      <w:proofErr w:type="spellEnd"/>
      <w:r w:rsidRPr="00196217">
        <w:rPr>
          <w:rFonts w:cstheme="minorHAnsi"/>
          <w:sz w:val="20"/>
          <w:szCs w:val="20"/>
        </w:rPr>
        <w:t xml:space="preserve"> </w:t>
      </w:r>
      <w:proofErr w:type="spellStart"/>
      <w:r w:rsidRPr="00196217">
        <w:rPr>
          <w:rFonts w:cstheme="minorHAnsi"/>
          <w:sz w:val="20"/>
          <w:szCs w:val="20"/>
        </w:rPr>
        <w:t>odnos</w:t>
      </w:r>
      <w:proofErr w:type="spellEnd"/>
      <w:r w:rsidRPr="00196217">
        <w:rPr>
          <w:rFonts w:cstheme="minorHAnsi"/>
          <w:sz w:val="20"/>
          <w:szCs w:val="20"/>
        </w:rPr>
        <w:t xml:space="preserve"> </w:t>
      </w:r>
      <w:proofErr w:type="spellStart"/>
      <w:r w:rsidRPr="00196217">
        <w:rPr>
          <w:rFonts w:cstheme="minorHAnsi"/>
          <w:sz w:val="20"/>
          <w:szCs w:val="20"/>
        </w:rPr>
        <w:t>na</w:t>
      </w:r>
      <w:proofErr w:type="spellEnd"/>
      <w:r w:rsidRPr="00196217">
        <w:rPr>
          <w:rFonts w:cstheme="minorHAnsi"/>
          <w:sz w:val="20"/>
          <w:szCs w:val="20"/>
        </w:rPr>
        <w:t xml:space="preserve"> </w:t>
      </w:r>
      <w:proofErr w:type="spellStart"/>
      <w:r w:rsidRPr="00196217">
        <w:rPr>
          <w:rFonts w:cstheme="minorHAnsi"/>
          <w:sz w:val="20"/>
          <w:szCs w:val="20"/>
        </w:rPr>
        <w:t>određeno</w:t>
      </w:r>
      <w:proofErr w:type="spellEnd"/>
      <w:r w:rsidRPr="00196217">
        <w:rPr>
          <w:rFonts w:cstheme="minorHAnsi"/>
          <w:sz w:val="20"/>
          <w:szCs w:val="20"/>
        </w:rPr>
        <w:t xml:space="preserve"> </w:t>
      </w:r>
      <w:proofErr w:type="spellStart"/>
      <w:r w:rsidRPr="00196217">
        <w:rPr>
          <w:rFonts w:cstheme="minorHAnsi"/>
          <w:sz w:val="20"/>
          <w:szCs w:val="20"/>
        </w:rPr>
        <w:t>vreme</w:t>
      </w:r>
      <w:proofErr w:type="spellEnd"/>
      <w:r w:rsidRPr="00196217">
        <w:rPr>
          <w:rFonts w:cstheme="minorHAnsi"/>
          <w:sz w:val="20"/>
          <w:szCs w:val="20"/>
        </w:rPr>
        <w:t xml:space="preserve"> </w:t>
      </w:r>
      <w:proofErr w:type="spellStart"/>
      <w:r w:rsidRPr="00196217">
        <w:rPr>
          <w:rFonts w:cstheme="minorHAnsi"/>
          <w:sz w:val="20"/>
          <w:szCs w:val="20"/>
        </w:rPr>
        <w:t>ili</w:t>
      </w:r>
      <w:proofErr w:type="spellEnd"/>
      <w:r w:rsidRPr="00196217">
        <w:rPr>
          <w:rFonts w:cstheme="minorHAnsi"/>
          <w:sz w:val="20"/>
          <w:szCs w:val="20"/>
        </w:rPr>
        <w:t xml:space="preserve"> </w:t>
      </w:r>
      <w:proofErr w:type="spellStart"/>
      <w:r w:rsidRPr="00196217">
        <w:rPr>
          <w:rFonts w:cstheme="minorHAnsi"/>
          <w:sz w:val="20"/>
          <w:szCs w:val="20"/>
        </w:rPr>
        <w:t>na</w:t>
      </w:r>
      <w:proofErr w:type="spellEnd"/>
      <w:r w:rsidRPr="00196217">
        <w:rPr>
          <w:rFonts w:cstheme="minorHAnsi"/>
          <w:sz w:val="20"/>
          <w:szCs w:val="20"/>
        </w:rPr>
        <w:t xml:space="preserve"> </w:t>
      </w:r>
      <w:proofErr w:type="spellStart"/>
      <w:r w:rsidRPr="00196217">
        <w:rPr>
          <w:rFonts w:cstheme="minorHAnsi"/>
          <w:sz w:val="20"/>
          <w:szCs w:val="20"/>
        </w:rPr>
        <w:t>neodređeno</w:t>
      </w:r>
      <w:proofErr w:type="spellEnd"/>
      <w:r w:rsidRPr="00196217">
        <w:rPr>
          <w:rFonts w:cstheme="minorHAnsi"/>
          <w:sz w:val="20"/>
          <w:szCs w:val="20"/>
        </w:rPr>
        <w:t xml:space="preserve"> </w:t>
      </w:r>
      <w:proofErr w:type="spellStart"/>
      <w:r w:rsidRPr="00196217">
        <w:rPr>
          <w:rFonts w:cstheme="minorHAnsi"/>
          <w:sz w:val="20"/>
          <w:szCs w:val="20"/>
        </w:rPr>
        <w:t>vreme</w:t>
      </w:r>
      <w:proofErr w:type="spellEnd"/>
      <w:r w:rsidRPr="00196217">
        <w:rPr>
          <w:rFonts w:cstheme="minorHAnsi"/>
          <w:sz w:val="20"/>
          <w:szCs w:val="20"/>
        </w:rPr>
        <w:t xml:space="preserve"> </w:t>
      </w:r>
      <w:proofErr w:type="spellStart"/>
      <w:r w:rsidRPr="00196217">
        <w:rPr>
          <w:rFonts w:cstheme="minorHAnsi"/>
          <w:sz w:val="20"/>
          <w:szCs w:val="20"/>
        </w:rPr>
        <w:t>i</w:t>
      </w:r>
      <w:proofErr w:type="spellEnd"/>
      <w:r w:rsidRPr="00196217">
        <w:rPr>
          <w:rFonts w:cstheme="minorHAnsi"/>
          <w:sz w:val="20"/>
          <w:szCs w:val="20"/>
        </w:rPr>
        <w:t>/</w:t>
      </w:r>
      <w:proofErr w:type="spellStart"/>
      <w:r w:rsidRPr="00196217">
        <w:rPr>
          <w:rFonts w:cstheme="minorHAnsi"/>
          <w:sz w:val="20"/>
          <w:szCs w:val="20"/>
        </w:rPr>
        <w:t>ili</w:t>
      </w:r>
      <w:proofErr w:type="spellEnd"/>
      <w:r w:rsidRPr="00196217">
        <w:rPr>
          <w:rFonts w:cstheme="minorHAnsi"/>
          <w:sz w:val="20"/>
          <w:szCs w:val="20"/>
        </w:rPr>
        <w:t xml:space="preserve"> </w:t>
      </w:r>
      <w:proofErr w:type="spellStart"/>
      <w:r w:rsidRPr="00196217">
        <w:rPr>
          <w:rFonts w:cstheme="minorHAnsi"/>
          <w:sz w:val="20"/>
          <w:szCs w:val="20"/>
        </w:rPr>
        <w:t>angažovanje</w:t>
      </w:r>
      <w:proofErr w:type="spellEnd"/>
      <w:r w:rsidRPr="00196217">
        <w:rPr>
          <w:rFonts w:cstheme="minorHAnsi"/>
          <w:sz w:val="20"/>
          <w:szCs w:val="20"/>
        </w:rPr>
        <w:t xml:space="preserve"> </w:t>
      </w:r>
      <w:proofErr w:type="spellStart"/>
      <w:r w:rsidRPr="00196217">
        <w:rPr>
          <w:rFonts w:cstheme="minorHAnsi"/>
          <w:sz w:val="20"/>
          <w:szCs w:val="20"/>
        </w:rPr>
        <w:t>radnika</w:t>
      </w:r>
      <w:proofErr w:type="spellEnd"/>
      <w:r w:rsidRPr="00196217">
        <w:rPr>
          <w:rFonts w:cstheme="minorHAnsi"/>
          <w:sz w:val="20"/>
          <w:szCs w:val="20"/>
        </w:rPr>
        <w:t xml:space="preserve"> </w:t>
      </w:r>
      <w:proofErr w:type="spellStart"/>
      <w:r w:rsidRPr="00196217">
        <w:rPr>
          <w:rFonts w:cstheme="minorHAnsi"/>
          <w:sz w:val="20"/>
          <w:szCs w:val="20"/>
        </w:rPr>
        <w:t>na</w:t>
      </w:r>
      <w:proofErr w:type="spellEnd"/>
      <w:r w:rsidRPr="00196217">
        <w:rPr>
          <w:rFonts w:cstheme="minorHAnsi"/>
          <w:sz w:val="20"/>
          <w:szCs w:val="20"/>
        </w:rPr>
        <w:t xml:space="preserve"> </w:t>
      </w:r>
      <w:proofErr w:type="spellStart"/>
      <w:r w:rsidRPr="00196217">
        <w:rPr>
          <w:rFonts w:cstheme="minorHAnsi"/>
          <w:sz w:val="20"/>
          <w:szCs w:val="20"/>
        </w:rPr>
        <w:t>osnovu</w:t>
      </w:r>
      <w:proofErr w:type="spellEnd"/>
      <w:r w:rsidRPr="00196217">
        <w:rPr>
          <w:rFonts w:cstheme="minorHAnsi"/>
          <w:sz w:val="20"/>
          <w:szCs w:val="20"/>
        </w:rPr>
        <w:t xml:space="preserve"> </w:t>
      </w:r>
      <w:proofErr w:type="spellStart"/>
      <w:r w:rsidRPr="00196217">
        <w:rPr>
          <w:rFonts w:cstheme="minorHAnsi"/>
          <w:sz w:val="20"/>
          <w:szCs w:val="20"/>
        </w:rPr>
        <w:t>ugovora</w:t>
      </w:r>
      <w:proofErr w:type="spellEnd"/>
      <w:r w:rsidRPr="00196217">
        <w:rPr>
          <w:rFonts w:cstheme="minorHAnsi"/>
          <w:sz w:val="20"/>
          <w:szCs w:val="20"/>
        </w:rPr>
        <w:t xml:space="preserve"> o </w:t>
      </w:r>
      <w:proofErr w:type="spellStart"/>
      <w:r w:rsidRPr="00196217">
        <w:rPr>
          <w:rFonts w:cstheme="minorHAnsi"/>
          <w:sz w:val="20"/>
          <w:szCs w:val="20"/>
        </w:rPr>
        <w:t>obavljanju</w:t>
      </w:r>
      <w:proofErr w:type="spellEnd"/>
      <w:r w:rsidRPr="00196217">
        <w:rPr>
          <w:rFonts w:cstheme="minorHAnsi"/>
          <w:sz w:val="20"/>
          <w:szCs w:val="20"/>
        </w:rPr>
        <w:t xml:space="preserve"> </w:t>
      </w:r>
      <w:proofErr w:type="spellStart"/>
      <w:r w:rsidRPr="00196217">
        <w:rPr>
          <w:rFonts w:cstheme="minorHAnsi"/>
          <w:sz w:val="20"/>
          <w:szCs w:val="20"/>
        </w:rPr>
        <w:t>privremenih</w:t>
      </w:r>
      <w:proofErr w:type="spellEnd"/>
      <w:r w:rsidRPr="00196217">
        <w:rPr>
          <w:rFonts w:cstheme="minorHAnsi"/>
          <w:sz w:val="20"/>
          <w:szCs w:val="20"/>
        </w:rPr>
        <w:t xml:space="preserve"> </w:t>
      </w:r>
      <w:proofErr w:type="spellStart"/>
      <w:r w:rsidRPr="00196217">
        <w:rPr>
          <w:rFonts w:cstheme="minorHAnsi"/>
          <w:sz w:val="20"/>
          <w:szCs w:val="20"/>
        </w:rPr>
        <w:t>i</w:t>
      </w:r>
      <w:proofErr w:type="spellEnd"/>
      <w:r w:rsidRPr="00196217">
        <w:rPr>
          <w:rFonts w:cstheme="minorHAnsi"/>
          <w:sz w:val="20"/>
          <w:szCs w:val="20"/>
        </w:rPr>
        <w:t xml:space="preserve"> </w:t>
      </w:r>
      <w:proofErr w:type="spellStart"/>
      <w:r w:rsidRPr="00196217">
        <w:rPr>
          <w:rFonts w:cstheme="minorHAnsi"/>
          <w:sz w:val="20"/>
          <w:szCs w:val="20"/>
        </w:rPr>
        <w:t>povremenih</w:t>
      </w:r>
      <w:proofErr w:type="spellEnd"/>
      <w:r w:rsidRPr="00196217">
        <w:rPr>
          <w:rFonts w:cstheme="minorHAnsi"/>
          <w:sz w:val="20"/>
          <w:szCs w:val="20"/>
        </w:rPr>
        <w:t xml:space="preserve"> </w:t>
      </w:r>
      <w:proofErr w:type="spellStart"/>
      <w:r w:rsidRPr="00196217">
        <w:rPr>
          <w:rFonts w:cstheme="minorHAnsi"/>
          <w:sz w:val="20"/>
          <w:szCs w:val="20"/>
        </w:rPr>
        <w:t>poslova</w:t>
      </w:r>
      <w:proofErr w:type="spellEnd"/>
      <w:r w:rsidRPr="00196217">
        <w:rPr>
          <w:rFonts w:cstheme="minorHAnsi"/>
          <w:sz w:val="20"/>
          <w:szCs w:val="20"/>
        </w:rPr>
        <w:t xml:space="preserve"> </w:t>
      </w:r>
      <w:proofErr w:type="spellStart"/>
      <w:r w:rsidRPr="00196217">
        <w:rPr>
          <w:rFonts w:cstheme="minorHAnsi"/>
          <w:sz w:val="20"/>
          <w:szCs w:val="20"/>
        </w:rPr>
        <w:t>i</w:t>
      </w:r>
      <w:proofErr w:type="spellEnd"/>
      <w:r w:rsidRPr="00196217">
        <w:rPr>
          <w:rFonts w:cstheme="minorHAnsi"/>
          <w:sz w:val="20"/>
          <w:szCs w:val="20"/>
        </w:rPr>
        <w:t>/</w:t>
      </w:r>
      <w:proofErr w:type="spellStart"/>
      <w:r w:rsidRPr="00196217">
        <w:rPr>
          <w:rFonts w:cstheme="minorHAnsi"/>
          <w:sz w:val="20"/>
          <w:szCs w:val="20"/>
        </w:rPr>
        <w:t>ili</w:t>
      </w:r>
      <w:proofErr w:type="spellEnd"/>
      <w:r w:rsidRPr="00196217">
        <w:rPr>
          <w:rFonts w:cstheme="minorHAnsi"/>
          <w:sz w:val="20"/>
          <w:szCs w:val="20"/>
        </w:rPr>
        <w:t xml:space="preserve"> </w:t>
      </w:r>
      <w:proofErr w:type="spellStart"/>
      <w:r w:rsidRPr="00196217">
        <w:rPr>
          <w:rFonts w:cstheme="minorHAnsi"/>
          <w:sz w:val="20"/>
          <w:szCs w:val="20"/>
        </w:rPr>
        <w:t>ugovora</w:t>
      </w:r>
      <w:proofErr w:type="spellEnd"/>
      <w:r w:rsidRPr="00196217">
        <w:rPr>
          <w:rFonts w:cstheme="minorHAnsi"/>
          <w:sz w:val="20"/>
          <w:szCs w:val="20"/>
        </w:rPr>
        <w:t xml:space="preserve"> o </w:t>
      </w:r>
      <w:proofErr w:type="spellStart"/>
      <w:r w:rsidRPr="00196217">
        <w:rPr>
          <w:rFonts w:cstheme="minorHAnsi"/>
          <w:sz w:val="20"/>
          <w:szCs w:val="20"/>
        </w:rPr>
        <w:t>delu</w:t>
      </w:r>
      <w:proofErr w:type="spellEnd"/>
      <w:r w:rsidRPr="00196217">
        <w:rPr>
          <w:rFonts w:cstheme="minorHAnsi"/>
          <w:sz w:val="20"/>
          <w:szCs w:val="20"/>
        </w:rPr>
        <w:t xml:space="preserve">), </w:t>
      </w:r>
      <w:proofErr w:type="spellStart"/>
      <w:r w:rsidRPr="00196217">
        <w:rPr>
          <w:rFonts w:cstheme="minorHAnsi"/>
          <w:sz w:val="20"/>
          <w:szCs w:val="20"/>
        </w:rPr>
        <w:t>sa</w:t>
      </w:r>
      <w:proofErr w:type="spellEnd"/>
      <w:r w:rsidRPr="00196217">
        <w:rPr>
          <w:rFonts w:cstheme="minorHAnsi"/>
          <w:sz w:val="20"/>
          <w:szCs w:val="20"/>
        </w:rPr>
        <w:t xml:space="preserve"> </w:t>
      </w:r>
      <w:proofErr w:type="spellStart"/>
      <w:r w:rsidRPr="00196217">
        <w:rPr>
          <w:rFonts w:cstheme="minorHAnsi"/>
          <w:sz w:val="20"/>
          <w:szCs w:val="20"/>
        </w:rPr>
        <w:t>licencom</w:t>
      </w:r>
      <w:proofErr w:type="spellEnd"/>
      <w:r w:rsidRPr="00196217">
        <w:rPr>
          <w:rFonts w:cstheme="minorHAnsi"/>
          <w:sz w:val="20"/>
          <w:szCs w:val="20"/>
        </w:rPr>
        <w:t xml:space="preserve"> </w:t>
      </w:r>
      <w:proofErr w:type="spellStart"/>
      <w:r w:rsidRPr="00196217">
        <w:rPr>
          <w:rFonts w:cstheme="minorHAnsi"/>
          <w:sz w:val="20"/>
          <w:szCs w:val="20"/>
        </w:rPr>
        <w:t>za</w:t>
      </w:r>
      <w:proofErr w:type="spellEnd"/>
      <w:r w:rsidRPr="00196217">
        <w:rPr>
          <w:rFonts w:cstheme="minorHAnsi"/>
          <w:sz w:val="20"/>
          <w:szCs w:val="20"/>
        </w:rPr>
        <w:t xml:space="preserve"> </w:t>
      </w:r>
      <w:proofErr w:type="spellStart"/>
      <w:r w:rsidRPr="00196217">
        <w:rPr>
          <w:rFonts w:cstheme="minorHAnsi"/>
          <w:sz w:val="20"/>
          <w:szCs w:val="20"/>
        </w:rPr>
        <w:t>obavljanje</w:t>
      </w:r>
      <w:proofErr w:type="spellEnd"/>
      <w:r w:rsidRPr="00196217">
        <w:rPr>
          <w:rFonts w:cstheme="minorHAnsi"/>
          <w:sz w:val="20"/>
          <w:szCs w:val="20"/>
        </w:rPr>
        <w:t xml:space="preserve"> </w:t>
      </w:r>
      <w:proofErr w:type="spellStart"/>
      <w:r w:rsidRPr="00196217">
        <w:rPr>
          <w:rFonts w:cstheme="minorHAnsi"/>
          <w:sz w:val="20"/>
          <w:szCs w:val="20"/>
        </w:rPr>
        <w:t>poslova</w:t>
      </w:r>
      <w:proofErr w:type="spellEnd"/>
      <w:r w:rsidRPr="00196217">
        <w:rPr>
          <w:rFonts w:cstheme="minorHAnsi"/>
          <w:sz w:val="20"/>
          <w:szCs w:val="20"/>
        </w:rPr>
        <w:t xml:space="preserve"> </w:t>
      </w:r>
      <w:proofErr w:type="spellStart"/>
      <w:r w:rsidRPr="00196217">
        <w:rPr>
          <w:rFonts w:cstheme="minorHAnsi"/>
          <w:sz w:val="20"/>
          <w:szCs w:val="20"/>
        </w:rPr>
        <w:t>Ispitivanje</w:t>
      </w:r>
      <w:proofErr w:type="spellEnd"/>
      <w:r w:rsidRPr="00196217">
        <w:rPr>
          <w:rFonts w:cstheme="minorHAnsi"/>
          <w:sz w:val="20"/>
          <w:szCs w:val="20"/>
        </w:rPr>
        <w:t xml:space="preserve"> </w:t>
      </w:r>
      <w:proofErr w:type="spellStart"/>
      <w:r w:rsidRPr="00196217">
        <w:rPr>
          <w:rFonts w:cstheme="minorHAnsi"/>
          <w:sz w:val="20"/>
          <w:szCs w:val="20"/>
        </w:rPr>
        <w:t>uslova</w:t>
      </w:r>
      <w:proofErr w:type="spellEnd"/>
      <w:r w:rsidRPr="00196217">
        <w:rPr>
          <w:rFonts w:cstheme="minorHAnsi"/>
          <w:sz w:val="20"/>
          <w:szCs w:val="20"/>
        </w:rPr>
        <w:t xml:space="preserve"> </w:t>
      </w:r>
      <w:proofErr w:type="spellStart"/>
      <w:r w:rsidRPr="00196217">
        <w:rPr>
          <w:rFonts w:cstheme="minorHAnsi"/>
          <w:sz w:val="20"/>
          <w:szCs w:val="20"/>
        </w:rPr>
        <w:t>radne</w:t>
      </w:r>
      <w:proofErr w:type="spellEnd"/>
      <w:r w:rsidRPr="00196217">
        <w:rPr>
          <w:rFonts w:cstheme="minorHAnsi"/>
          <w:sz w:val="20"/>
          <w:szCs w:val="20"/>
        </w:rPr>
        <w:t xml:space="preserve"> </w:t>
      </w:r>
      <w:proofErr w:type="spellStart"/>
      <w:r w:rsidRPr="00196217">
        <w:rPr>
          <w:rFonts w:cstheme="minorHAnsi"/>
          <w:sz w:val="20"/>
          <w:szCs w:val="20"/>
        </w:rPr>
        <w:t>okoline</w:t>
      </w:r>
      <w:proofErr w:type="spellEnd"/>
      <w:r w:rsidRPr="00196217">
        <w:rPr>
          <w:rFonts w:cstheme="minorHAnsi"/>
          <w:sz w:val="20"/>
          <w:szCs w:val="20"/>
        </w:rPr>
        <w:t xml:space="preserve"> (</w:t>
      </w:r>
      <w:proofErr w:type="spellStart"/>
      <w:r w:rsidRPr="00196217">
        <w:rPr>
          <w:rFonts w:cstheme="minorHAnsi"/>
          <w:sz w:val="20"/>
          <w:szCs w:val="20"/>
        </w:rPr>
        <w:t>odgovorno</w:t>
      </w:r>
      <w:proofErr w:type="spellEnd"/>
      <w:r w:rsidRPr="00196217">
        <w:rPr>
          <w:rFonts w:cstheme="minorHAnsi"/>
          <w:sz w:val="20"/>
          <w:szCs w:val="20"/>
        </w:rPr>
        <w:t xml:space="preserve"> lice).</w:t>
      </w:r>
    </w:p>
    <w:p w:rsidR="00F34F1D" w:rsidRPr="00196217" w:rsidRDefault="00F34F1D" w:rsidP="0072678A">
      <w:pPr>
        <w:spacing w:after="0" w:line="240" w:lineRule="auto"/>
        <w:ind w:right="-92"/>
        <w:jc w:val="both"/>
        <w:rPr>
          <w:rFonts w:cstheme="minorHAnsi"/>
          <w:sz w:val="20"/>
          <w:szCs w:val="20"/>
        </w:rPr>
      </w:pPr>
      <w:proofErr w:type="spellStart"/>
      <w:r w:rsidRPr="00196217">
        <w:rPr>
          <w:rFonts w:cstheme="minorHAnsi"/>
          <w:sz w:val="20"/>
          <w:szCs w:val="20"/>
        </w:rPr>
        <w:t>Ovaj</w:t>
      </w:r>
      <w:proofErr w:type="spellEnd"/>
      <w:r w:rsidRPr="00196217">
        <w:rPr>
          <w:rFonts w:cstheme="minorHAnsi"/>
          <w:sz w:val="20"/>
          <w:szCs w:val="20"/>
        </w:rPr>
        <w:t xml:space="preserve"> </w:t>
      </w:r>
      <w:proofErr w:type="spellStart"/>
      <w:r w:rsidRPr="00196217">
        <w:rPr>
          <w:rFonts w:cstheme="minorHAnsi"/>
          <w:sz w:val="20"/>
          <w:szCs w:val="20"/>
        </w:rPr>
        <w:t>kriterijum</w:t>
      </w:r>
      <w:proofErr w:type="spellEnd"/>
      <w:r w:rsidRPr="00196217">
        <w:rPr>
          <w:rFonts w:cstheme="minorHAnsi"/>
          <w:sz w:val="20"/>
          <w:szCs w:val="20"/>
        </w:rPr>
        <w:t xml:space="preserve"> </w:t>
      </w:r>
      <w:proofErr w:type="spellStart"/>
      <w:r w:rsidRPr="00196217">
        <w:rPr>
          <w:rFonts w:cstheme="minorHAnsi"/>
          <w:sz w:val="20"/>
          <w:szCs w:val="20"/>
        </w:rPr>
        <w:t>dokazuje</w:t>
      </w:r>
      <w:proofErr w:type="spellEnd"/>
      <w:r w:rsidRPr="00196217">
        <w:rPr>
          <w:rFonts w:cstheme="minorHAnsi"/>
          <w:sz w:val="20"/>
          <w:szCs w:val="20"/>
        </w:rPr>
        <w:t xml:space="preserve"> se </w:t>
      </w:r>
      <w:proofErr w:type="spellStart"/>
      <w:r w:rsidRPr="00196217">
        <w:rPr>
          <w:rFonts w:cstheme="minorHAnsi"/>
          <w:sz w:val="20"/>
          <w:szCs w:val="20"/>
        </w:rPr>
        <w:t>dostavljanjem</w:t>
      </w:r>
      <w:proofErr w:type="spellEnd"/>
      <w:r w:rsidRPr="00196217">
        <w:rPr>
          <w:rFonts w:cstheme="minorHAnsi"/>
          <w:sz w:val="20"/>
          <w:szCs w:val="20"/>
        </w:rPr>
        <w:t xml:space="preserve"> </w:t>
      </w:r>
      <w:proofErr w:type="spellStart"/>
      <w:r w:rsidRPr="00196217">
        <w:rPr>
          <w:rFonts w:cstheme="minorHAnsi"/>
          <w:sz w:val="20"/>
          <w:szCs w:val="20"/>
        </w:rPr>
        <w:t>podataka</w:t>
      </w:r>
      <w:proofErr w:type="spellEnd"/>
      <w:r w:rsidRPr="00196217">
        <w:rPr>
          <w:rFonts w:cstheme="minorHAnsi"/>
          <w:sz w:val="20"/>
          <w:szCs w:val="20"/>
        </w:rPr>
        <w:t xml:space="preserve"> o </w:t>
      </w:r>
      <w:proofErr w:type="spellStart"/>
      <w:r w:rsidRPr="00196217">
        <w:rPr>
          <w:rFonts w:cstheme="minorHAnsi"/>
          <w:sz w:val="20"/>
          <w:szCs w:val="20"/>
        </w:rPr>
        <w:t>angažovanim</w:t>
      </w:r>
      <w:proofErr w:type="spellEnd"/>
      <w:r w:rsidRPr="00196217">
        <w:rPr>
          <w:rFonts w:cstheme="minorHAnsi"/>
          <w:sz w:val="20"/>
          <w:szCs w:val="20"/>
        </w:rPr>
        <w:t xml:space="preserve"> </w:t>
      </w:r>
      <w:proofErr w:type="spellStart"/>
      <w:r w:rsidRPr="00196217">
        <w:rPr>
          <w:rFonts w:cstheme="minorHAnsi"/>
          <w:sz w:val="20"/>
          <w:szCs w:val="20"/>
        </w:rPr>
        <w:t>tehničkim</w:t>
      </w:r>
      <w:proofErr w:type="spellEnd"/>
      <w:r w:rsidRPr="00196217">
        <w:rPr>
          <w:rFonts w:cstheme="minorHAnsi"/>
          <w:sz w:val="20"/>
          <w:szCs w:val="20"/>
        </w:rPr>
        <w:t xml:space="preserve"> </w:t>
      </w:r>
      <w:proofErr w:type="spellStart"/>
      <w:r w:rsidRPr="00196217">
        <w:rPr>
          <w:rFonts w:cstheme="minorHAnsi"/>
          <w:sz w:val="20"/>
          <w:szCs w:val="20"/>
        </w:rPr>
        <w:t>licima</w:t>
      </w:r>
      <w:proofErr w:type="spellEnd"/>
      <w:r w:rsidRPr="00196217">
        <w:rPr>
          <w:rFonts w:cstheme="minorHAnsi"/>
          <w:sz w:val="20"/>
          <w:szCs w:val="20"/>
        </w:rPr>
        <w:t xml:space="preserve"> u </w:t>
      </w:r>
      <w:proofErr w:type="spellStart"/>
      <w:r w:rsidRPr="00196217">
        <w:rPr>
          <w:rFonts w:cstheme="minorHAnsi"/>
          <w:sz w:val="20"/>
          <w:szCs w:val="20"/>
        </w:rPr>
        <w:t>pogledu</w:t>
      </w:r>
      <w:proofErr w:type="spellEnd"/>
      <w:r w:rsidRPr="00196217">
        <w:rPr>
          <w:rFonts w:cstheme="minorHAnsi"/>
          <w:sz w:val="20"/>
          <w:szCs w:val="20"/>
        </w:rPr>
        <w:t xml:space="preserve"> </w:t>
      </w:r>
      <w:proofErr w:type="spellStart"/>
      <w:r w:rsidRPr="00196217">
        <w:rPr>
          <w:rFonts w:cstheme="minorHAnsi"/>
          <w:sz w:val="20"/>
          <w:szCs w:val="20"/>
        </w:rPr>
        <w:t>odgovornosti</w:t>
      </w:r>
      <w:proofErr w:type="spellEnd"/>
      <w:r w:rsidRPr="00196217">
        <w:rPr>
          <w:rFonts w:cstheme="minorHAnsi"/>
          <w:sz w:val="20"/>
          <w:szCs w:val="20"/>
        </w:rPr>
        <w:t xml:space="preserve"> </w:t>
      </w:r>
      <w:proofErr w:type="spellStart"/>
      <w:r w:rsidRPr="00196217">
        <w:rPr>
          <w:rFonts w:cstheme="minorHAnsi"/>
          <w:sz w:val="20"/>
          <w:szCs w:val="20"/>
        </w:rPr>
        <w:t>za</w:t>
      </w:r>
      <w:proofErr w:type="spellEnd"/>
      <w:r w:rsidRPr="00196217">
        <w:rPr>
          <w:rFonts w:cstheme="minorHAnsi"/>
          <w:sz w:val="20"/>
          <w:szCs w:val="20"/>
        </w:rPr>
        <w:t xml:space="preserve"> </w:t>
      </w:r>
      <w:proofErr w:type="spellStart"/>
      <w:r w:rsidRPr="00196217">
        <w:rPr>
          <w:rFonts w:cstheme="minorHAnsi"/>
          <w:sz w:val="20"/>
          <w:szCs w:val="20"/>
        </w:rPr>
        <w:t>kontrolu</w:t>
      </w:r>
      <w:proofErr w:type="spellEnd"/>
      <w:r w:rsidRPr="00196217">
        <w:rPr>
          <w:rFonts w:cstheme="minorHAnsi"/>
          <w:sz w:val="20"/>
          <w:szCs w:val="20"/>
        </w:rPr>
        <w:t xml:space="preserve"> </w:t>
      </w:r>
      <w:proofErr w:type="spellStart"/>
      <w:r w:rsidRPr="00196217">
        <w:rPr>
          <w:rFonts w:cstheme="minorHAnsi"/>
          <w:sz w:val="20"/>
          <w:szCs w:val="20"/>
        </w:rPr>
        <w:t>kvaliteta</w:t>
      </w:r>
      <w:proofErr w:type="spellEnd"/>
      <w:r w:rsidRPr="00196217">
        <w:rPr>
          <w:rFonts w:cstheme="minorHAnsi"/>
          <w:sz w:val="20"/>
          <w:szCs w:val="20"/>
        </w:rPr>
        <w:t xml:space="preserve">, </w:t>
      </w:r>
      <w:proofErr w:type="spellStart"/>
      <w:r w:rsidRPr="00196217">
        <w:rPr>
          <w:rFonts w:cstheme="minorHAnsi"/>
          <w:sz w:val="20"/>
          <w:szCs w:val="20"/>
        </w:rPr>
        <w:t>bez</w:t>
      </w:r>
      <w:proofErr w:type="spellEnd"/>
      <w:r w:rsidRPr="00196217">
        <w:rPr>
          <w:rFonts w:cstheme="minorHAnsi"/>
          <w:sz w:val="20"/>
          <w:szCs w:val="20"/>
        </w:rPr>
        <w:t xml:space="preserve"> </w:t>
      </w:r>
      <w:proofErr w:type="spellStart"/>
      <w:r w:rsidRPr="00196217">
        <w:rPr>
          <w:rFonts w:cstheme="minorHAnsi"/>
          <w:sz w:val="20"/>
          <w:szCs w:val="20"/>
        </w:rPr>
        <w:t>obzira</w:t>
      </w:r>
      <w:proofErr w:type="spellEnd"/>
      <w:r w:rsidRPr="00196217">
        <w:rPr>
          <w:rFonts w:cstheme="minorHAnsi"/>
          <w:sz w:val="20"/>
          <w:szCs w:val="20"/>
        </w:rPr>
        <w:t xml:space="preserve"> </w:t>
      </w:r>
      <w:proofErr w:type="spellStart"/>
      <w:r w:rsidRPr="00196217">
        <w:rPr>
          <w:rFonts w:cstheme="minorHAnsi"/>
          <w:sz w:val="20"/>
          <w:szCs w:val="20"/>
        </w:rPr>
        <w:t>da</w:t>
      </w:r>
      <w:proofErr w:type="spellEnd"/>
      <w:r w:rsidRPr="00196217">
        <w:rPr>
          <w:rFonts w:cstheme="minorHAnsi"/>
          <w:sz w:val="20"/>
          <w:szCs w:val="20"/>
        </w:rPr>
        <w:t xml:space="preserve"> </w:t>
      </w:r>
      <w:proofErr w:type="spellStart"/>
      <w:r w:rsidRPr="00196217">
        <w:rPr>
          <w:rFonts w:cstheme="minorHAnsi"/>
          <w:sz w:val="20"/>
          <w:szCs w:val="20"/>
        </w:rPr>
        <w:t>li</w:t>
      </w:r>
      <w:proofErr w:type="spellEnd"/>
      <w:r w:rsidRPr="00196217">
        <w:rPr>
          <w:rFonts w:cstheme="minorHAnsi"/>
          <w:sz w:val="20"/>
          <w:szCs w:val="20"/>
        </w:rPr>
        <w:t xml:space="preserve"> </w:t>
      </w:r>
      <w:proofErr w:type="spellStart"/>
      <w:r w:rsidRPr="00196217">
        <w:rPr>
          <w:rFonts w:cstheme="minorHAnsi"/>
          <w:sz w:val="20"/>
          <w:szCs w:val="20"/>
        </w:rPr>
        <w:t>su</w:t>
      </w:r>
      <w:proofErr w:type="spellEnd"/>
      <w:r w:rsidRPr="00196217">
        <w:rPr>
          <w:rFonts w:cstheme="minorHAnsi"/>
          <w:sz w:val="20"/>
          <w:szCs w:val="20"/>
        </w:rPr>
        <w:t xml:space="preserve"> </w:t>
      </w:r>
      <w:proofErr w:type="spellStart"/>
      <w:r w:rsidRPr="00196217">
        <w:rPr>
          <w:rFonts w:cstheme="minorHAnsi"/>
          <w:sz w:val="20"/>
          <w:szCs w:val="20"/>
        </w:rPr>
        <w:t>direktno</w:t>
      </w:r>
      <w:proofErr w:type="spellEnd"/>
      <w:r w:rsidRPr="00196217">
        <w:rPr>
          <w:rFonts w:cstheme="minorHAnsi"/>
          <w:sz w:val="20"/>
          <w:szCs w:val="20"/>
        </w:rPr>
        <w:t xml:space="preserve"> </w:t>
      </w:r>
      <w:proofErr w:type="spellStart"/>
      <w:r w:rsidRPr="00196217">
        <w:rPr>
          <w:rFonts w:cstheme="minorHAnsi"/>
          <w:sz w:val="20"/>
          <w:szCs w:val="20"/>
        </w:rPr>
        <w:t>zaposleni</w:t>
      </w:r>
      <w:proofErr w:type="spellEnd"/>
      <w:r w:rsidRPr="00196217">
        <w:rPr>
          <w:rFonts w:cstheme="minorHAnsi"/>
          <w:sz w:val="20"/>
          <w:szCs w:val="20"/>
        </w:rPr>
        <w:t xml:space="preserve"> </w:t>
      </w:r>
      <w:proofErr w:type="spellStart"/>
      <w:proofErr w:type="gramStart"/>
      <w:r w:rsidRPr="00196217">
        <w:rPr>
          <w:rFonts w:cstheme="minorHAnsi"/>
          <w:sz w:val="20"/>
          <w:szCs w:val="20"/>
        </w:rPr>
        <w:t>ili</w:t>
      </w:r>
      <w:proofErr w:type="spellEnd"/>
      <w:proofErr w:type="gramEnd"/>
      <w:r w:rsidRPr="00196217">
        <w:rPr>
          <w:rFonts w:cstheme="minorHAnsi"/>
          <w:sz w:val="20"/>
          <w:szCs w:val="20"/>
        </w:rPr>
        <w:t xml:space="preserve"> </w:t>
      </w:r>
      <w:proofErr w:type="spellStart"/>
      <w:r w:rsidRPr="00196217">
        <w:rPr>
          <w:rFonts w:cstheme="minorHAnsi"/>
          <w:sz w:val="20"/>
          <w:szCs w:val="20"/>
        </w:rPr>
        <w:t>pripadaju</w:t>
      </w:r>
      <w:proofErr w:type="spellEnd"/>
      <w:r w:rsidRPr="00196217">
        <w:rPr>
          <w:rFonts w:cstheme="minorHAnsi"/>
          <w:sz w:val="20"/>
          <w:szCs w:val="20"/>
        </w:rPr>
        <w:t xml:space="preserve"> </w:t>
      </w:r>
      <w:proofErr w:type="spellStart"/>
      <w:r w:rsidRPr="00196217">
        <w:rPr>
          <w:rFonts w:cstheme="minorHAnsi"/>
          <w:sz w:val="20"/>
          <w:szCs w:val="20"/>
        </w:rPr>
        <w:t>privrednom</w:t>
      </w:r>
      <w:proofErr w:type="spellEnd"/>
      <w:r w:rsidRPr="00196217">
        <w:rPr>
          <w:rFonts w:cstheme="minorHAnsi"/>
          <w:sz w:val="20"/>
          <w:szCs w:val="20"/>
        </w:rPr>
        <w:t xml:space="preserve"> </w:t>
      </w:r>
      <w:proofErr w:type="spellStart"/>
      <w:r w:rsidRPr="00196217">
        <w:rPr>
          <w:rFonts w:cstheme="minorHAnsi"/>
          <w:sz w:val="20"/>
          <w:szCs w:val="20"/>
        </w:rPr>
        <w:t>subjektu</w:t>
      </w:r>
      <w:proofErr w:type="spellEnd"/>
      <w:r w:rsidRPr="00196217">
        <w:rPr>
          <w:rFonts w:cstheme="minorHAnsi"/>
          <w:sz w:val="20"/>
          <w:szCs w:val="20"/>
        </w:rPr>
        <w:t xml:space="preserve">. </w:t>
      </w:r>
    </w:p>
    <w:p w:rsidR="00F34F1D" w:rsidRPr="00196217" w:rsidRDefault="00F34F1D" w:rsidP="0072678A">
      <w:pPr>
        <w:spacing w:after="0" w:line="240" w:lineRule="auto"/>
        <w:ind w:right="-92"/>
        <w:jc w:val="both"/>
        <w:rPr>
          <w:rFonts w:cstheme="minorHAnsi"/>
          <w:sz w:val="20"/>
          <w:szCs w:val="20"/>
        </w:rPr>
      </w:pPr>
      <w:r w:rsidRPr="00196217">
        <w:rPr>
          <w:rFonts w:cstheme="minorHAnsi"/>
          <w:sz w:val="20"/>
          <w:szCs w:val="20"/>
        </w:rPr>
        <w:t xml:space="preserve">- </w:t>
      </w:r>
      <w:proofErr w:type="spellStart"/>
      <w:proofErr w:type="gramStart"/>
      <w:r w:rsidRPr="00196217">
        <w:rPr>
          <w:rFonts w:cstheme="minorHAnsi"/>
          <w:sz w:val="20"/>
          <w:szCs w:val="20"/>
        </w:rPr>
        <w:t>fotokopije</w:t>
      </w:r>
      <w:proofErr w:type="spellEnd"/>
      <w:proofErr w:type="gramEnd"/>
      <w:r w:rsidRPr="00196217">
        <w:rPr>
          <w:rFonts w:cstheme="minorHAnsi"/>
          <w:sz w:val="20"/>
          <w:szCs w:val="20"/>
        </w:rPr>
        <w:t xml:space="preserve"> </w:t>
      </w:r>
      <w:proofErr w:type="spellStart"/>
      <w:r w:rsidRPr="00196217">
        <w:rPr>
          <w:rFonts w:cstheme="minorHAnsi"/>
          <w:sz w:val="20"/>
          <w:szCs w:val="20"/>
        </w:rPr>
        <w:t>potvrda</w:t>
      </w:r>
      <w:proofErr w:type="spellEnd"/>
      <w:r w:rsidRPr="00196217">
        <w:rPr>
          <w:rFonts w:cstheme="minorHAnsi"/>
          <w:sz w:val="20"/>
          <w:szCs w:val="20"/>
        </w:rPr>
        <w:t xml:space="preserve"> o </w:t>
      </w:r>
      <w:proofErr w:type="spellStart"/>
      <w:r w:rsidRPr="00196217">
        <w:rPr>
          <w:rFonts w:cstheme="minorHAnsi"/>
          <w:sz w:val="20"/>
          <w:szCs w:val="20"/>
        </w:rPr>
        <w:t>podnetim</w:t>
      </w:r>
      <w:proofErr w:type="spellEnd"/>
      <w:r w:rsidRPr="00196217">
        <w:rPr>
          <w:rFonts w:cstheme="minorHAnsi"/>
          <w:sz w:val="20"/>
          <w:szCs w:val="20"/>
        </w:rPr>
        <w:t xml:space="preserve"> </w:t>
      </w:r>
      <w:proofErr w:type="spellStart"/>
      <w:r w:rsidRPr="00196217">
        <w:rPr>
          <w:rFonts w:cstheme="minorHAnsi"/>
          <w:sz w:val="20"/>
          <w:szCs w:val="20"/>
        </w:rPr>
        <w:t>prijavama</w:t>
      </w:r>
      <w:proofErr w:type="spellEnd"/>
      <w:r w:rsidRPr="00196217">
        <w:rPr>
          <w:rFonts w:cstheme="minorHAnsi"/>
          <w:sz w:val="20"/>
          <w:szCs w:val="20"/>
        </w:rPr>
        <w:t xml:space="preserve"> </w:t>
      </w:r>
      <w:proofErr w:type="spellStart"/>
      <w:r w:rsidRPr="00196217">
        <w:rPr>
          <w:rFonts w:cstheme="minorHAnsi"/>
          <w:sz w:val="20"/>
          <w:szCs w:val="20"/>
        </w:rPr>
        <w:t>na</w:t>
      </w:r>
      <w:proofErr w:type="spellEnd"/>
      <w:r w:rsidRPr="00196217">
        <w:rPr>
          <w:rFonts w:cstheme="minorHAnsi"/>
          <w:sz w:val="20"/>
          <w:szCs w:val="20"/>
        </w:rPr>
        <w:t xml:space="preserve"> </w:t>
      </w:r>
      <w:proofErr w:type="spellStart"/>
      <w:r w:rsidRPr="00196217">
        <w:rPr>
          <w:rFonts w:cstheme="minorHAnsi"/>
          <w:sz w:val="20"/>
          <w:szCs w:val="20"/>
        </w:rPr>
        <w:t>obavezno</w:t>
      </w:r>
      <w:proofErr w:type="spellEnd"/>
      <w:r w:rsidRPr="00196217">
        <w:rPr>
          <w:rFonts w:cstheme="minorHAnsi"/>
          <w:sz w:val="20"/>
          <w:szCs w:val="20"/>
        </w:rPr>
        <w:t xml:space="preserve"> </w:t>
      </w:r>
      <w:proofErr w:type="spellStart"/>
      <w:r w:rsidRPr="00196217">
        <w:rPr>
          <w:rFonts w:cstheme="minorHAnsi"/>
          <w:sz w:val="20"/>
          <w:szCs w:val="20"/>
        </w:rPr>
        <w:t>socijalno</w:t>
      </w:r>
      <w:proofErr w:type="spellEnd"/>
      <w:r w:rsidRPr="00196217">
        <w:rPr>
          <w:rFonts w:cstheme="minorHAnsi"/>
          <w:sz w:val="20"/>
          <w:szCs w:val="20"/>
        </w:rPr>
        <w:t xml:space="preserve"> </w:t>
      </w:r>
      <w:proofErr w:type="spellStart"/>
      <w:r w:rsidRPr="00196217">
        <w:rPr>
          <w:rFonts w:cstheme="minorHAnsi"/>
          <w:sz w:val="20"/>
          <w:szCs w:val="20"/>
        </w:rPr>
        <w:t>osiguranje</w:t>
      </w:r>
      <w:proofErr w:type="spellEnd"/>
      <w:r w:rsidRPr="00196217">
        <w:rPr>
          <w:rFonts w:cstheme="minorHAnsi"/>
          <w:sz w:val="20"/>
          <w:szCs w:val="20"/>
        </w:rPr>
        <w:t xml:space="preserve"> (</w:t>
      </w:r>
      <w:proofErr w:type="spellStart"/>
      <w:r w:rsidRPr="00196217">
        <w:rPr>
          <w:rFonts w:cstheme="minorHAnsi"/>
          <w:sz w:val="20"/>
          <w:szCs w:val="20"/>
        </w:rPr>
        <w:t>penzijsko</w:t>
      </w:r>
      <w:proofErr w:type="spellEnd"/>
      <w:r w:rsidRPr="00196217">
        <w:rPr>
          <w:rFonts w:cstheme="minorHAnsi"/>
          <w:sz w:val="20"/>
          <w:szCs w:val="20"/>
        </w:rPr>
        <w:t xml:space="preserve"> </w:t>
      </w:r>
      <w:proofErr w:type="spellStart"/>
      <w:r w:rsidRPr="00196217">
        <w:rPr>
          <w:rFonts w:cstheme="minorHAnsi"/>
          <w:sz w:val="20"/>
          <w:szCs w:val="20"/>
        </w:rPr>
        <w:t>i</w:t>
      </w:r>
      <w:proofErr w:type="spellEnd"/>
      <w:r w:rsidRPr="00196217">
        <w:rPr>
          <w:rFonts w:cstheme="minorHAnsi"/>
          <w:sz w:val="20"/>
          <w:szCs w:val="20"/>
        </w:rPr>
        <w:t xml:space="preserve"> </w:t>
      </w:r>
      <w:proofErr w:type="spellStart"/>
      <w:r w:rsidRPr="00196217">
        <w:rPr>
          <w:rFonts w:cstheme="minorHAnsi"/>
          <w:sz w:val="20"/>
          <w:szCs w:val="20"/>
        </w:rPr>
        <w:t>invalidsko</w:t>
      </w:r>
      <w:proofErr w:type="spellEnd"/>
      <w:r w:rsidRPr="00196217">
        <w:rPr>
          <w:rFonts w:cstheme="minorHAnsi"/>
          <w:sz w:val="20"/>
          <w:szCs w:val="20"/>
        </w:rPr>
        <w:t xml:space="preserve"> </w:t>
      </w:r>
      <w:proofErr w:type="spellStart"/>
      <w:r w:rsidRPr="00196217">
        <w:rPr>
          <w:rFonts w:cstheme="minorHAnsi"/>
          <w:sz w:val="20"/>
          <w:szCs w:val="20"/>
        </w:rPr>
        <w:t>osiguranje</w:t>
      </w:r>
      <w:proofErr w:type="spellEnd"/>
      <w:r w:rsidRPr="00196217">
        <w:rPr>
          <w:rFonts w:cstheme="minorHAnsi"/>
          <w:sz w:val="20"/>
          <w:szCs w:val="20"/>
        </w:rPr>
        <w:t xml:space="preserve"> </w:t>
      </w:r>
      <w:proofErr w:type="spellStart"/>
      <w:r w:rsidRPr="00196217">
        <w:rPr>
          <w:rFonts w:cstheme="minorHAnsi"/>
          <w:sz w:val="20"/>
          <w:szCs w:val="20"/>
        </w:rPr>
        <w:t>i</w:t>
      </w:r>
      <w:proofErr w:type="spellEnd"/>
      <w:r w:rsidRPr="00196217">
        <w:rPr>
          <w:rFonts w:cstheme="minorHAnsi"/>
          <w:sz w:val="20"/>
          <w:szCs w:val="20"/>
        </w:rPr>
        <w:t xml:space="preserve"> </w:t>
      </w:r>
      <w:proofErr w:type="spellStart"/>
      <w:r w:rsidRPr="00196217">
        <w:rPr>
          <w:rFonts w:cstheme="minorHAnsi"/>
          <w:sz w:val="20"/>
          <w:szCs w:val="20"/>
        </w:rPr>
        <w:t>zdravstveno</w:t>
      </w:r>
      <w:proofErr w:type="spellEnd"/>
      <w:r w:rsidRPr="00196217">
        <w:rPr>
          <w:rFonts w:cstheme="minorHAnsi"/>
          <w:sz w:val="20"/>
          <w:szCs w:val="20"/>
        </w:rPr>
        <w:t xml:space="preserve"> </w:t>
      </w:r>
      <w:proofErr w:type="spellStart"/>
      <w:r w:rsidRPr="00196217">
        <w:rPr>
          <w:rFonts w:cstheme="minorHAnsi"/>
          <w:sz w:val="20"/>
          <w:szCs w:val="20"/>
        </w:rPr>
        <w:t>osiguranje</w:t>
      </w:r>
      <w:proofErr w:type="spellEnd"/>
      <w:r w:rsidRPr="00196217">
        <w:rPr>
          <w:rFonts w:cstheme="minorHAnsi"/>
          <w:sz w:val="20"/>
          <w:szCs w:val="20"/>
        </w:rPr>
        <w:t xml:space="preserve"> – </w:t>
      </w:r>
      <w:proofErr w:type="spellStart"/>
      <w:r w:rsidRPr="00196217">
        <w:rPr>
          <w:rFonts w:cstheme="minorHAnsi"/>
          <w:sz w:val="20"/>
          <w:szCs w:val="20"/>
        </w:rPr>
        <w:t>odgovarajući</w:t>
      </w:r>
      <w:proofErr w:type="spellEnd"/>
      <w:r w:rsidRPr="00196217">
        <w:rPr>
          <w:rFonts w:cstheme="minorHAnsi"/>
          <w:sz w:val="20"/>
          <w:szCs w:val="20"/>
        </w:rPr>
        <w:t xml:space="preserve"> M </w:t>
      </w:r>
      <w:proofErr w:type="spellStart"/>
      <w:r w:rsidRPr="00196217">
        <w:rPr>
          <w:rFonts w:cstheme="minorHAnsi"/>
          <w:sz w:val="20"/>
          <w:szCs w:val="20"/>
        </w:rPr>
        <w:t>obrazac</w:t>
      </w:r>
      <w:proofErr w:type="spellEnd"/>
      <w:r w:rsidRPr="00196217">
        <w:rPr>
          <w:rFonts w:cstheme="minorHAnsi"/>
          <w:sz w:val="20"/>
          <w:szCs w:val="20"/>
        </w:rPr>
        <w:t xml:space="preserve">). </w:t>
      </w:r>
    </w:p>
    <w:p w:rsidR="00F34F1D" w:rsidRPr="00196217" w:rsidRDefault="00F34F1D" w:rsidP="0072678A">
      <w:pPr>
        <w:spacing w:after="0" w:line="240" w:lineRule="auto"/>
        <w:ind w:right="-92"/>
        <w:jc w:val="both"/>
        <w:rPr>
          <w:rFonts w:cstheme="minorHAnsi"/>
          <w:sz w:val="20"/>
          <w:szCs w:val="20"/>
        </w:rPr>
      </w:pPr>
      <w:proofErr w:type="spellStart"/>
      <w:r w:rsidRPr="00196217">
        <w:rPr>
          <w:rFonts w:cstheme="minorHAnsi"/>
          <w:sz w:val="20"/>
          <w:szCs w:val="20"/>
        </w:rPr>
        <w:lastRenderedPageBreak/>
        <w:t>Ponuđači</w:t>
      </w:r>
      <w:proofErr w:type="spellEnd"/>
      <w:r w:rsidRPr="00196217">
        <w:rPr>
          <w:rFonts w:cstheme="minorHAnsi"/>
          <w:sz w:val="20"/>
          <w:szCs w:val="20"/>
        </w:rPr>
        <w:t xml:space="preserve"> </w:t>
      </w:r>
      <w:proofErr w:type="spellStart"/>
      <w:r w:rsidRPr="00196217">
        <w:rPr>
          <w:rFonts w:cstheme="minorHAnsi"/>
          <w:sz w:val="20"/>
          <w:szCs w:val="20"/>
        </w:rPr>
        <w:t>koji</w:t>
      </w:r>
      <w:proofErr w:type="spellEnd"/>
      <w:r w:rsidRPr="00196217">
        <w:rPr>
          <w:rFonts w:cstheme="minorHAnsi"/>
          <w:sz w:val="20"/>
          <w:szCs w:val="20"/>
        </w:rPr>
        <w:t xml:space="preserve"> </w:t>
      </w:r>
      <w:proofErr w:type="spellStart"/>
      <w:r w:rsidRPr="00196217">
        <w:rPr>
          <w:rFonts w:cstheme="minorHAnsi"/>
          <w:sz w:val="20"/>
          <w:szCs w:val="20"/>
        </w:rPr>
        <w:t>su</w:t>
      </w:r>
      <w:proofErr w:type="spellEnd"/>
      <w:r w:rsidRPr="00196217">
        <w:rPr>
          <w:rFonts w:cstheme="minorHAnsi"/>
          <w:sz w:val="20"/>
          <w:szCs w:val="20"/>
        </w:rPr>
        <w:t xml:space="preserve"> </w:t>
      </w:r>
      <w:proofErr w:type="spellStart"/>
      <w:r w:rsidRPr="00196217">
        <w:rPr>
          <w:rFonts w:cstheme="minorHAnsi"/>
          <w:sz w:val="20"/>
          <w:szCs w:val="20"/>
        </w:rPr>
        <w:t>izvršili</w:t>
      </w:r>
      <w:proofErr w:type="spellEnd"/>
      <w:r w:rsidRPr="00196217">
        <w:rPr>
          <w:rFonts w:cstheme="minorHAnsi"/>
          <w:sz w:val="20"/>
          <w:szCs w:val="20"/>
        </w:rPr>
        <w:t xml:space="preserve"> </w:t>
      </w:r>
      <w:proofErr w:type="spellStart"/>
      <w:r w:rsidRPr="00196217">
        <w:rPr>
          <w:rFonts w:cstheme="minorHAnsi"/>
          <w:sz w:val="20"/>
          <w:szCs w:val="20"/>
        </w:rPr>
        <w:t>prijavu</w:t>
      </w:r>
      <w:proofErr w:type="spellEnd"/>
      <w:r w:rsidRPr="00196217">
        <w:rPr>
          <w:rFonts w:cstheme="minorHAnsi"/>
          <w:sz w:val="20"/>
          <w:szCs w:val="20"/>
        </w:rPr>
        <w:t xml:space="preserve"> </w:t>
      </w:r>
      <w:proofErr w:type="spellStart"/>
      <w:r w:rsidRPr="00196217">
        <w:rPr>
          <w:rFonts w:cstheme="minorHAnsi"/>
          <w:sz w:val="20"/>
          <w:szCs w:val="20"/>
        </w:rPr>
        <w:t>zaposlenih</w:t>
      </w:r>
      <w:proofErr w:type="spellEnd"/>
      <w:r w:rsidRPr="00196217">
        <w:rPr>
          <w:rFonts w:cstheme="minorHAnsi"/>
          <w:sz w:val="20"/>
          <w:szCs w:val="20"/>
        </w:rPr>
        <w:t xml:space="preserve"> </w:t>
      </w:r>
      <w:proofErr w:type="spellStart"/>
      <w:r w:rsidRPr="00196217">
        <w:rPr>
          <w:rFonts w:cstheme="minorHAnsi"/>
          <w:sz w:val="20"/>
          <w:szCs w:val="20"/>
        </w:rPr>
        <w:t>radnika</w:t>
      </w:r>
      <w:proofErr w:type="spellEnd"/>
      <w:r w:rsidRPr="00196217">
        <w:rPr>
          <w:rFonts w:cstheme="minorHAnsi"/>
          <w:sz w:val="20"/>
          <w:szCs w:val="20"/>
        </w:rPr>
        <w:t xml:space="preserve"> </w:t>
      </w:r>
      <w:proofErr w:type="spellStart"/>
      <w:r w:rsidRPr="00196217">
        <w:rPr>
          <w:rFonts w:cstheme="minorHAnsi"/>
          <w:sz w:val="20"/>
          <w:szCs w:val="20"/>
        </w:rPr>
        <w:t>elektronskim</w:t>
      </w:r>
      <w:proofErr w:type="spellEnd"/>
      <w:r w:rsidRPr="00196217">
        <w:rPr>
          <w:rFonts w:cstheme="minorHAnsi"/>
          <w:sz w:val="20"/>
          <w:szCs w:val="20"/>
        </w:rPr>
        <w:t xml:space="preserve"> </w:t>
      </w:r>
      <w:proofErr w:type="spellStart"/>
      <w:r w:rsidRPr="00196217">
        <w:rPr>
          <w:rFonts w:cstheme="minorHAnsi"/>
          <w:sz w:val="20"/>
          <w:szCs w:val="20"/>
        </w:rPr>
        <w:t>putem</w:t>
      </w:r>
      <w:proofErr w:type="spellEnd"/>
      <w:r w:rsidRPr="00196217">
        <w:rPr>
          <w:rFonts w:cstheme="minorHAnsi"/>
          <w:sz w:val="20"/>
          <w:szCs w:val="20"/>
        </w:rPr>
        <w:t xml:space="preserve">, </w:t>
      </w:r>
      <w:proofErr w:type="spellStart"/>
      <w:r w:rsidRPr="00196217">
        <w:rPr>
          <w:rFonts w:cstheme="minorHAnsi"/>
          <w:sz w:val="20"/>
          <w:szCs w:val="20"/>
        </w:rPr>
        <w:t>dostaviće</w:t>
      </w:r>
      <w:proofErr w:type="spellEnd"/>
      <w:r w:rsidRPr="00196217">
        <w:rPr>
          <w:rFonts w:cstheme="minorHAnsi"/>
          <w:sz w:val="20"/>
          <w:szCs w:val="20"/>
        </w:rPr>
        <w:t xml:space="preserve"> </w:t>
      </w:r>
      <w:proofErr w:type="spellStart"/>
      <w:r w:rsidRPr="00196217">
        <w:rPr>
          <w:rFonts w:cstheme="minorHAnsi"/>
          <w:sz w:val="20"/>
          <w:szCs w:val="20"/>
        </w:rPr>
        <w:t>Potvrdu</w:t>
      </w:r>
      <w:proofErr w:type="spellEnd"/>
      <w:r w:rsidRPr="00196217">
        <w:rPr>
          <w:rFonts w:cstheme="minorHAnsi"/>
          <w:sz w:val="20"/>
          <w:szCs w:val="20"/>
        </w:rPr>
        <w:t xml:space="preserve"> o </w:t>
      </w:r>
      <w:proofErr w:type="spellStart"/>
      <w:r w:rsidRPr="00196217">
        <w:rPr>
          <w:rFonts w:cstheme="minorHAnsi"/>
          <w:sz w:val="20"/>
          <w:szCs w:val="20"/>
        </w:rPr>
        <w:t>podnetoj</w:t>
      </w:r>
      <w:proofErr w:type="spellEnd"/>
      <w:r w:rsidRPr="00196217">
        <w:rPr>
          <w:rFonts w:cstheme="minorHAnsi"/>
          <w:sz w:val="20"/>
          <w:szCs w:val="20"/>
        </w:rPr>
        <w:t xml:space="preserve"> </w:t>
      </w:r>
      <w:proofErr w:type="spellStart"/>
      <w:r w:rsidRPr="00196217">
        <w:rPr>
          <w:rFonts w:cstheme="minorHAnsi"/>
          <w:sz w:val="20"/>
          <w:szCs w:val="20"/>
        </w:rPr>
        <w:t>prijavi</w:t>
      </w:r>
      <w:proofErr w:type="spellEnd"/>
      <w:r w:rsidRPr="00196217">
        <w:rPr>
          <w:rFonts w:cstheme="minorHAnsi"/>
          <w:sz w:val="20"/>
          <w:szCs w:val="20"/>
        </w:rPr>
        <w:t xml:space="preserve">, </w:t>
      </w:r>
      <w:proofErr w:type="spellStart"/>
      <w:r w:rsidRPr="00196217">
        <w:rPr>
          <w:rFonts w:cstheme="minorHAnsi"/>
          <w:sz w:val="20"/>
          <w:szCs w:val="20"/>
        </w:rPr>
        <w:t>promeni</w:t>
      </w:r>
      <w:proofErr w:type="spellEnd"/>
      <w:r w:rsidRPr="00196217">
        <w:rPr>
          <w:rFonts w:cstheme="minorHAnsi"/>
          <w:sz w:val="20"/>
          <w:szCs w:val="20"/>
        </w:rPr>
        <w:t xml:space="preserve"> </w:t>
      </w:r>
      <w:proofErr w:type="spellStart"/>
      <w:r w:rsidRPr="00196217">
        <w:rPr>
          <w:rFonts w:cstheme="minorHAnsi"/>
          <w:sz w:val="20"/>
          <w:szCs w:val="20"/>
        </w:rPr>
        <w:t>i</w:t>
      </w:r>
      <w:proofErr w:type="spellEnd"/>
      <w:r w:rsidRPr="00196217">
        <w:rPr>
          <w:rFonts w:cstheme="minorHAnsi"/>
          <w:sz w:val="20"/>
          <w:szCs w:val="20"/>
        </w:rPr>
        <w:t xml:space="preserve"> </w:t>
      </w:r>
      <w:proofErr w:type="spellStart"/>
      <w:r w:rsidRPr="00196217">
        <w:rPr>
          <w:rFonts w:cstheme="minorHAnsi"/>
          <w:sz w:val="20"/>
          <w:szCs w:val="20"/>
        </w:rPr>
        <w:t>odjavi</w:t>
      </w:r>
      <w:proofErr w:type="spellEnd"/>
      <w:r w:rsidRPr="00196217">
        <w:rPr>
          <w:rFonts w:cstheme="minorHAnsi"/>
          <w:sz w:val="20"/>
          <w:szCs w:val="20"/>
        </w:rPr>
        <w:t xml:space="preserve"> </w:t>
      </w:r>
      <w:proofErr w:type="spellStart"/>
      <w:proofErr w:type="gramStart"/>
      <w:r w:rsidRPr="00196217">
        <w:rPr>
          <w:rFonts w:cstheme="minorHAnsi"/>
          <w:sz w:val="20"/>
          <w:szCs w:val="20"/>
        </w:rPr>
        <w:t>na</w:t>
      </w:r>
      <w:proofErr w:type="spellEnd"/>
      <w:proofErr w:type="gramEnd"/>
      <w:r w:rsidRPr="00196217">
        <w:rPr>
          <w:rFonts w:cstheme="minorHAnsi"/>
          <w:sz w:val="20"/>
          <w:szCs w:val="20"/>
        </w:rPr>
        <w:t xml:space="preserve"> </w:t>
      </w:r>
      <w:proofErr w:type="spellStart"/>
      <w:r w:rsidRPr="00196217">
        <w:rPr>
          <w:rFonts w:cstheme="minorHAnsi"/>
          <w:sz w:val="20"/>
          <w:szCs w:val="20"/>
        </w:rPr>
        <w:t>obavezno</w:t>
      </w:r>
      <w:proofErr w:type="spellEnd"/>
      <w:r w:rsidRPr="00196217">
        <w:rPr>
          <w:rFonts w:cstheme="minorHAnsi"/>
          <w:sz w:val="20"/>
          <w:szCs w:val="20"/>
        </w:rPr>
        <w:t xml:space="preserve"> </w:t>
      </w:r>
      <w:proofErr w:type="spellStart"/>
      <w:r w:rsidRPr="00196217">
        <w:rPr>
          <w:rFonts w:cstheme="minorHAnsi"/>
          <w:sz w:val="20"/>
          <w:szCs w:val="20"/>
        </w:rPr>
        <w:t>socijalno</w:t>
      </w:r>
      <w:proofErr w:type="spellEnd"/>
      <w:r w:rsidRPr="00196217">
        <w:rPr>
          <w:rFonts w:cstheme="minorHAnsi"/>
          <w:sz w:val="20"/>
          <w:szCs w:val="20"/>
        </w:rPr>
        <w:t xml:space="preserve"> </w:t>
      </w:r>
      <w:proofErr w:type="spellStart"/>
      <w:r w:rsidRPr="00196217">
        <w:rPr>
          <w:rFonts w:cstheme="minorHAnsi"/>
          <w:sz w:val="20"/>
          <w:szCs w:val="20"/>
        </w:rPr>
        <w:t>osiguranje</w:t>
      </w:r>
      <w:proofErr w:type="spellEnd"/>
      <w:r w:rsidRPr="00196217">
        <w:rPr>
          <w:rFonts w:cstheme="minorHAnsi"/>
          <w:sz w:val="20"/>
          <w:szCs w:val="20"/>
        </w:rPr>
        <w:t xml:space="preserve">, </w:t>
      </w:r>
      <w:proofErr w:type="spellStart"/>
      <w:r w:rsidRPr="00196217">
        <w:rPr>
          <w:rFonts w:cstheme="minorHAnsi"/>
          <w:sz w:val="20"/>
          <w:szCs w:val="20"/>
        </w:rPr>
        <w:t>koja</w:t>
      </w:r>
      <w:proofErr w:type="spellEnd"/>
      <w:r w:rsidRPr="00196217">
        <w:rPr>
          <w:rFonts w:cstheme="minorHAnsi"/>
          <w:sz w:val="20"/>
          <w:szCs w:val="20"/>
        </w:rPr>
        <w:t xml:space="preserve"> </w:t>
      </w:r>
      <w:proofErr w:type="spellStart"/>
      <w:r w:rsidRPr="00196217">
        <w:rPr>
          <w:rFonts w:cstheme="minorHAnsi"/>
          <w:sz w:val="20"/>
          <w:szCs w:val="20"/>
        </w:rPr>
        <w:t>predstavlja</w:t>
      </w:r>
      <w:proofErr w:type="spellEnd"/>
      <w:r w:rsidRPr="00196217">
        <w:rPr>
          <w:rFonts w:cstheme="minorHAnsi"/>
          <w:sz w:val="20"/>
          <w:szCs w:val="20"/>
        </w:rPr>
        <w:t xml:space="preserve"> </w:t>
      </w:r>
      <w:proofErr w:type="spellStart"/>
      <w:r w:rsidRPr="00196217">
        <w:rPr>
          <w:rFonts w:cstheme="minorHAnsi"/>
          <w:sz w:val="20"/>
          <w:szCs w:val="20"/>
        </w:rPr>
        <w:t>dokaz</w:t>
      </w:r>
      <w:proofErr w:type="spellEnd"/>
      <w:r w:rsidRPr="00196217">
        <w:rPr>
          <w:rFonts w:cstheme="minorHAnsi"/>
          <w:sz w:val="20"/>
          <w:szCs w:val="20"/>
        </w:rPr>
        <w:t xml:space="preserve"> </w:t>
      </w:r>
      <w:proofErr w:type="spellStart"/>
      <w:r w:rsidRPr="00196217">
        <w:rPr>
          <w:rFonts w:cstheme="minorHAnsi"/>
          <w:sz w:val="20"/>
          <w:szCs w:val="20"/>
        </w:rPr>
        <w:t>da</w:t>
      </w:r>
      <w:proofErr w:type="spellEnd"/>
      <w:r w:rsidRPr="00196217">
        <w:rPr>
          <w:rFonts w:cstheme="minorHAnsi"/>
          <w:sz w:val="20"/>
          <w:szCs w:val="20"/>
        </w:rPr>
        <w:t xml:space="preserve"> je </w:t>
      </w:r>
      <w:proofErr w:type="spellStart"/>
      <w:r w:rsidRPr="00196217">
        <w:rPr>
          <w:rFonts w:cstheme="minorHAnsi"/>
          <w:sz w:val="20"/>
          <w:szCs w:val="20"/>
        </w:rPr>
        <w:t>prijava</w:t>
      </w:r>
      <w:proofErr w:type="spellEnd"/>
      <w:r w:rsidRPr="00196217">
        <w:rPr>
          <w:rFonts w:cstheme="minorHAnsi"/>
          <w:sz w:val="20"/>
          <w:szCs w:val="20"/>
        </w:rPr>
        <w:t xml:space="preserve"> </w:t>
      </w:r>
      <w:proofErr w:type="spellStart"/>
      <w:r w:rsidRPr="00196217">
        <w:rPr>
          <w:rFonts w:cstheme="minorHAnsi"/>
          <w:sz w:val="20"/>
          <w:szCs w:val="20"/>
        </w:rPr>
        <w:t>predata</w:t>
      </w:r>
      <w:proofErr w:type="spellEnd"/>
      <w:r w:rsidRPr="00196217">
        <w:rPr>
          <w:rFonts w:cstheme="minorHAnsi"/>
          <w:sz w:val="20"/>
          <w:szCs w:val="20"/>
        </w:rPr>
        <w:t xml:space="preserve"> </w:t>
      </w:r>
      <w:proofErr w:type="spellStart"/>
      <w:r w:rsidRPr="00196217">
        <w:rPr>
          <w:rFonts w:cstheme="minorHAnsi"/>
          <w:sz w:val="20"/>
          <w:szCs w:val="20"/>
        </w:rPr>
        <w:t>i</w:t>
      </w:r>
      <w:proofErr w:type="spellEnd"/>
      <w:r w:rsidRPr="00196217">
        <w:rPr>
          <w:rFonts w:cstheme="minorHAnsi"/>
          <w:sz w:val="20"/>
          <w:szCs w:val="20"/>
        </w:rPr>
        <w:t xml:space="preserve"> </w:t>
      </w:r>
      <w:proofErr w:type="spellStart"/>
      <w:r w:rsidRPr="00196217">
        <w:rPr>
          <w:rFonts w:cstheme="minorHAnsi"/>
          <w:sz w:val="20"/>
          <w:szCs w:val="20"/>
        </w:rPr>
        <w:t>primljena</w:t>
      </w:r>
      <w:proofErr w:type="spellEnd"/>
      <w:r w:rsidRPr="00196217">
        <w:rPr>
          <w:rFonts w:cstheme="minorHAnsi"/>
          <w:sz w:val="20"/>
          <w:szCs w:val="20"/>
        </w:rPr>
        <w:t xml:space="preserve"> u </w:t>
      </w:r>
      <w:proofErr w:type="spellStart"/>
      <w:r w:rsidRPr="00196217">
        <w:rPr>
          <w:rFonts w:cstheme="minorHAnsi"/>
          <w:sz w:val="20"/>
          <w:szCs w:val="20"/>
        </w:rPr>
        <w:t>jedinstvenu</w:t>
      </w:r>
      <w:proofErr w:type="spellEnd"/>
      <w:r w:rsidRPr="00196217">
        <w:rPr>
          <w:rFonts w:cstheme="minorHAnsi"/>
          <w:sz w:val="20"/>
          <w:szCs w:val="20"/>
        </w:rPr>
        <w:t xml:space="preserve"> </w:t>
      </w:r>
      <w:proofErr w:type="spellStart"/>
      <w:r w:rsidRPr="00196217">
        <w:rPr>
          <w:rFonts w:cstheme="minorHAnsi"/>
          <w:sz w:val="20"/>
          <w:szCs w:val="20"/>
        </w:rPr>
        <w:t>bazu</w:t>
      </w:r>
      <w:proofErr w:type="spellEnd"/>
      <w:r w:rsidRPr="00196217">
        <w:rPr>
          <w:rFonts w:cstheme="minorHAnsi"/>
          <w:sz w:val="20"/>
          <w:szCs w:val="20"/>
        </w:rPr>
        <w:t xml:space="preserve"> </w:t>
      </w:r>
      <w:proofErr w:type="spellStart"/>
      <w:r w:rsidRPr="00196217">
        <w:rPr>
          <w:rFonts w:cstheme="minorHAnsi"/>
          <w:sz w:val="20"/>
          <w:szCs w:val="20"/>
        </w:rPr>
        <w:t>Centralnog</w:t>
      </w:r>
      <w:proofErr w:type="spellEnd"/>
      <w:r w:rsidRPr="00196217">
        <w:rPr>
          <w:rFonts w:cstheme="minorHAnsi"/>
          <w:sz w:val="20"/>
          <w:szCs w:val="20"/>
        </w:rPr>
        <w:t xml:space="preserve"> </w:t>
      </w:r>
      <w:proofErr w:type="spellStart"/>
      <w:r w:rsidRPr="00196217">
        <w:rPr>
          <w:rFonts w:cstheme="minorHAnsi"/>
          <w:sz w:val="20"/>
          <w:szCs w:val="20"/>
        </w:rPr>
        <w:t>registra</w:t>
      </w:r>
      <w:proofErr w:type="spellEnd"/>
      <w:r w:rsidRPr="00196217">
        <w:rPr>
          <w:rFonts w:cstheme="minorHAnsi"/>
          <w:sz w:val="20"/>
          <w:szCs w:val="20"/>
        </w:rPr>
        <w:t xml:space="preserve">. </w:t>
      </w:r>
    </w:p>
    <w:p w:rsidR="00F34F1D" w:rsidRPr="00196217" w:rsidRDefault="00F34F1D" w:rsidP="0072678A">
      <w:pPr>
        <w:spacing w:after="0" w:line="240" w:lineRule="auto"/>
        <w:ind w:right="-92"/>
        <w:jc w:val="both"/>
        <w:rPr>
          <w:rFonts w:cstheme="minorHAnsi"/>
          <w:sz w:val="20"/>
          <w:szCs w:val="20"/>
        </w:rPr>
      </w:pPr>
      <w:r w:rsidRPr="00196217">
        <w:rPr>
          <w:rFonts w:cstheme="minorHAnsi"/>
          <w:sz w:val="20"/>
          <w:szCs w:val="20"/>
        </w:rPr>
        <w:t xml:space="preserve">- </w:t>
      </w:r>
      <w:proofErr w:type="spellStart"/>
      <w:proofErr w:type="gramStart"/>
      <w:r w:rsidRPr="00196217">
        <w:rPr>
          <w:rFonts w:cstheme="minorHAnsi"/>
          <w:sz w:val="20"/>
          <w:szCs w:val="20"/>
        </w:rPr>
        <w:t>za</w:t>
      </w:r>
      <w:proofErr w:type="spellEnd"/>
      <w:proofErr w:type="gramEnd"/>
      <w:r w:rsidRPr="00196217">
        <w:rPr>
          <w:rFonts w:cstheme="minorHAnsi"/>
          <w:sz w:val="20"/>
          <w:szCs w:val="20"/>
        </w:rPr>
        <w:t xml:space="preserve"> </w:t>
      </w:r>
      <w:proofErr w:type="spellStart"/>
      <w:r w:rsidRPr="00196217">
        <w:rPr>
          <w:rFonts w:cstheme="minorHAnsi"/>
          <w:sz w:val="20"/>
          <w:szCs w:val="20"/>
        </w:rPr>
        <w:t>radno</w:t>
      </w:r>
      <w:proofErr w:type="spellEnd"/>
      <w:r w:rsidRPr="00196217">
        <w:rPr>
          <w:rFonts w:cstheme="minorHAnsi"/>
          <w:sz w:val="20"/>
          <w:szCs w:val="20"/>
        </w:rPr>
        <w:t xml:space="preserve"> </w:t>
      </w:r>
      <w:proofErr w:type="spellStart"/>
      <w:r w:rsidRPr="00196217">
        <w:rPr>
          <w:rFonts w:cstheme="minorHAnsi"/>
          <w:sz w:val="20"/>
          <w:szCs w:val="20"/>
        </w:rPr>
        <w:t>angažovana</w:t>
      </w:r>
      <w:proofErr w:type="spellEnd"/>
      <w:r w:rsidRPr="00196217">
        <w:rPr>
          <w:rFonts w:cstheme="minorHAnsi"/>
          <w:sz w:val="20"/>
          <w:szCs w:val="20"/>
        </w:rPr>
        <w:t xml:space="preserve"> lice </w:t>
      </w:r>
      <w:proofErr w:type="spellStart"/>
      <w:r w:rsidRPr="00196217">
        <w:rPr>
          <w:rFonts w:cstheme="minorHAnsi"/>
          <w:sz w:val="20"/>
          <w:szCs w:val="20"/>
        </w:rPr>
        <w:t>po</w:t>
      </w:r>
      <w:proofErr w:type="spellEnd"/>
      <w:r w:rsidRPr="00196217">
        <w:rPr>
          <w:rFonts w:cstheme="minorHAnsi"/>
          <w:sz w:val="20"/>
          <w:szCs w:val="20"/>
        </w:rPr>
        <w:t xml:space="preserve"> </w:t>
      </w:r>
      <w:proofErr w:type="spellStart"/>
      <w:r w:rsidRPr="00196217">
        <w:rPr>
          <w:rFonts w:cstheme="minorHAnsi"/>
          <w:sz w:val="20"/>
          <w:szCs w:val="20"/>
        </w:rPr>
        <w:t>ugovoru</w:t>
      </w:r>
      <w:proofErr w:type="spellEnd"/>
      <w:r w:rsidRPr="00196217">
        <w:rPr>
          <w:rFonts w:cstheme="minorHAnsi"/>
          <w:sz w:val="20"/>
          <w:szCs w:val="20"/>
        </w:rPr>
        <w:t xml:space="preserve"> o </w:t>
      </w:r>
      <w:proofErr w:type="spellStart"/>
      <w:r w:rsidRPr="00196217">
        <w:rPr>
          <w:rFonts w:cstheme="minorHAnsi"/>
          <w:sz w:val="20"/>
          <w:szCs w:val="20"/>
        </w:rPr>
        <w:t>delu</w:t>
      </w:r>
      <w:proofErr w:type="spellEnd"/>
      <w:r w:rsidRPr="00196217">
        <w:rPr>
          <w:rFonts w:cstheme="minorHAnsi"/>
          <w:sz w:val="20"/>
          <w:szCs w:val="20"/>
        </w:rPr>
        <w:t xml:space="preserve">, </w:t>
      </w:r>
      <w:proofErr w:type="spellStart"/>
      <w:r w:rsidRPr="00196217">
        <w:rPr>
          <w:rFonts w:cstheme="minorHAnsi"/>
          <w:sz w:val="20"/>
          <w:szCs w:val="20"/>
        </w:rPr>
        <w:t>ugovoru</w:t>
      </w:r>
      <w:proofErr w:type="spellEnd"/>
      <w:r w:rsidRPr="00196217">
        <w:rPr>
          <w:rFonts w:cstheme="minorHAnsi"/>
          <w:sz w:val="20"/>
          <w:szCs w:val="20"/>
        </w:rPr>
        <w:t xml:space="preserve"> o </w:t>
      </w:r>
      <w:proofErr w:type="spellStart"/>
      <w:r w:rsidRPr="00196217">
        <w:rPr>
          <w:rFonts w:cstheme="minorHAnsi"/>
          <w:sz w:val="20"/>
          <w:szCs w:val="20"/>
        </w:rPr>
        <w:t>obavljanju</w:t>
      </w:r>
      <w:proofErr w:type="spellEnd"/>
      <w:r w:rsidRPr="00196217">
        <w:rPr>
          <w:rFonts w:cstheme="minorHAnsi"/>
          <w:sz w:val="20"/>
          <w:szCs w:val="20"/>
        </w:rPr>
        <w:t xml:space="preserve"> </w:t>
      </w:r>
      <w:proofErr w:type="spellStart"/>
      <w:r w:rsidRPr="00196217">
        <w:rPr>
          <w:rFonts w:cstheme="minorHAnsi"/>
          <w:sz w:val="20"/>
          <w:szCs w:val="20"/>
        </w:rPr>
        <w:t>privremenih</w:t>
      </w:r>
      <w:proofErr w:type="spellEnd"/>
      <w:r w:rsidRPr="00196217">
        <w:rPr>
          <w:rFonts w:cstheme="minorHAnsi"/>
          <w:sz w:val="20"/>
          <w:szCs w:val="20"/>
        </w:rPr>
        <w:t xml:space="preserve"> </w:t>
      </w:r>
      <w:proofErr w:type="spellStart"/>
      <w:r w:rsidRPr="00196217">
        <w:rPr>
          <w:rFonts w:cstheme="minorHAnsi"/>
          <w:sz w:val="20"/>
          <w:szCs w:val="20"/>
        </w:rPr>
        <w:t>i</w:t>
      </w:r>
      <w:proofErr w:type="spellEnd"/>
      <w:r w:rsidRPr="00196217">
        <w:rPr>
          <w:rFonts w:cstheme="minorHAnsi"/>
          <w:sz w:val="20"/>
          <w:szCs w:val="20"/>
        </w:rPr>
        <w:t xml:space="preserve"> </w:t>
      </w:r>
      <w:proofErr w:type="spellStart"/>
      <w:r w:rsidRPr="00196217">
        <w:rPr>
          <w:rFonts w:cstheme="minorHAnsi"/>
          <w:sz w:val="20"/>
          <w:szCs w:val="20"/>
        </w:rPr>
        <w:t>povremenih</w:t>
      </w:r>
      <w:proofErr w:type="spellEnd"/>
      <w:r w:rsidRPr="00196217">
        <w:rPr>
          <w:rFonts w:cstheme="minorHAnsi"/>
          <w:sz w:val="20"/>
          <w:szCs w:val="20"/>
        </w:rPr>
        <w:t xml:space="preserve"> </w:t>
      </w:r>
      <w:proofErr w:type="spellStart"/>
      <w:r w:rsidRPr="00196217">
        <w:rPr>
          <w:rFonts w:cstheme="minorHAnsi"/>
          <w:sz w:val="20"/>
          <w:szCs w:val="20"/>
        </w:rPr>
        <w:t>poslova</w:t>
      </w:r>
      <w:proofErr w:type="spellEnd"/>
      <w:r w:rsidRPr="00196217">
        <w:rPr>
          <w:rFonts w:cstheme="minorHAnsi"/>
          <w:sz w:val="20"/>
          <w:szCs w:val="20"/>
        </w:rPr>
        <w:t xml:space="preserve"> </w:t>
      </w:r>
      <w:proofErr w:type="spellStart"/>
      <w:r w:rsidRPr="00196217">
        <w:rPr>
          <w:rFonts w:cstheme="minorHAnsi"/>
          <w:sz w:val="20"/>
          <w:szCs w:val="20"/>
        </w:rPr>
        <w:t>ili</w:t>
      </w:r>
      <w:proofErr w:type="spellEnd"/>
      <w:r w:rsidRPr="00196217">
        <w:rPr>
          <w:rFonts w:cstheme="minorHAnsi"/>
          <w:sz w:val="20"/>
          <w:szCs w:val="20"/>
        </w:rPr>
        <w:t xml:space="preserve"> </w:t>
      </w:r>
      <w:proofErr w:type="spellStart"/>
      <w:r w:rsidRPr="00196217">
        <w:rPr>
          <w:rFonts w:cstheme="minorHAnsi"/>
          <w:sz w:val="20"/>
          <w:szCs w:val="20"/>
        </w:rPr>
        <w:t>ugovora</w:t>
      </w:r>
      <w:proofErr w:type="spellEnd"/>
      <w:r w:rsidRPr="00196217">
        <w:rPr>
          <w:rFonts w:cstheme="minorHAnsi"/>
          <w:sz w:val="20"/>
          <w:szCs w:val="20"/>
        </w:rPr>
        <w:t xml:space="preserve"> o </w:t>
      </w:r>
      <w:proofErr w:type="spellStart"/>
      <w:r w:rsidRPr="00196217">
        <w:rPr>
          <w:rFonts w:cstheme="minorHAnsi"/>
          <w:sz w:val="20"/>
          <w:szCs w:val="20"/>
        </w:rPr>
        <w:t>dopunskom</w:t>
      </w:r>
      <w:proofErr w:type="spellEnd"/>
      <w:r w:rsidRPr="00196217">
        <w:rPr>
          <w:rFonts w:cstheme="minorHAnsi"/>
          <w:sz w:val="20"/>
          <w:szCs w:val="20"/>
        </w:rPr>
        <w:t xml:space="preserve"> </w:t>
      </w:r>
      <w:proofErr w:type="spellStart"/>
      <w:r w:rsidRPr="00196217">
        <w:rPr>
          <w:rFonts w:cstheme="minorHAnsi"/>
          <w:sz w:val="20"/>
          <w:szCs w:val="20"/>
        </w:rPr>
        <w:t>radu</w:t>
      </w:r>
      <w:proofErr w:type="spellEnd"/>
      <w:r w:rsidRPr="00196217">
        <w:rPr>
          <w:rFonts w:cstheme="minorHAnsi"/>
          <w:sz w:val="20"/>
          <w:szCs w:val="20"/>
        </w:rPr>
        <w:t xml:space="preserve"> </w:t>
      </w:r>
      <w:proofErr w:type="spellStart"/>
      <w:r w:rsidRPr="00196217">
        <w:rPr>
          <w:rFonts w:cstheme="minorHAnsi"/>
          <w:sz w:val="20"/>
          <w:szCs w:val="20"/>
        </w:rPr>
        <w:t>neophodno</w:t>
      </w:r>
      <w:proofErr w:type="spellEnd"/>
      <w:r w:rsidRPr="00196217">
        <w:rPr>
          <w:rFonts w:cstheme="minorHAnsi"/>
          <w:sz w:val="20"/>
          <w:szCs w:val="20"/>
        </w:rPr>
        <w:t xml:space="preserve"> je </w:t>
      </w:r>
      <w:proofErr w:type="spellStart"/>
      <w:r w:rsidRPr="00196217">
        <w:rPr>
          <w:rFonts w:cstheme="minorHAnsi"/>
          <w:sz w:val="20"/>
          <w:szCs w:val="20"/>
        </w:rPr>
        <w:t>dostaviti</w:t>
      </w:r>
      <w:proofErr w:type="spellEnd"/>
      <w:r w:rsidRPr="00196217">
        <w:rPr>
          <w:rFonts w:cstheme="minorHAnsi"/>
          <w:sz w:val="20"/>
          <w:szCs w:val="20"/>
        </w:rPr>
        <w:t xml:space="preserve"> </w:t>
      </w:r>
      <w:proofErr w:type="spellStart"/>
      <w:r w:rsidRPr="00196217">
        <w:rPr>
          <w:rFonts w:cstheme="minorHAnsi"/>
          <w:sz w:val="20"/>
          <w:szCs w:val="20"/>
        </w:rPr>
        <w:t>fotokopije</w:t>
      </w:r>
      <w:proofErr w:type="spellEnd"/>
      <w:r w:rsidRPr="00196217">
        <w:rPr>
          <w:rFonts w:cstheme="minorHAnsi"/>
          <w:sz w:val="20"/>
          <w:szCs w:val="20"/>
        </w:rPr>
        <w:t xml:space="preserve"> </w:t>
      </w:r>
      <w:proofErr w:type="spellStart"/>
      <w:r w:rsidRPr="00196217">
        <w:rPr>
          <w:rFonts w:cstheme="minorHAnsi"/>
          <w:sz w:val="20"/>
          <w:szCs w:val="20"/>
        </w:rPr>
        <w:t>odgovarajućih</w:t>
      </w:r>
      <w:proofErr w:type="spellEnd"/>
      <w:r w:rsidRPr="00196217">
        <w:rPr>
          <w:rFonts w:cstheme="minorHAnsi"/>
          <w:sz w:val="20"/>
          <w:szCs w:val="20"/>
        </w:rPr>
        <w:t xml:space="preserve"> </w:t>
      </w:r>
      <w:proofErr w:type="spellStart"/>
      <w:r w:rsidRPr="00196217">
        <w:rPr>
          <w:rFonts w:cstheme="minorHAnsi"/>
          <w:sz w:val="20"/>
          <w:szCs w:val="20"/>
        </w:rPr>
        <w:t>ugovora</w:t>
      </w:r>
      <w:proofErr w:type="spellEnd"/>
      <w:r w:rsidRPr="00196217">
        <w:rPr>
          <w:rFonts w:cstheme="minorHAnsi"/>
          <w:sz w:val="20"/>
          <w:szCs w:val="20"/>
        </w:rPr>
        <w:t xml:space="preserve"> </w:t>
      </w:r>
      <w:proofErr w:type="spellStart"/>
      <w:r w:rsidRPr="00196217">
        <w:rPr>
          <w:rFonts w:cstheme="minorHAnsi"/>
          <w:sz w:val="20"/>
          <w:szCs w:val="20"/>
        </w:rPr>
        <w:t>iz</w:t>
      </w:r>
      <w:proofErr w:type="spellEnd"/>
      <w:r w:rsidRPr="00196217">
        <w:rPr>
          <w:rFonts w:cstheme="minorHAnsi"/>
          <w:sz w:val="20"/>
          <w:szCs w:val="20"/>
        </w:rPr>
        <w:t xml:space="preserve"> </w:t>
      </w:r>
      <w:proofErr w:type="spellStart"/>
      <w:r w:rsidRPr="00196217">
        <w:rPr>
          <w:rFonts w:cstheme="minorHAnsi"/>
          <w:sz w:val="20"/>
          <w:szCs w:val="20"/>
        </w:rPr>
        <w:t>kojih</w:t>
      </w:r>
      <w:proofErr w:type="spellEnd"/>
      <w:r w:rsidRPr="00196217">
        <w:rPr>
          <w:rFonts w:cstheme="minorHAnsi"/>
          <w:sz w:val="20"/>
          <w:szCs w:val="20"/>
        </w:rPr>
        <w:t xml:space="preserve"> se </w:t>
      </w:r>
      <w:proofErr w:type="spellStart"/>
      <w:r w:rsidRPr="00196217">
        <w:rPr>
          <w:rFonts w:cstheme="minorHAnsi"/>
          <w:sz w:val="20"/>
          <w:szCs w:val="20"/>
        </w:rPr>
        <w:t>nedvosmisleno</w:t>
      </w:r>
      <w:proofErr w:type="spellEnd"/>
      <w:r w:rsidRPr="00196217">
        <w:rPr>
          <w:rFonts w:cstheme="minorHAnsi"/>
          <w:sz w:val="20"/>
          <w:szCs w:val="20"/>
        </w:rPr>
        <w:t xml:space="preserve"> </w:t>
      </w:r>
      <w:proofErr w:type="spellStart"/>
      <w:r w:rsidRPr="00196217">
        <w:rPr>
          <w:rFonts w:cstheme="minorHAnsi"/>
          <w:sz w:val="20"/>
          <w:szCs w:val="20"/>
        </w:rPr>
        <w:t>može</w:t>
      </w:r>
      <w:proofErr w:type="spellEnd"/>
      <w:r w:rsidRPr="00196217">
        <w:rPr>
          <w:rFonts w:cstheme="minorHAnsi"/>
          <w:sz w:val="20"/>
          <w:szCs w:val="20"/>
        </w:rPr>
        <w:t xml:space="preserve"> </w:t>
      </w:r>
      <w:proofErr w:type="spellStart"/>
      <w:r w:rsidRPr="00196217">
        <w:rPr>
          <w:rFonts w:cstheme="minorHAnsi"/>
          <w:sz w:val="20"/>
          <w:szCs w:val="20"/>
        </w:rPr>
        <w:t>utvrditi</w:t>
      </w:r>
      <w:proofErr w:type="spellEnd"/>
      <w:r w:rsidRPr="00196217">
        <w:rPr>
          <w:rFonts w:cstheme="minorHAnsi"/>
          <w:sz w:val="20"/>
          <w:szCs w:val="20"/>
        </w:rPr>
        <w:t xml:space="preserve"> </w:t>
      </w:r>
      <w:proofErr w:type="spellStart"/>
      <w:r w:rsidRPr="00196217">
        <w:rPr>
          <w:rFonts w:cstheme="minorHAnsi"/>
          <w:sz w:val="20"/>
          <w:szCs w:val="20"/>
        </w:rPr>
        <w:t>da</w:t>
      </w:r>
      <w:proofErr w:type="spellEnd"/>
      <w:r w:rsidRPr="00196217">
        <w:rPr>
          <w:rFonts w:cstheme="minorHAnsi"/>
          <w:sz w:val="20"/>
          <w:szCs w:val="20"/>
        </w:rPr>
        <w:t xml:space="preserve"> je lice </w:t>
      </w:r>
      <w:proofErr w:type="spellStart"/>
      <w:r w:rsidRPr="00196217">
        <w:rPr>
          <w:rFonts w:cstheme="minorHAnsi"/>
          <w:sz w:val="20"/>
          <w:szCs w:val="20"/>
        </w:rPr>
        <w:t>zaposleno</w:t>
      </w:r>
      <w:proofErr w:type="spellEnd"/>
      <w:r w:rsidRPr="00196217">
        <w:rPr>
          <w:rFonts w:cstheme="minorHAnsi"/>
          <w:sz w:val="20"/>
          <w:szCs w:val="20"/>
        </w:rPr>
        <w:t xml:space="preserve"> </w:t>
      </w:r>
      <w:proofErr w:type="spellStart"/>
      <w:r w:rsidRPr="00196217">
        <w:rPr>
          <w:rFonts w:cstheme="minorHAnsi"/>
          <w:sz w:val="20"/>
          <w:szCs w:val="20"/>
        </w:rPr>
        <w:t>ili</w:t>
      </w:r>
      <w:proofErr w:type="spellEnd"/>
      <w:r w:rsidRPr="00196217">
        <w:rPr>
          <w:rFonts w:cstheme="minorHAnsi"/>
          <w:sz w:val="20"/>
          <w:szCs w:val="20"/>
        </w:rPr>
        <w:t xml:space="preserve"> </w:t>
      </w:r>
      <w:proofErr w:type="spellStart"/>
      <w:r w:rsidRPr="00196217">
        <w:rPr>
          <w:rFonts w:cstheme="minorHAnsi"/>
          <w:sz w:val="20"/>
          <w:szCs w:val="20"/>
        </w:rPr>
        <w:t>radno</w:t>
      </w:r>
      <w:proofErr w:type="spellEnd"/>
      <w:r w:rsidRPr="00196217">
        <w:rPr>
          <w:rFonts w:cstheme="minorHAnsi"/>
          <w:sz w:val="20"/>
          <w:szCs w:val="20"/>
        </w:rPr>
        <w:t xml:space="preserve"> </w:t>
      </w:r>
      <w:proofErr w:type="spellStart"/>
      <w:r w:rsidRPr="00196217">
        <w:rPr>
          <w:rFonts w:cstheme="minorHAnsi"/>
          <w:sz w:val="20"/>
          <w:szCs w:val="20"/>
        </w:rPr>
        <w:t>angažovano</w:t>
      </w:r>
      <w:proofErr w:type="spellEnd"/>
      <w:r w:rsidRPr="00196217">
        <w:rPr>
          <w:rFonts w:cstheme="minorHAnsi"/>
          <w:sz w:val="20"/>
          <w:szCs w:val="20"/>
        </w:rPr>
        <w:t xml:space="preserve"> </w:t>
      </w:r>
      <w:proofErr w:type="spellStart"/>
      <w:r w:rsidRPr="00196217">
        <w:rPr>
          <w:rFonts w:cstheme="minorHAnsi"/>
          <w:sz w:val="20"/>
          <w:szCs w:val="20"/>
        </w:rPr>
        <w:t>kod</w:t>
      </w:r>
      <w:proofErr w:type="spellEnd"/>
      <w:r w:rsidRPr="00196217">
        <w:rPr>
          <w:rFonts w:cstheme="minorHAnsi"/>
          <w:sz w:val="20"/>
          <w:szCs w:val="20"/>
        </w:rPr>
        <w:t xml:space="preserve"> </w:t>
      </w:r>
      <w:proofErr w:type="spellStart"/>
      <w:r w:rsidRPr="00196217">
        <w:rPr>
          <w:rFonts w:cstheme="minorHAnsi"/>
          <w:sz w:val="20"/>
          <w:szCs w:val="20"/>
        </w:rPr>
        <w:t>ponuđača</w:t>
      </w:r>
      <w:proofErr w:type="spellEnd"/>
      <w:r w:rsidRPr="00196217">
        <w:rPr>
          <w:rFonts w:cstheme="minorHAnsi"/>
          <w:sz w:val="20"/>
          <w:szCs w:val="20"/>
        </w:rPr>
        <w:t xml:space="preserve">. </w:t>
      </w:r>
    </w:p>
    <w:p w:rsidR="00F34F1D" w:rsidRPr="00196217" w:rsidRDefault="00F34F1D" w:rsidP="0072678A">
      <w:pPr>
        <w:spacing w:after="0" w:line="240" w:lineRule="auto"/>
        <w:ind w:right="-92"/>
        <w:jc w:val="both"/>
        <w:rPr>
          <w:rFonts w:cstheme="minorHAnsi"/>
          <w:sz w:val="20"/>
          <w:szCs w:val="20"/>
        </w:rPr>
      </w:pPr>
      <w:r w:rsidRPr="00196217">
        <w:rPr>
          <w:rFonts w:cstheme="minorHAnsi"/>
          <w:sz w:val="20"/>
          <w:szCs w:val="20"/>
        </w:rPr>
        <w:t xml:space="preserve">- </w:t>
      </w:r>
      <w:proofErr w:type="spellStart"/>
      <w:proofErr w:type="gramStart"/>
      <w:r w:rsidRPr="00196217">
        <w:rPr>
          <w:rFonts w:cstheme="minorHAnsi"/>
          <w:sz w:val="20"/>
          <w:szCs w:val="20"/>
        </w:rPr>
        <w:t>fotokopija</w:t>
      </w:r>
      <w:proofErr w:type="spellEnd"/>
      <w:proofErr w:type="gramEnd"/>
      <w:r w:rsidRPr="00196217">
        <w:rPr>
          <w:rFonts w:cstheme="minorHAnsi"/>
          <w:sz w:val="20"/>
          <w:szCs w:val="20"/>
        </w:rPr>
        <w:t xml:space="preserve"> </w:t>
      </w:r>
      <w:proofErr w:type="spellStart"/>
      <w:r w:rsidRPr="00196217">
        <w:rPr>
          <w:rFonts w:cstheme="minorHAnsi"/>
          <w:sz w:val="20"/>
          <w:szCs w:val="20"/>
        </w:rPr>
        <w:t>licence</w:t>
      </w:r>
      <w:proofErr w:type="spellEnd"/>
      <w:r w:rsidRPr="00196217">
        <w:rPr>
          <w:rFonts w:cstheme="minorHAnsi"/>
          <w:sz w:val="20"/>
          <w:szCs w:val="20"/>
        </w:rPr>
        <w:t xml:space="preserve"> </w:t>
      </w:r>
      <w:proofErr w:type="spellStart"/>
      <w:r w:rsidRPr="00196217">
        <w:rPr>
          <w:rFonts w:cstheme="minorHAnsi"/>
          <w:sz w:val="20"/>
          <w:szCs w:val="20"/>
        </w:rPr>
        <w:t>za</w:t>
      </w:r>
      <w:proofErr w:type="spellEnd"/>
      <w:r w:rsidRPr="00196217">
        <w:rPr>
          <w:rFonts w:cstheme="minorHAnsi"/>
          <w:sz w:val="20"/>
          <w:szCs w:val="20"/>
        </w:rPr>
        <w:t xml:space="preserve"> </w:t>
      </w:r>
      <w:proofErr w:type="spellStart"/>
      <w:r w:rsidRPr="00196217">
        <w:rPr>
          <w:rFonts w:cstheme="minorHAnsi"/>
          <w:sz w:val="20"/>
          <w:szCs w:val="20"/>
        </w:rPr>
        <w:t>obavljanje</w:t>
      </w:r>
      <w:proofErr w:type="spellEnd"/>
      <w:r w:rsidRPr="00196217">
        <w:rPr>
          <w:rFonts w:cstheme="minorHAnsi"/>
          <w:sz w:val="20"/>
          <w:szCs w:val="20"/>
        </w:rPr>
        <w:t xml:space="preserve"> </w:t>
      </w:r>
      <w:proofErr w:type="spellStart"/>
      <w:r w:rsidRPr="00196217">
        <w:rPr>
          <w:rFonts w:cstheme="minorHAnsi"/>
          <w:sz w:val="20"/>
          <w:szCs w:val="20"/>
        </w:rPr>
        <w:t>poslova</w:t>
      </w:r>
      <w:proofErr w:type="spellEnd"/>
      <w:r w:rsidRPr="00196217">
        <w:rPr>
          <w:rFonts w:cstheme="minorHAnsi"/>
          <w:sz w:val="20"/>
          <w:szCs w:val="20"/>
        </w:rPr>
        <w:t xml:space="preserve"> </w:t>
      </w:r>
      <w:proofErr w:type="spellStart"/>
      <w:r w:rsidRPr="00196217">
        <w:rPr>
          <w:rFonts w:cstheme="minorHAnsi"/>
          <w:sz w:val="20"/>
          <w:szCs w:val="20"/>
        </w:rPr>
        <w:t>ispitivanja</w:t>
      </w:r>
      <w:proofErr w:type="spellEnd"/>
      <w:r w:rsidRPr="00196217">
        <w:rPr>
          <w:rFonts w:cstheme="minorHAnsi"/>
          <w:sz w:val="20"/>
          <w:szCs w:val="20"/>
        </w:rPr>
        <w:t xml:space="preserve"> </w:t>
      </w:r>
      <w:proofErr w:type="spellStart"/>
      <w:r w:rsidRPr="00196217">
        <w:rPr>
          <w:rFonts w:cstheme="minorHAnsi"/>
          <w:sz w:val="20"/>
          <w:szCs w:val="20"/>
        </w:rPr>
        <w:t>uslova</w:t>
      </w:r>
      <w:proofErr w:type="spellEnd"/>
      <w:r w:rsidRPr="00196217">
        <w:rPr>
          <w:rFonts w:cstheme="minorHAnsi"/>
          <w:sz w:val="20"/>
          <w:szCs w:val="20"/>
        </w:rPr>
        <w:t xml:space="preserve"> </w:t>
      </w:r>
      <w:proofErr w:type="spellStart"/>
      <w:r w:rsidRPr="00196217">
        <w:rPr>
          <w:rFonts w:cstheme="minorHAnsi"/>
          <w:sz w:val="20"/>
          <w:szCs w:val="20"/>
        </w:rPr>
        <w:t>radne</w:t>
      </w:r>
      <w:proofErr w:type="spellEnd"/>
      <w:r w:rsidRPr="00196217">
        <w:rPr>
          <w:rFonts w:cstheme="minorHAnsi"/>
          <w:sz w:val="20"/>
          <w:szCs w:val="20"/>
        </w:rPr>
        <w:t xml:space="preserve"> </w:t>
      </w:r>
      <w:proofErr w:type="spellStart"/>
      <w:r w:rsidRPr="00196217">
        <w:rPr>
          <w:rFonts w:cstheme="minorHAnsi"/>
          <w:sz w:val="20"/>
          <w:szCs w:val="20"/>
        </w:rPr>
        <w:t>okoline</w:t>
      </w:r>
      <w:proofErr w:type="spellEnd"/>
      <w:r w:rsidRPr="00196217">
        <w:rPr>
          <w:rFonts w:cstheme="minorHAnsi"/>
          <w:sz w:val="20"/>
          <w:szCs w:val="20"/>
        </w:rPr>
        <w:t xml:space="preserve"> (</w:t>
      </w:r>
      <w:proofErr w:type="spellStart"/>
      <w:r w:rsidRPr="00196217">
        <w:rPr>
          <w:rFonts w:cstheme="minorHAnsi"/>
          <w:sz w:val="20"/>
          <w:szCs w:val="20"/>
        </w:rPr>
        <w:t>odgovorno</w:t>
      </w:r>
      <w:proofErr w:type="spellEnd"/>
      <w:r w:rsidRPr="00196217">
        <w:rPr>
          <w:rFonts w:cstheme="minorHAnsi"/>
          <w:sz w:val="20"/>
          <w:szCs w:val="20"/>
        </w:rPr>
        <w:t xml:space="preserve"> lice), </w:t>
      </w:r>
      <w:proofErr w:type="spellStart"/>
      <w:r w:rsidRPr="00196217">
        <w:rPr>
          <w:rFonts w:cstheme="minorHAnsi"/>
          <w:sz w:val="20"/>
          <w:szCs w:val="20"/>
        </w:rPr>
        <w:t>izdatu</w:t>
      </w:r>
      <w:proofErr w:type="spellEnd"/>
      <w:r w:rsidRPr="00196217">
        <w:rPr>
          <w:rFonts w:cstheme="minorHAnsi"/>
          <w:sz w:val="20"/>
          <w:szCs w:val="20"/>
        </w:rPr>
        <w:t xml:space="preserve"> </w:t>
      </w:r>
      <w:proofErr w:type="spellStart"/>
      <w:r w:rsidRPr="00196217">
        <w:rPr>
          <w:rFonts w:cstheme="minorHAnsi"/>
          <w:sz w:val="20"/>
          <w:szCs w:val="20"/>
        </w:rPr>
        <w:t>od</w:t>
      </w:r>
      <w:proofErr w:type="spellEnd"/>
      <w:r w:rsidRPr="00196217">
        <w:rPr>
          <w:rFonts w:cstheme="minorHAnsi"/>
          <w:sz w:val="20"/>
          <w:szCs w:val="20"/>
        </w:rPr>
        <w:t xml:space="preserve"> </w:t>
      </w:r>
      <w:proofErr w:type="spellStart"/>
      <w:r w:rsidRPr="00196217">
        <w:rPr>
          <w:rFonts w:cstheme="minorHAnsi"/>
          <w:sz w:val="20"/>
          <w:szCs w:val="20"/>
        </w:rPr>
        <w:t>strane</w:t>
      </w:r>
      <w:proofErr w:type="spellEnd"/>
      <w:r w:rsidRPr="00196217">
        <w:rPr>
          <w:rFonts w:cstheme="minorHAnsi"/>
          <w:sz w:val="20"/>
          <w:szCs w:val="20"/>
        </w:rPr>
        <w:t xml:space="preserve"> </w:t>
      </w:r>
      <w:proofErr w:type="spellStart"/>
      <w:r w:rsidRPr="00196217">
        <w:rPr>
          <w:rFonts w:cstheme="minorHAnsi"/>
          <w:sz w:val="20"/>
          <w:szCs w:val="20"/>
        </w:rPr>
        <w:t>Ministarstva</w:t>
      </w:r>
      <w:proofErr w:type="spellEnd"/>
      <w:r w:rsidRPr="00196217">
        <w:rPr>
          <w:rFonts w:cstheme="minorHAnsi"/>
          <w:sz w:val="20"/>
          <w:szCs w:val="20"/>
        </w:rPr>
        <w:t xml:space="preserve"> </w:t>
      </w:r>
      <w:proofErr w:type="spellStart"/>
      <w:r w:rsidRPr="00196217">
        <w:rPr>
          <w:rFonts w:cstheme="minorHAnsi"/>
          <w:sz w:val="20"/>
          <w:szCs w:val="20"/>
        </w:rPr>
        <w:t>za</w:t>
      </w:r>
      <w:proofErr w:type="spellEnd"/>
      <w:r w:rsidRPr="00196217">
        <w:rPr>
          <w:rFonts w:cstheme="minorHAnsi"/>
          <w:sz w:val="20"/>
          <w:szCs w:val="20"/>
        </w:rPr>
        <w:t xml:space="preserve"> </w:t>
      </w:r>
      <w:proofErr w:type="spellStart"/>
      <w:r w:rsidRPr="00196217">
        <w:rPr>
          <w:rFonts w:cstheme="minorHAnsi"/>
          <w:sz w:val="20"/>
          <w:szCs w:val="20"/>
        </w:rPr>
        <w:t>rad</w:t>
      </w:r>
      <w:proofErr w:type="spellEnd"/>
      <w:r w:rsidRPr="00196217">
        <w:rPr>
          <w:rFonts w:cstheme="minorHAnsi"/>
          <w:sz w:val="20"/>
          <w:szCs w:val="20"/>
        </w:rPr>
        <w:t xml:space="preserve">, </w:t>
      </w:r>
      <w:proofErr w:type="spellStart"/>
      <w:r w:rsidRPr="00196217">
        <w:rPr>
          <w:rFonts w:cstheme="minorHAnsi"/>
          <w:sz w:val="20"/>
          <w:szCs w:val="20"/>
        </w:rPr>
        <w:t>zapošljavanje</w:t>
      </w:r>
      <w:proofErr w:type="spellEnd"/>
      <w:r w:rsidRPr="00196217">
        <w:rPr>
          <w:rFonts w:cstheme="minorHAnsi"/>
          <w:sz w:val="20"/>
          <w:szCs w:val="20"/>
        </w:rPr>
        <w:t xml:space="preserve">, </w:t>
      </w:r>
      <w:proofErr w:type="spellStart"/>
      <w:r w:rsidRPr="00196217">
        <w:rPr>
          <w:rFonts w:cstheme="minorHAnsi"/>
          <w:sz w:val="20"/>
          <w:szCs w:val="20"/>
        </w:rPr>
        <w:t>boračka</w:t>
      </w:r>
      <w:proofErr w:type="spellEnd"/>
      <w:r w:rsidRPr="00196217">
        <w:rPr>
          <w:rFonts w:cstheme="minorHAnsi"/>
          <w:sz w:val="20"/>
          <w:szCs w:val="20"/>
        </w:rPr>
        <w:t xml:space="preserve"> </w:t>
      </w:r>
      <w:proofErr w:type="spellStart"/>
      <w:r w:rsidRPr="00196217">
        <w:rPr>
          <w:rFonts w:cstheme="minorHAnsi"/>
          <w:sz w:val="20"/>
          <w:szCs w:val="20"/>
        </w:rPr>
        <w:t>i</w:t>
      </w:r>
      <w:proofErr w:type="spellEnd"/>
      <w:r w:rsidRPr="00196217">
        <w:rPr>
          <w:rFonts w:cstheme="minorHAnsi"/>
          <w:sz w:val="20"/>
          <w:szCs w:val="20"/>
        </w:rPr>
        <w:t xml:space="preserve"> </w:t>
      </w:r>
      <w:proofErr w:type="spellStart"/>
      <w:r w:rsidRPr="00196217">
        <w:rPr>
          <w:rFonts w:cstheme="minorHAnsi"/>
          <w:sz w:val="20"/>
          <w:szCs w:val="20"/>
        </w:rPr>
        <w:t>socijalna</w:t>
      </w:r>
      <w:proofErr w:type="spellEnd"/>
      <w:r w:rsidRPr="00196217">
        <w:rPr>
          <w:rFonts w:cstheme="minorHAnsi"/>
          <w:sz w:val="20"/>
          <w:szCs w:val="20"/>
        </w:rPr>
        <w:t xml:space="preserve"> </w:t>
      </w:r>
      <w:proofErr w:type="spellStart"/>
      <w:r w:rsidRPr="00196217">
        <w:rPr>
          <w:rFonts w:cstheme="minorHAnsi"/>
          <w:sz w:val="20"/>
          <w:szCs w:val="20"/>
        </w:rPr>
        <w:t>puitanja</w:t>
      </w:r>
      <w:proofErr w:type="spellEnd"/>
      <w:r w:rsidRPr="00196217">
        <w:rPr>
          <w:rFonts w:cstheme="minorHAnsi"/>
          <w:sz w:val="20"/>
          <w:szCs w:val="20"/>
        </w:rPr>
        <w:t>.</w:t>
      </w:r>
    </w:p>
    <w:p w:rsidR="00F34F1D" w:rsidRPr="00196217" w:rsidRDefault="00F34F1D" w:rsidP="0072678A">
      <w:pPr>
        <w:spacing w:after="0" w:line="240" w:lineRule="auto"/>
        <w:ind w:right="-92"/>
        <w:jc w:val="both"/>
        <w:rPr>
          <w:rFonts w:cstheme="minorHAnsi"/>
          <w:sz w:val="20"/>
          <w:szCs w:val="20"/>
        </w:rPr>
      </w:pPr>
    </w:p>
    <w:p w:rsidR="00F34F1D" w:rsidRPr="00196217" w:rsidRDefault="00F34F1D" w:rsidP="0072678A">
      <w:pPr>
        <w:spacing w:after="0" w:line="240" w:lineRule="auto"/>
        <w:ind w:right="-92"/>
        <w:jc w:val="both"/>
        <w:rPr>
          <w:rFonts w:cstheme="minorHAnsi"/>
          <w:b/>
          <w:sz w:val="20"/>
          <w:szCs w:val="20"/>
          <w:u w:val="single"/>
        </w:rPr>
      </w:pPr>
      <w:proofErr w:type="spellStart"/>
      <w:r w:rsidRPr="00196217">
        <w:rPr>
          <w:rFonts w:cstheme="minorHAnsi"/>
          <w:b/>
          <w:sz w:val="20"/>
          <w:szCs w:val="20"/>
          <w:u w:val="single"/>
        </w:rPr>
        <w:t>Tehnička</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sredstva</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i</w:t>
      </w:r>
      <w:proofErr w:type="spellEnd"/>
      <w:r w:rsidRPr="00196217">
        <w:rPr>
          <w:rFonts w:cstheme="minorHAnsi"/>
          <w:b/>
          <w:sz w:val="20"/>
          <w:szCs w:val="20"/>
          <w:u w:val="single"/>
        </w:rPr>
        <w:t xml:space="preserve"> mere </w:t>
      </w:r>
      <w:proofErr w:type="spellStart"/>
      <w:r w:rsidRPr="00196217">
        <w:rPr>
          <w:rFonts w:cstheme="minorHAnsi"/>
          <w:b/>
          <w:sz w:val="20"/>
          <w:szCs w:val="20"/>
          <w:u w:val="single"/>
        </w:rPr>
        <w:t>za</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obezbeđivanje</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kvaliteta</w:t>
      </w:r>
      <w:proofErr w:type="spellEnd"/>
      <w:r w:rsidRPr="00196217">
        <w:rPr>
          <w:rFonts w:cstheme="minorHAnsi"/>
          <w:b/>
          <w:sz w:val="20"/>
          <w:szCs w:val="20"/>
          <w:u w:val="single"/>
        </w:rPr>
        <w:t>:</w:t>
      </w:r>
    </w:p>
    <w:p w:rsidR="00F34F1D" w:rsidRPr="00196217" w:rsidRDefault="00F34F1D" w:rsidP="0072678A">
      <w:pPr>
        <w:spacing w:after="0" w:line="240" w:lineRule="auto"/>
        <w:ind w:right="-92"/>
        <w:jc w:val="both"/>
        <w:rPr>
          <w:rFonts w:cstheme="minorHAnsi"/>
          <w:sz w:val="20"/>
          <w:szCs w:val="20"/>
        </w:rPr>
      </w:pPr>
      <w:proofErr w:type="spellStart"/>
      <w:proofErr w:type="gramStart"/>
      <w:r w:rsidRPr="00196217">
        <w:rPr>
          <w:rFonts w:cstheme="minorHAnsi"/>
          <w:sz w:val="20"/>
          <w:szCs w:val="20"/>
        </w:rPr>
        <w:t>Privredni</w:t>
      </w:r>
      <w:proofErr w:type="spellEnd"/>
      <w:r w:rsidRPr="00196217">
        <w:rPr>
          <w:rFonts w:cstheme="minorHAnsi"/>
          <w:sz w:val="20"/>
          <w:szCs w:val="20"/>
        </w:rPr>
        <w:t xml:space="preserve"> </w:t>
      </w:r>
      <w:proofErr w:type="spellStart"/>
      <w:r w:rsidRPr="00196217">
        <w:rPr>
          <w:rFonts w:cstheme="minorHAnsi"/>
          <w:sz w:val="20"/>
          <w:szCs w:val="20"/>
        </w:rPr>
        <w:t>subjekt</w:t>
      </w:r>
      <w:proofErr w:type="spellEnd"/>
      <w:r w:rsidRPr="00196217">
        <w:rPr>
          <w:rFonts w:cstheme="minorHAnsi"/>
          <w:sz w:val="20"/>
          <w:szCs w:val="20"/>
        </w:rPr>
        <w:t xml:space="preserve"> </w:t>
      </w:r>
      <w:proofErr w:type="spellStart"/>
      <w:r w:rsidRPr="00196217">
        <w:rPr>
          <w:rFonts w:cstheme="minorHAnsi"/>
          <w:sz w:val="20"/>
          <w:szCs w:val="20"/>
        </w:rPr>
        <w:t>mora</w:t>
      </w:r>
      <w:proofErr w:type="spellEnd"/>
      <w:r w:rsidRPr="00196217">
        <w:rPr>
          <w:rFonts w:cstheme="minorHAnsi"/>
          <w:sz w:val="20"/>
          <w:szCs w:val="20"/>
        </w:rPr>
        <w:t xml:space="preserve"> </w:t>
      </w:r>
      <w:proofErr w:type="spellStart"/>
      <w:r w:rsidRPr="00196217">
        <w:rPr>
          <w:rFonts w:cstheme="minorHAnsi"/>
          <w:sz w:val="20"/>
          <w:szCs w:val="20"/>
        </w:rPr>
        <w:t>da</w:t>
      </w:r>
      <w:proofErr w:type="spellEnd"/>
      <w:r w:rsidRPr="00196217">
        <w:rPr>
          <w:rFonts w:cstheme="minorHAnsi"/>
          <w:sz w:val="20"/>
          <w:szCs w:val="20"/>
        </w:rPr>
        <w:t xml:space="preserve"> </w:t>
      </w:r>
      <w:proofErr w:type="spellStart"/>
      <w:r w:rsidRPr="00196217">
        <w:rPr>
          <w:rFonts w:cstheme="minorHAnsi"/>
          <w:sz w:val="20"/>
          <w:szCs w:val="20"/>
        </w:rPr>
        <w:t>raspolaže</w:t>
      </w:r>
      <w:proofErr w:type="spellEnd"/>
      <w:r w:rsidRPr="00196217">
        <w:rPr>
          <w:rFonts w:cstheme="minorHAnsi"/>
          <w:sz w:val="20"/>
          <w:szCs w:val="20"/>
        </w:rPr>
        <w:t xml:space="preserve"> </w:t>
      </w:r>
      <w:proofErr w:type="spellStart"/>
      <w:r w:rsidRPr="00196217">
        <w:rPr>
          <w:rFonts w:cstheme="minorHAnsi"/>
          <w:sz w:val="20"/>
          <w:szCs w:val="20"/>
        </w:rPr>
        <w:t>i</w:t>
      </w:r>
      <w:proofErr w:type="spellEnd"/>
      <w:r w:rsidRPr="00196217">
        <w:rPr>
          <w:rFonts w:cstheme="minorHAnsi"/>
          <w:sz w:val="20"/>
          <w:szCs w:val="20"/>
        </w:rPr>
        <w:t xml:space="preserve"> </w:t>
      </w:r>
      <w:proofErr w:type="spellStart"/>
      <w:r w:rsidRPr="00196217">
        <w:rPr>
          <w:rFonts w:cstheme="minorHAnsi"/>
          <w:sz w:val="20"/>
          <w:szCs w:val="20"/>
        </w:rPr>
        <w:t>koristi</w:t>
      </w:r>
      <w:proofErr w:type="spellEnd"/>
      <w:r w:rsidRPr="00196217">
        <w:rPr>
          <w:rFonts w:cstheme="minorHAnsi"/>
          <w:sz w:val="20"/>
          <w:szCs w:val="20"/>
        </w:rPr>
        <w:t xml:space="preserve"> </w:t>
      </w:r>
      <w:proofErr w:type="spellStart"/>
      <w:r w:rsidRPr="00196217">
        <w:rPr>
          <w:rFonts w:cstheme="minorHAnsi"/>
          <w:sz w:val="20"/>
          <w:szCs w:val="20"/>
        </w:rPr>
        <w:t>instrumente</w:t>
      </w:r>
      <w:proofErr w:type="spellEnd"/>
      <w:r w:rsidRPr="00196217">
        <w:rPr>
          <w:rFonts w:cstheme="minorHAnsi"/>
          <w:sz w:val="20"/>
          <w:szCs w:val="20"/>
        </w:rPr>
        <w:t xml:space="preserve"> </w:t>
      </w:r>
      <w:proofErr w:type="spellStart"/>
      <w:r w:rsidRPr="00196217">
        <w:rPr>
          <w:rFonts w:cstheme="minorHAnsi"/>
          <w:sz w:val="20"/>
          <w:szCs w:val="20"/>
        </w:rPr>
        <w:t>i</w:t>
      </w:r>
      <w:proofErr w:type="spellEnd"/>
      <w:r w:rsidRPr="00196217">
        <w:rPr>
          <w:rFonts w:cstheme="minorHAnsi"/>
          <w:sz w:val="20"/>
          <w:szCs w:val="20"/>
        </w:rPr>
        <w:t xml:space="preserve"> </w:t>
      </w:r>
      <w:proofErr w:type="spellStart"/>
      <w:r w:rsidRPr="00196217">
        <w:rPr>
          <w:rFonts w:cstheme="minorHAnsi"/>
          <w:sz w:val="20"/>
          <w:szCs w:val="20"/>
        </w:rPr>
        <w:t>uređaje</w:t>
      </w:r>
      <w:proofErr w:type="spellEnd"/>
      <w:r w:rsidRPr="00196217">
        <w:rPr>
          <w:rFonts w:cstheme="minorHAnsi"/>
          <w:sz w:val="20"/>
          <w:szCs w:val="20"/>
        </w:rPr>
        <w:t xml:space="preserve"> </w:t>
      </w:r>
      <w:proofErr w:type="spellStart"/>
      <w:r w:rsidRPr="00196217">
        <w:rPr>
          <w:rFonts w:cstheme="minorHAnsi"/>
          <w:sz w:val="20"/>
          <w:szCs w:val="20"/>
        </w:rPr>
        <w:t>za</w:t>
      </w:r>
      <w:proofErr w:type="spellEnd"/>
      <w:r w:rsidRPr="00196217">
        <w:rPr>
          <w:rFonts w:cstheme="minorHAnsi"/>
          <w:sz w:val="20"/>
          <w:szCs w:val="20"/>
        </w:rPr>
        <w:t xml:space="preserve"> </w:t>
      </w:r>
      <w:proofErr w:type="spellStart"/>
      <w:r w:rsidRPr="00196217">
        <w:rPr>
          <w:rFonts w:cstheme="minorHAnsi"/>
          <w:sz w:val="20"/>
          <w:szCs w:val="20"/>
        </w:rPr>
        <w:t>koje</w:t>
      </w:r>
      <w:proofErr w:type="spellEnd"/>
      <w:r w:rsidRPr="00196217">
        <w:rPr>
          <w:rFonts w:cstheme="minorHAnsi"/>
          <w:sz w:val="20"/>
          <w:szCs w:val="20"/>
        </w:rPr>
        <w:t xml:space="preserve"> je </w:t>
      </w:r>
      <w:proofErr w:type="spellStart"/>
      <w:r w:rsidRPr="00196217">
        <w:rPr>
          <w:rFonts w:cstheme="minorHAnsi"/>
          <w:sz w:val="20"/>
          <w:szCs w:val="20"/>
        </w:rPr>
        <w:t>urađeno</w:t>
      </w:r>
      <w:proofErr w:type="spellEnd"/>
      <w:r w:rsidRPr="00196217">
        <w:rPr>
          <w:rFonts w:cstheme="minorHAnsi"/>
          <w:sz w:val="20"/>
          <w:szCs w:val="20"/>
        </w:rPr>
        <w:t xml:space="preserve"> </w:t>
      </w:r>
      <w:proofErr w:type="spellStart"/>
      <w:r w:rsidRPr="00196217">
        <w:rPr>
          <w:rFonts w:cstheme="minorHAnsi"/>
          <w:sz w:val="20"/>
          <w:szCs w:val="20"/>
        </w:rPr>
        <w:t>etaloniranje</w:t>
      </w:r>
      <w:proofErr w:type="spellEnd"/>
      <w:r w:rsidRPr="00196217">
        <w:rPr>
          <w:rFonts w:cstheme="minorHAnsi"/>
          <w:sz w:val="20"/>
          <w:szCs w:val="20"/>
        </w:rPr>
        <w:t>.</w:t>
      </w:r>
      <w:proofErr w:type="gramEnd"/>
    </w:p>
    <w:p w:rsidR="00F34F1D" w:rsidRPr="00196217" w:rsidRDefault="00F34F1D" w:rsidP="0072678A">
      <w:pPr>
        <w:spacing w:after="0" w:line="240" w:lineRule="auto"/>
        <w:ind w:right="-92"/>
        <w:jc w:val="both"/>
        <w:rPr>
          <w:rFonts w:cstheme="minorHAnsi"/>
          <w:sz w:val="20"/>
          <w:szCs w:val="20"/>
        </w:rPr>
      </w:pPr>
      <w:proofErr w:type="spellStart"/>
      <w:proofErr w:type="gramStart"/>
      <w:r w:rsidRPr="00196217">
        <w:rPr>
          <w:rFonts w:cstheme="minorHAnsi"/>
          <w:sz w:val="20"/>
          <w:szCs w:val="20"/>
        </w:rPr>
        <w:t>Ovaj</w:t>
      </w:r>
      <w:proofErr w:type="spellEnd"/>
      <w:r w:rsidRPr="00196217">
        <w:rPr>
          <w:rFonts w:cstheme="minorHAnsi"/>
          <w:sz w:val="20"/>
          <w:szCs w:val="20"/>
        </w:rPr>
        <w:t xml:space="preserve"> </w:t>
      </w:r>
      <w:proofErr w:type="spellStart"/>
      <w:r w:rsidRPr="00196217">
        <w:rPr>
          <w:rFonts w:cstheme="minorHAnsi"/>
          <w:sz w:val="20"/>
          <w:szCs w:val="20"/>
        </w:rPr>
        <w:t>kriterijum</w:t>
      </w:r>
      <w:proofErr w:type="spellEnd"/>
      <w:r w:rsidRPr="00196217">
        <w:rPr>
          <w:rFonts w:cstheme="minorHAnsi"/>
          <w:sz w:val="20"/>
          <w:szCs w:val="20"/>
        </w:rPr>
        <w:t xml:space="preserve"> </w:t>
      </w:r>
      <w:proofErr w:type="spellStart"/>
      <w:r w:rsidRPr="00196217">
        <w:rPr>
          <w:rFonts w:cstheme="minorHAnsi"/>
          <w:sz w:val="20"/>
          <w:szCs w:val="20"/>
        </w:rPr>
        <w:t>dokazuje</w:t>
      </w:r>
      <w:proofErr w:type="spellEnd"/>
      <w:r w:rsidRPr="00196217">
        <w:rPr>
          <w:rFonts w:cstheme="minorHAnsi"/>
          <w:sz w:val="20"/>
          <w:szCs w:val="20"/>
        </w:rPr>
        <w:t xml:space="preserve"> se </w:t>
      </w:r>
      <w:proofErr w:type="spellStart"/>
      <w:r w:rsidRPr="00196217">
        <w:rPr>
          <w:rFonts w:cstheme="minorHAnsi"/>
          <w:sz w:val="20"/>
          <w:szCs w:val="20"/>
        </w:rPr>
        <w:t>dostavljanjem</w:t>
      </w:r>
      <w:proofErr w:type="spellEnd"/>
      <w:r w:rsidRPr="00196217">
        <w:rPr>
          <w:rFonts w:cstheme="minorHAnsi"/>
          <w:sz w:val="20"/>
          <w:szCs w:val="20"/>
        </w:rPr>
        <w:t xml:space="preserve"> </w:t>
      </w:r>
      <w:proofErr w:type="spellStart"/>
      <w:r w:rsidRPr="00196217">
        <w:rPr>
          <w:rFonts w:cstheme="minorHAnsi"/>
          <w:sz w:val="20"/>
          <w:szCs w:val="20"/>
        </w:rPr>
        <w:t>fotokopije</w:t>
      </w:r>
      <w:proofErr w:type="spellEnd"/>
      <w:r w:rsidRPr="00196217">
        <w:rPr>
          <w:rFonts w:cstheme="minorHAnsi"/>
          <w:sz w:val="20"/>
          <w:szCs w:val="20"/>
        </w:rPr>
        <w:t xml:space="preserve"> </w:t>
      </w:r>
      <w:proofErr w:type="spellStart"/>
      <w:r w:rsidRPr="00196217">
        <w:rPr>
          <w:rFonts w:cstheme="minorHAnsi"/>
          <w:sz w:val="20"/>
          <w:szCs w:val="20"/>
        </w:rPr>
        <w:t>važećeg</w:t>
      </w:r>
      <w:proofErr w:type="spellEnd"/>
      <w:r w:rsidRPr="00196217">
        <w:rPr>
          <w:rFonts w:cstheme="minorHAnsi"/>
          <w:sz w:val="20"/>
          <w:szCs w:val="20"/>
        </w:rPr>
        <w:t xml:space="preserve"> </w:t>
      </w:r>
      <w:proofErr w:type="spellStart"/>
      <w:r w:rsidRPr="00196217">
        <w:rPr>
          <w:rFonts w:cstheme="minorHAnsi"/>
          <w:sz w:val="20"/>
          <w:szCs w:val="20"/>
        </w:rPr>
        <w:t>uverenja</w:t>
      </w:r>
      <w:proofErr w:type="spellEnd"/>
      <w:r w:rsidRPr="00196217">
        <w:rPr>
          <w:rFonts w:cstheme="minorHAnsi"/>
          <w:sz w:val="20"/>
          <w:szCs w:val="20"/>
        </w:rPr>
        <w:t xml:space="preserve"> o </w:t>
      </w:r>
      <w:proofErr w:type="spellStart"/>
      <w:r w:rsidRPr="00196217">
        <w:rPr>
          <w:rFonts w:cstheme="minorHAnsi"/>
          <w:sz w:val="20"/>
          <w:szCs w:val="20"/>
        </w:rPr>
        <w:t>etaloniranju</w:t>
      </w:r>
      <w:proofErr w:type="spellEnd"/>
      <w:r w:rsidRPr="00196217">
        <w:rPr>
          <w:rFonts w:cstheme="minorHAnsi"/>
          <w:sz w:val="20"/>
          <w:szCs w:val="20"/>
        </w:rPr>
        <w:t>.</w:t>
      </w:r>
      <w:proofErr w:type="gramEnd"/>
    </w:p>
    <w:p w:rsidR="00F34F1D" w:rsidRPr="00196217" w:rsidRDefault="00F34F1D"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196217" w:rsidRPr="00196217" w:rsidRDefault="00196217" w:rsidP="0072678A">
      <w:pPr>
        <w:spacing w:after="0" w:line="240" w:lineRule="auto"/>
        <w:ind w:right="-92"/>
        <w:jc w:val="both"/>
        <w:rPr>
          <w:rFonts w:cstheme="minorHAnsi"/>
          <w:sz w:val="20"/>
          <w:szCs w:val="20"/>
        </w:rPr>
      </w:pPr>
    </w:p>
    <w:p w:rsidR="00F34F1D" w:rsidRPr="00196217" w:rsidRDefault="00F34F1D" w:rsidP="0072678A">
      <w:pPr>
        <w:spacing w:after="0" w:line="240" w:lineRule="auto"/>
        <w:ind w:right="-92"/>
        <w:jc w:val="both"/>
        <w:rPr>
          <w:rFonts w:cstheme="minorHAnsi"/>
          <w:b/>
          <w:sz w:val="20"/>
          <w:szCs w:val="20"/>
          <w:u w:val="single"/>
        </w:rPr>
      </w:pPr>
    </w:p>
    <w:p w:rsidR="00196217" w:rsidRPr="00196217" w:rsidRDefault="00196217" w:rsidP="00196217">
      <w:pPr>
        <w:shd w:val="clear" w:color="auto" w:fill="D0CECE" w:themeFill="background2" w:themeFillShade="E6"/>
        <w:jc w:val="center"/>
        <w:rPr>
          <w:rFonts w:cstheme="minorHAnsi"/>
          <w:b/>
          <w:bCs/>
          <w:i/>
          <w:iCs/>
          <w:noProof/>
          <w:sz w:val="20"/>
          <w:szCs w:val="20"/>
          <w:lang w:val="sr-Latn-CS"/>
        </w:rPr>
      </w:pPr>
      <w:r w:rsidRPr="00196217">
        <w:rPr>
          <w:rFonts w:cstheme="minorHAnsi"/>
          <w:b/>
          <w:bCs/>
          <w:i/>
          <w:iCs/>
          <w:noProof/>
          <w:sz w:val="20"/>
          <w:szCs w:val="20"/>
          <w:lang w:val="sr-Latn-CS"/>
        </w:rPr>
        <w:t>OBRAZAC PONUDE</w:t>
      </w:r>
    </w:p>
    <w:p w:rsidR="00196217" w:rsidRPr="00196217" w:rsidRDefault="00196217" w:rsidP="00196217">
      <w:pPr>
        <w:rPr>
          <w:rFonts w:cstheme="minorHAnsi"/>
          <w:b/>
          <w:bCs/>
          <w:i/>
          <w:iCs/>
          <w:noProof/>
          <w:sz w:val="20"/>
          <w:szCs w:val="20"/>
          <w:lang w:val="sr-Latn-CS"/>
        </w:rPr>
      </w:pPr>
    </w:p>
    <w:p w:rsidR="00DE344B" w:rsidRDefault="00196217" w:rsidP="00DE344B">
      <w:pPr>
        <w:jc w:val="center"/>
        <w:rPr>
          <w:rFonts w:cstheme="minorHAnsi"/>
          <w:noProof/>
          <w:sz w:val="20"/>
          <w:szCs w:val="20"/>
          <w:lang w:val="sr-Latn-CS"/>
        </w:rPr>
      </w:pPr>
      <w:r w:rsidRPr="00196217">
        <w:rPr>
          <w:rFonts w:cstheme="minorHAnsi"/>
          <w:iCs/>
          <w:noProof/>
          <w:sz w:val="20"/>
          <w:szCs w:val="20"/>
          <w:lang w:val="sr-Latn-CS"/>
        </w:rPr>
        <w:tab/>
        <w:t xml:space="preserve">Ponuda br ________________ od __________________ za  nabavku </w:t>
      </w:r>
      <w:r w:rsidRPr="00196217">
        <w:rPr>
          <w:rFonts w:cstheme="minorHAnsi"/>
          <w:noProof/>
          <w:sz w:val="20"/>
          <w:szCs w:val="20"/>
          <w:lang w:val="sr-Latn-CS"/>
        </w:rPr>
        <w:t xml:space="preserve">usluge </w:t>
      </w:r>
    </w:p>
    <w:p w:rsidR="00196217" w:rsidRPr="00DE344B" w:rsidRDefault="00196217" w:rsidP="00DE344B">
      <w:pPr>
        <w:jc w:val="center"/>
        <w:rPr>
          <w:rFonts w:cstheme="minorHAnsi"/>
          <w:noProof/>
          <w:sz w:val="20"/>
          <w:szCs w:val="20"/>
          <w:lang w:val="sr-Latn-CS"/>
        </w:rPr>
      </w:pPr>
      <w:r w:rsidRPr="00DE344B">
        <w:rPr>
          <w:rFonts w:cstheme="minorHAnsi"/>
          <w:noProof/>
          <w:sz w:val="20"/>
          <w:szCs w:val="20"/>
          <w:lang w:val="sr-Latn-CS"/>
        </w:rPr>
        <w:t xml:space="preserve">Predmet javne nabavke su: usluge – </w:t>
      </w:r>
      <w:r w:rsidR="00DE344B" w:rsidRPr="00DE344B">
        <w:rPr>
          <w:rFonts w:cstheme="minorHAnsi"/>
          <w:noProof/>
          <w:sz w:val="20"/>
          <w:szCs w:val="20"/>
          <w:lang w:val="sr-Latn-CS"/>
        </w:rPr>
        <w:t>Ispitivanja uslova radne okoline</w:t>
      </w:r>
    </w:p>
    <w:p w:rsidR="00196217" w:rsidRPr="00196217" w:rsidRDefault="00196217" w:rsidP="00196217">
      <w:pPr>
        <w:rPr>
          <w:rFonts w:cstheme="minorHAnsi"/>
          <w:i/>
          <w:iCs/>
          <w:noProof/>
          <w:sz w:val="20"/>
          <w:szCs w:val="20"/>
          <w:lang w:val="sr-Latn-CS"/>
        </w:rPr>
      </w:pPr>
      <w:r w:rsidRPr="00196217">
        <w:rPr>
          <w:rFonts w:cstheme="minorHAnsi"/>
          <w:b/>
          <w:bCs/>
          <w:i/>
          <w:iCs/>
          <w:noProof/>
          <w:sz w:val="20"/>
          <w:szCs w:val="20"/>
          <w:lang w:val="sr-Latn-CS"/>
        </w:rPr>
        <w:tab/>
        <w:t>1) OPŠTI PODACI O PONUĐAČU</w:t>
      </w:r>
    </w:p>
    <w:tbl>
      <w:tblPr>
        <w:tblW w:w="0" w:type="auto"/>
        <w:jc w:val="center"/>
        <w:tblInd w:w="-15" w:type="dxa"/>
        <w:tblLayout w:type="fixed"/>
        <w:tblLook w:val="0000"/>
      </w:tblPr>
      <w:tblGrid>
        <w:gridCol w:w="4621"/>
        <w:gridCol w:w="4650"/>
      </w:tblGrid>
      <w:tr w:rsidR="00196217" w:rsidRPr="00196217" w:rsidTr="00DE344B">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r w:rsidRPr="00196217">
              <w:rPr>
                <w:rFonts w:cstheme="minorHAnsi"/>
                <w:i/>
                <w:iCs/>
                <w:noProof/>
                <w:sz w:val="20"/>
                <w:szCs w:val="20"/>
                <w:lang w:val="sr-Latn-CS"/>
              </w:rPr>
              <w:t>Naziv ponuđača:</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p>
        </w:tc>
      </w:tr>
      <w:tr w:rsidR="00196217" w:rsidRPr="00196217" w:rsidTr="00DE344B">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r w:rsidRPr="00196217">
              <w:rPr>
                <w:rFonts w:cstheme="minorHAnsi"/>
                <w:i/>
                <w:iCs/>
                <w:noProof/>
                <w:sz w:val="20"/>
                <w:szCs w:val="20"/>
                <w:lang w:val="sr-Latn-CS"/>
              </w:rPr>
              <w:t>Adresa ponuđača:</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p>
        </w:tc>
      </w:tr>
      <w:tr w:rsidR="00196217" w:rsidRPr="00196217" w:rsidTr="00DE344B">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r w:rsidRPr="00196217">
              <w:rPr>
                <w:rFonts w:cstheme="minorHAnsi"/>
                <w:i/>
                <w:iCs/>
                <w:noProof/>
                <w:sz w:val="20"/>
                <w:szCs w:val="20"/>
                <w:lang w:val="sr-Latn-CS"/>
              </w:rPr>
              <w:t>Matični broj ponuđača:</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p>
        </w:tc>
      </w:tr>
      <w:tr w:rsidR="00196217" w:rsidRPr="00196217" w:rsidTr="00DE344B">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r w:rsidRPr="00196217">
              <w:rPr>
                <w:rFonts w:cstheme="minorHAnsi"/>
                <w:i/>
                <w:iCs/>
                <w:noProof/>
                <w:sz w:val="20"/>
                <w:szCs w:val="20"/>
                <w:lang w:val="sr-Latn-CS"/>
              </w:rPr>
              <w:t>Poreski identifikacioni broj ponuđača (PIB):</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cstheme="minorHAnsi"/>
                <w:b/>
                <w:bCs/>
                <w:i/>
                <w:iCs/>
                <w:noProof/>
                <w:sz w:val="20"/>
                <w:szCs w:val="20"/>
                <w:lang w:val="sr-Latn-CS"/>
              </w:rPr>
            </w:pPr>
          </w:p>
        </w:tc>
      </w:tr>
      <w:tr w:rsidR="00196217" w:rsidRPr="00196217" w:rsidTr="00DE344B">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r w:rsidRPr="00196217">
              <w:rPr>
                <w:rFonts w:cstheme="minorHAnsi"/>
                <w:i/>
                <w:iCs/>
                <w:noProof/>
                <w:sz w:val="20"/>
                <w:szCs w:val="20"/>
                <w:lang w:val="sr-Latn-CS"/>
              </w:rPr>
              <w:t>Ime osobe za kontakt:</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p>
        </w:tc>
      </w:tr>
      <w:tr w:rsidR="00196217" w:rsidRPr="00196217" w:rsidTr="00DE344B">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r w:rsidRPr="00196217">
              <w:rPr>
                <w:rFonts w:cstheme="minorHAnsi"/>
                <w:i/>
                <w:iCs/>
                <w:noProof/>
                <w:sz w:val="20"/>
                <w:szCs w:val="20"/>
                <w:lang w:val="sr-Latn-CS"/>
              </w:rPr>
              <w:t>Elektronska adresa ponuđača (e-mail):</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cstheme="minorHAnsi"/>
                <w:b/>
                <w:bCs/>
                <w:i/>
                <w:iCs/>
                <w:noProof/>
                <w:sz w:val="20"/>
                <w:szCs w:val="20"/>
                <w:lang w:val="sr-Latn-CS"/>
              </w:rPr>
            </w:pPr>
          </w:p>
        </w:tc>
      </w:tr>
      <w:tr w:rsidR="00196217" w:rsidRPr="00196217" w:rsidTr="00DE344B">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r w:rsidRPr="00196217">
              <w:rPr>
                <w:rFonts w:cstheme="minorHAnsi"/>
                <w:i/>
                <w:iCs/>
                <w:noProof/>
                <w:sz w:val="20"/>
                <w:szCs w:val="20"/>
                <w:lang w:val="sr-Latn-CS"/>
              </w:rPr>
              <w:t>Telefon:</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p>
        </w:tc>
      </w:tr>
      <w:tr w:rsidR="00196217" w:rsidRPr="00196217" w:rsidTr="00DE344B">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r w:rsidRPr="00196217">
              <w:rPr>
                <w:rFonts w:cstheme="minorHAnsi"/>
                <w:i/>
                <w:iCs/>
                <w:noProof/>
                <w:sz w:val="20"/>
                <w:szCs w:val="20"/>
                <w:lang w:val="sr-Latn-CS"/>
              </w:rPr>
              <w:t>Telefaks:</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p>
        </w:tc>
      </w:tr>
      <w:tr w:rsidR="00196217" w:rsidRPr="00196217" w:rsidTr="00DE344B">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r w:rsidRPr="00196217">
              <w:rPr>
                <w:rFonts w:cstheme="minorHAnsi"/>
                <w:i/>
                <w:iCs/>
                <w:noProof/>
                <w:sz w:val="20"/>
                <w:szCs w:val="20"/>
                <w:lang w:val="sr-Latn-CS"/>
              </w:rPr>
              <w:t>Broj računa ponuđača i naziv banke:</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p>
        </w:tc>
      </w:tr>
      <w:tr w:rsidR="00196217" w:rsidRPr="00196217" w:rsidTr="00DE344B">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r w:rsidRPr="00196217">
              <w:rPr>
                <w:rFonts w:cstheme="minorHAnsi"/>
                <w:i/>
                <w:iCs/>
                <w:noProof/>
                <w:sz w:val="20"/>
                <w:szCs w:val="20"/>
                <w:lang w:val="sr-Latn-CS"/>
              </w:rPr>
              <w:t>Lice ovlašćeno za potpisivanje ugovora</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rPr>
                <w:rFonts w:cstheme="minorHAnsi"/>
                <w:b/>
                <w:bCs/>
                <w:i/>
                <w:iCs/>
                <w:noProof/>
                <w:sz w:val="20"/>
                <w:szCs w:val="20"/>
                <w:lang w:val="sr-Latn-CS"/>
              </w:rPr>
            </w:pPr>
          </w:p>
        </w:tc>
      </w:tr>
    </w:tbl>
    <w:p w:rsidR="00196217" w:rsidRPr="00196217" w:rsidRDefault="00196217" w:rsidP="00196217">
      <w:pPr>
        <w:rPr>
          <w:rFonts w:cstheme="minorHAnsi"/>
          <w:b/>
          <w:bCs/>
          <w:i/>
          <w:iCs/>
          <w:noProof/>
          <w:sz w:val="20"/>
          <w:szCs w:val="20"/>
          <w:lang w:val="sr-Latn-CS"/>
        </w:rPr>
      </w:pPr>
    </w:p>
    <w:p w:rsidR="00196217" w:rsidRPr="00196217" w:rsidRDefault="00196217" w:rsidP="00196217">
      <w:pPr>
        <w:rPr>
          <w:rFonts w:cstheme="minorHAnsi"/>
          <w:noProof/>
          <w:sz w:val="20"/>
          <w:szCs w:val="20"/>
          <w:lang w:val="sr-Latn-CS"/>
        </w:rPr>
      </w:pPr>
      <w:r w:rsidRPr="00196217">
        <w:rPr>
          <w:rFonts w:eastAsia="TimesNewRomanPSMT" w:cstheme="minorHAnsi"/>
          <w:b/>
          <w:bCs/>
          <w:i/>
          <w:iCs/>
          <w:noProof/>
          <w:sz w:val="20"/>
          <w:szCs w:val="20"/>
          <w:lang w:val="sr-Latn-CS"/>
        </w:rPr>
        <w:tab/>
        <w:t xml:space="preserve">2) PONUDU PODNOSI: </w:t>
      </w:r>
    </w:p>
    <w:tbl>
      <w:tblPr>
        <w:tblW w:w="0" w:type="auto"/>
        <w:jc w:val="center"/>
        <w:tblInd w:w="-15" w:type="dxa"/>
        <w:tblLayout w:type="fixed"/>
        <w:tblLook w:val="0000"/>
      </w:tblPr>
      <w:tblGrid>
        <w:gridCol w:w="9272"/>
      </w:tblGrid>
      <w:tr w:rsidR="00196217" w:rsidRPr="00196217" w:rsidTr="00DE344B">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96217" w:rsidRPr="00196217" w:rsidRDefault="00196217" w:rsidP="00DE344B">
            <w:pPr>
              <w:jc w:val="center"/>
              <w:rPr>
                <w:rFonts w:eastAsia="TimesNewRomanPSMT" w:cstheme="minorHAnsi"/>
                <w:b/>
                <w:bCs/>
                <w:noProof/>
                <w:sz w:val="20"/>
                <w:szCs w:val="20"/>
                <w:lang w:val="sr-Latn-CS"/>
              </w:rPr>
            </w:pPr>
            <w:r w:rsidRPr="00196217">
              <w:rPr>
                <w:rFonts w:eastAsia="TimesNewRomanPSMT" w:cstheme="minorHAnsi"/>
                <w:b/>
                <w:bCs/>
                <w:noProof/>
                <w:sz w:val="20"/>
                <w:szCs w:val="20"/>
                <w:lang w:val="sr-Latn-CS"/>
              </w:rPr>
              <w:t xml:space="preserve">A) SAMOSTALNO </w:t>
            </w:r>
          </w:p>
        </w:tc>
      </w:tr>
      <w:tr w:rsidR="00196217" w:rsidRPr="00196217" w:rsidTr="00DE344B">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96217" w:rsidRPr="00196217" w:rsidRDefault="00196217" w:rsidP="00DE344B">
            <w:pPr>
              <w:jc w:val="center"/>
              <w:rPr>
                <w:rFonts w:eastAsia="TimesNewRomanPSMT" w:cstheme="minorHAnsi"/>
                <w:b/>
                <w:bCs/>
                <w:noProof/>
                <w:sz w:val="20"/>
                <w:szCs w:val="20"/>
                <w:lang w:val="sr-Latn-CS"/>
              </w:rPr>
            </w:pPr>
            <w:r w:rsidRPr="00196217">
              <w:rPr>
                <w:rFonts w:eastAsia="TimesNewRomanPSMT" w:cstheme="minorHAnsi"/>
                <w:b/>
                <w:bCs/>
                <w:noProof/>
                <w:sz w:val="20"/>
                <w:szCs w:val="20"/>
                <w:lang w:val="sr-Latn-CS"/>
              </w:rPr>
              <w:t>B) SA PODIZVOĐAČEM</w:t>
            </w:r>
          </w:p>
        </w:tc>
      </w:tr>
      <w:tr w:rsidR="00196217" w:rsidRPr="00196217" w:rsidTr="00DE344B">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96217" w:rsidRPr="00196217" w:rsidRDefault="00196217" w:rsidP="00DE344B">
            <w:pPr>
              <w:jc w:val="center"/>
              <w:rPr>
                <w:rFonts w:cstheme="minorHAnsi"/>
                <w:b/>
                <w:i/>
                <w:iCs/>
                <w:noProof/>
                <w:sz w:val="20"/>
                <w:szCs w:val="20"/>
                <w:lang w:val="sr-Latn-CS"/>
              </w:rPr>
            </w:pPr>
            <w:r w:rsidRPr="00196217">
              <w:rPr>
                <w:rFonts w:eastAsia="TimesNewRomanPSMT" w:cstheme="minorHAnsi"/>
                <w:b/>
                <w:bCs/>
                <w:noProof/>
                <w:sz w:val="20"/>
                <w:szCs w:val="20"/>
                <w:lang w:val="sr-Latn-CS"/>
              </w:rPr>
              <w:t>V) KAO ZAJEDNIČKU PONUDU</w:t>
            </w:r>
          </w:p>
        </w:tc>
      </w:tr>
    </w:tbl>
    <w:p w:rsidR="00196217" w:rsidRPr="00196217" w:rsidRDefault="00196217" w:rsidP="00196217">
      <w:pPr>
        <w:jc w:val="both"/>
        <w:rPr>
          <w:rFonts w:cstheme="minorHAnsi"/>
          <w:b/>
          <w:i/>
          <w:iCs/>
          <w:noProof/>
          <w:sz w:val="20"/>
          <w:szCs w:val="20"/>
          <w:lang w:val="sr-Latn-CS"/>
        </w:rPr>
      </w:pPr>
    </w:p>
    <w:p w:rsidR="00196217" w:rsidRPr="00196217" w:rsidRDefault="00196217" w:rsidP="00196217">
      <w:pPr>
        <w:rPr>
          <w:rFonts w:cstheme="minorHAnsi"/>
          <w:i/>
          <w:iCs/>
          <w:noProof/>
          <w:sz w:val="20"/>
          <w:szCs w:val="20"/>
          <w:lang w:val="sr-Latn-CS"/>
        </w:rPr>
      </w:pPr>
      <w:r w:rsidRPr="00196217">
        <w:rPr>
          <w:rFonts w:cstheme="minorHAnsi"/>
          <w:b/>
          <w:i/>
          <w:iCs/>
          <w:noProof/>
          <w:sz w:val="20"/>
          <w:szCs w:val="20"/>
          <w:lang w:val="sr-Latn-CS"/>
        </w:rPr>
        <w:tab/>
        <w:t>Napomena:</w:t>
      </w:r>
      <w:r w:rsidRPr="00196217">
        <w:rPr>
          <w:rFonts w:cstheme="minorHAnsi"/>
          <w:i/>
          <w:iCs/>
          <w:noProof/>
          <w:sz w:val="20"/>
          <w:szCs w:val="20"/>
          <w:lang w:val="sr-Latn-CS"/>
        </w:rPr>
        <w:t xml:space="preserve"> zaokružiti način podnošenja ponude i upisati podatke o podizvođaču, ukoliko se ponuda </w:t>
      </w:r>
    </w:p>
    <w:p w:rsidR="00196217" w:rsidRPr="00196217" w:rsidRDefault="00196217" w:rsidP="00196217">
      <w:pPr>
        <w:rPr>
          <w:rFonts w:cstheme="minorHAnsi"/>
          <w:i/>
          <w:iCs/>
          <w:noProof/>
          <w:sz w:val="20"/>
          <w:szCs w:val="20"/>
          <w:lang w:val="sr-Latn-CS"/>
        </w:rPr>
      </w:pPr>
      <w:r w:rsidRPr="00196217">
        <w:rPr>
          <w:rFonts w:cstheme="minorHAnsi"/>
          <w:i/>
          <w:iCs/>
          <w:noProof/>
          <w:sz w:val="20"/>
          <w:szCs w:val="20"/>
          <w:lang w:val="sr-Latn-CS"/>
        </w:rPr>
        <w:tab/>
        <w:t>podnosi sa podizvođačem, odnosno podatke o svim učesnicima zajedničke ponude, ukoliko ponudu</w:t>
      </w:r>
    </w:p>
    <w:p w:rsidR="00196217" w:rsidRPr="00196217" w:rsidRDefault="00196217" w:rsidP="00196217">
      <w:pPr>
        <w:rPr>
          <w:rFonts w:eastAsia="TimesNewRomanPSMT" w:cstheme="minorHAnsi"/>
          <w:bCs/>
          <w:noProof/>
          <w:sz w:val="20"/>
          <w:szCs w:val="20"/>
          <w:lang w:val="sr-Latn-CS"/>
        </w:rPr>
      </w:pPr>
      <w:r w:rsidRPr="00196217">
        <w:rPr>
          <w:rFonts w:cstheme="minorHAnsi"/>
          <w:i/>
          <w:iCs/>
          <w:noProof/>
          <w:sz w:val="20"/>
          <w:szCs w:val="20"/>
          <w:lang w:val="sr-Latn-CS"/>
        </w:rPr>
        <w:tab/>
        <w:t>podnosi grupa ponuđača</w:t>
      </w:r>
    </w:p>
    <w:p w:rsidR="00196217" w:rsidRPr="00196217" w:rsidRDefault="00196217" w:rsidP="00196217">
      <w:pPr>
        <w:rPr>
          <w:rFonts w:eastAsia="TimesNewRomanPSMT" w:cstheme="minorHAnsi"/>
          <w:b/>
          <w:bCs/>
          <w:i/>
          <w:noProof/>
          <w:sz w:val="20"/>
          <w:szCs w:val="20"/>
          <w:lang w:val="sr-Latn-CS"/>
        </w:rPr>
      </w:pPr>
    </w:p>
    <w:p w:rsidR="00196217" w:rsidRPr="00196217" w:rsidRDefault="00196217" w:rsidP="00196217">
      <w:pPr>
        <w:jc w:val="both"/>
        <w:rPr>
          <w:rFonts w:eastAsia="TimesNewRomanPSMT" w:cstheme="minorHAnsi"/>
          <w:b/>
          <w:bCs/>
          <w:i/>
          <w:noProof/>
          <w:sz w:val="20"/>
          <w:szCs w:val="20"/>
          <w:lang w:val="sr-Latn-CS"/>
        </w:rPr>
      </w:pPr>
    </w:p>
    <w:p w:rsidR="00196217" w:rsidRPr="00196217" w:rsidRDefault="00196217" w:rsidP="00196217">
      <w:pPr>
        <w:jc w:val="both"/>
        <w:rPr>
          <w:rFonts w:eastAsia="TimesNewRomanPSMT" w:cstheme="minorHAnsi"/>
          <w:b/>
          <w:bCs/>
          <w:i/>
          <w:noProof/>
          <w:sz w:val="20"/>
          <w:szCs w:val="20"/>
          <w:lang w:val="sr-Latn-CS"/>
        </w:rPr>
      </w:pPr>
    </w:p>
    <w:p w:rsidR="00196217" w:rsidRPr="00196217" w:rsidRDefault="00196217" w:rsidP="00196217">
      <w:pPr>
        <w:jc w:val="both"/>
        <w:rPr>
          <w:rFonts w:eastAsia="TimesNewRomanPSMT" w:cstheme="minorHAnsi"/>
          <w:b/>
          <w:bCs/>
          <w:i/>
          <w:noProof/>
          <w:sz w:val="20"/>
          <w:szCs w:val="20"/>
          <w:lang w:val="sr-Latn-CS"/>
        </w:rPr>
      </w:pPr>
    </w:p>
    <w:p w:rsidR="00196217" w:rsidRPr="00196217" w:rsidRDefault="00196217" w:rsidP="00196217">
      <w:pPr>
        <w:jc w:val="both"/>
        <w:rPr>
          <w:rFonts w:eastAsia="TimesNewRomanPSMT" w:cstheme="minorHAnsi"/>
          <w:b/>
          <w:bCs/>
          <w:i/>
          <w:noProof/>
          <w:sz w:val="20"/>
          <w:szCs w:val="20"/>
          <w:lang w:val="sr-Latn-CS"/>
        </w:rPr>
      </w:pPr>
    </w:p>
    <w:p w:rsidR="00196217" w:rsidRPr="00196217" w:rsidRDefault="00196217" w:rsidP="00196217">
      <w:pPr>
        <w:jc w:val="both"/>
        <w:rPr>
          <w:rFonts w:eastAsia="TimesNewRomanPSMT" w:cstheme="minorHAnsi"/>
          <w:b/>
          <w:bCs/>
          <w:i/>
          <w:noProof/>
          <w:sz w:val="20"/>
          <w:szCs w:val="20"/>
          <w:lang w:val="sr-Latn-CS"/>
        </w:rPr>
      </w:pPr>
    </w:p>
    <w:p w:rsidR="00196217" w:rsidRPr="00196217" w:rsidRDefault="00196217" w:rsidP="00196217">
      <w:pPr>
        <w:jc w:val="both"/>
        <w:rPr>
          <w:rFonts w:eastAsia="TimesNewRomanPSMT" w:cstheme="minorHAnsi"/>
          <w:b/>
          <w:bCs/>
          <w:i/>
          <w:noProof/>
          <w:sz w:val="20"/>
          <w:szCs w:val="20"/>
          <w:lang w:val="sr-Latn-CS"/>
        </w:rPr>
      </w:pPr>
      <w:r w:rsidRPr="00196217">
        <w:rPr>
          <w:rFonts w:eastAsia="TimesNewRomanPSMT" w:cstheme="minorHAnsi"/>
          <w:b/>
          <w:bCs/>
          <w:i/>
          <w:noProof/>
          <w:sz w:val="20"/>
          <w:szCs w:val="20"/>
          <w:lang w:val="sr-Latn-CS"/>
        </w:rPr>
        <w:lastRenderedPageBreak/>
        <w:tab/>
        <w:t xml:space="preserve">3) PODACI O PODIZVOĐAČU </w:t>
      </w:r>
    </w:p>
    <w:tbl>
      <w:tblPr>
        <w:tblW w:w="0" w:type="auto"/>
        <w:jc w:val="center"/>
        <w:tblInd w:w="-15" w:type="dxa"/>
        <w:tblLayout w:type="fixed"/>
        <w:tblLook w:val="0000"/>
      </w:tblPr>
      <w:tblGrid>
        <w:gridCol w:w="465"/>
        <w:gridCol w:w="4219"/>
        <w:gridCol w:w="4588"/>
      </w:tblGrid>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snapToGrid w:val="0"/>
              <w:rPr>
                <w:rFonts w:cstheme="minorHAnsi"/>
                <w:noProof/>
                <w:sz w:val="20"/>
                <w:szCs w:val="20"/>
                <w:lang w:val="sr-Latn-CS"/>
              </w:rPr>
            </w:pPr>
            <w:r w:rsidRPr="00196217">
              <w:rPr>
                <w:rFonts w:eastAsia="TimesNewRomanPSMT" w:cstheme="minorHAnsi"/>
                <w:b/>
                <w:bCs/>
                <w:i/>
                <w:noProof/>
                <w:sz w:val="20"/>
                <w:szCs w:val="20"/>
                <w:lang w:val="sr-Latn-CS"/>
              </w:rPr>
              <w:tab/>
            </w:r>
          </w:p>
          <w:p w:rsidR="00196217" w:rsidRPr="00196217" w:rsidRDefault="00196217" w:rsidP="00DE344B">
            <w:pPr>
              <w:rPr>
                <w:rFonts w:eastAsia="TimesNewRomanPSMT" w:cstheme="minorHAnsi"/>
                <w:bCs/>
                <w:i/>
                <w:noProof/>
                <w:sz w:val="20"/>
                <w:szCs w:val="20"/>
                <w:lang w:val="sr-Latn-CS"/>
              </w:rPr>
            </w:pPr>
            <w:r w:rsidRPr="00196217">
              <w:rPr>
                <w:rFonts w:eastAsia="TimesNewRomanPSMT" w:cstheme="minorHAnsi"/>
                <w:bCs/>
                <w:i/>
                <w:noProof/>
                <w:sz w:val="20"/>
                <w:szCs w:val="20"/>
                <w:lang w:val="sr-Latn-CS"/>
              </w:rPr>
              <w:t>1)</w:t>
            </w: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Naziv podizvođača:</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Adresa:</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Matični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Poreski identifikacioni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snapToGrid w:val="0"/>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Ime osobe za kontakt: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snapToGrid w:val="0"/>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Procenat ukupne vrednosti nabavke koji će izvršiti podizvođač:</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snapToGrid w:val="0"/>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Deo predmeta nabavke koji će izvršiti podizvođač:</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r w:rsidRPr="00196217">
              <w:rPr>
                <w:rFonts w:eastAsia="TimesNewRomanPSMT" w:cstheme="minorHAnsi"/>
                <w:bCs/>
                <w:i/>
                <w:noProof/>
                <w:sz w:val="20"/>
                <w:szCs w:val="20"/>
                <w:lang w:val="sr-Latn-CS"/>
              </w:rPr>
              <w:t>2)</w:t>
            </w: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Naziv podizvođača:</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Adresa:</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Matični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Poreski identifikacioni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snapToGrid w:val="0"/>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Ime osobe za kontakt: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snapToGrid w:val="0"/>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Procenat ukupne vrednosti nabavke koji će izvršiti podizvođač:</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snapToGrid w:val="0"/>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Deo predmeta nabavke koji će izvršiti podizvođač:</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bl>
    <w:p w:rsidR="00196217" w:rsidRPr="00196217" w:rsidRDefault="00196217" w:rsidP="00196217">
      <w:pPr>
        <w:jc w:val="both"/>
        <w:rPr>
          <w:rFonts w:cstheme="minorHAnsi"/>
          <w:b/>
          <w:bCs/>
          <w:i/>
          <w:iCs/>
          <w:noProof/>
          <w:sz w:val="20"/>
          <w:szCs w:val="20"/>
          <w:u w:val="single"/>
          <w:lang w:val="sr-Latn-CS"/>
        </w:rPr>
      </w:pPr>
    </w:p>
    <w:p w:rsidR="00196217" w:rsidRPr="00196217" w:rsidRDefault="00196217" w:rsidP="00196217">
      <w:pPr>
        <w:jc w:val="both"/>
        <w:rPr>
          <w:rFonts w:cstheme="minorHAnsi"/>
          <w:i/>
          <w:iCs/>
          <w:noProof/>
          <w:sz w:val="20"/>
          <w:szCs w:val="20"/>
          <w:lang w:val="sr-Latn-CS"/>
        </w:rPr>
      </w:pPr>
      <w:r w:rsidRPr="00196217">
        <w:rPr>
          <w:rFonts w:cstheme="minorHAnsi"/>
          <w:b/>
          <w:bCs/>
          <w:i/>
          <w:iCs/>
          <w:noProof/>
          <w:sz w:val="20"/>
          <w:szCs w:val="20"/>
          <w:lang w:val="sr-Latn-CS"/>
        </w:rPr>
        <w:tab/>
        <w:t xml:space="preserve">Napomena: </w:t>
      </w:r>
    </w:p>
    <w:p w:rsidR="00196217" w:rsidRPr="00196217" w:rsidRDefault="00196217" w:rsidP="00196217">
      <w:pPr>
        <w:rPr>
          <w:rFonts w:eastAsia="TimesNewRomanPSMT" w:cstheme="minorHAnsi"/>
          <w:b/>
          <w:bCs/>
          <w:noProof/>
          <w:sz w:val="20"/>
          <w:szCs w:val="20"/>
          <w:lang w:val="sr-Latn-CS"/>
        </w:rPr>
      </w:pPr>
      <w:r w:rsidRPr="00196217">
        <w:rPr>
          <w:rFonts w:cstheme="minorHAnsi"/>
          <w:i/>
          <w:iCs/>
          <w:noProof/>
          <w:sz w:val="20"/>
          <w:szCs w:val="20"/>
          <w:lang w:val="sr-Latn-CS"/>
        </w:rPr>
        <w:tab/>
        <w:t xml:space="preserve">Tabelu „Podaci o podizvođaču” popunjavaju samo oni ponuđači koji podnose  ponudu sa podizvođačem, a </w:t>
      </w:r>
      <w:r w:rsidRPr="00196217">
        <w:rPr>
          <w:rFonts w:cstheme="minorHAnsi"/>
          <w:i/>
          <w:iCs/>
          <w:noProof/>
          <w:sz w:val="20"/>
          <w:szCs w:val="20"/>
          <w:lang w:val="sr-Latn-CS"/>
        </w:rPr>
        <w:tab/>
        <w:t>ukoliko ima veći broj podizvođača od mesta predviđenih u tabeli, potrebno je da se navedeni obrazac kopira u dovoljnom broju primeraka, da se popuni i dostavi za svakog podizvođača.</w:t>
      </w:r>
    </w:p>
    <w:p w:rsidR="00196217" w:rsidRPr="00196217" w:rsidRDefault="00196217" w:rsidP="00196217">
      <w:pPr>
        <w:jc w:val="both"/>
        <w:rPr>
          <w:rFonts w:eastAsia="TimesNewRomanPSMT" w:cstheme="minorHAnsi"/>
          <w:b/>
          <w:bCs/>
          <w:noProof/>
          <w:sz w:val="20"/>
          <w:szCs w:val="20"/>
          <w:lang w:val="sr-Latn-CS"/>
        </w:rPr>
      </w:pPr>
    </w:p>
    <w:p w:rsidR="00196217" w:rsidRPr="00196217" w:rsidRDefault="00196217" w:rsidP="00196217">
      <w:pPr>
        <w:jc w:val="both"/>
        <w:rPr>
          <w:rFonts w:eastAsia="TimesNewRomanPSMT" w:cstheme="minorHAnsi"/>
          <w:b/>
          <w:bCs/>
          <w:noProof/>
          <w:sz w:val="20"/>
          <w:szCs w:val="20"/>
          <w:lang w:val="sr-Latn-CS"/>
        </w:rPr>
      </w:pPr>
    </w:p>
    <w:p w:rsidR="00196217" w:rsidRPr="00196217" w:rsidRDefault="00196217" w:rsidP="00196217">
      <w:pPr>
        <w:jc w:val="both"/>
        <w:rPr>
          <w:rFonts w:eastAsia="TimesNewRomanPSMT" w:cstheme="minorHAnsi"/>
          <w:b/>
          <w:bCs/>
          <w:noProof/>
          <w:sz w:val="20"/>
          <w:szCs w:val="20"/>
          <w:lang w:val="sr-Latn-CS"/>
        </w:rPr>
      </w:pPr>
    </w:p>
    <w:p w:rsidR="00196217" w:rsidRPr="00196217" w:rsidRDefault="00196217" w:rsidP="00196217">
      <w:pPr>
        <w:jc w:val="both"/>
        <w:rPr>
          <w:rFonts w:eastAsia="TimesNewRomanPSMT" w:cstheme="minorHAnsi"/>
          <w:b/>
          <w:bCs/>
          <w:noProof/>
          <w:sz w:val="20"/>
          <w:szCs w:val="20"/>
          <w:lang w:val="sr-Latn-CS"/>
        </w:rPr>
      </w:pPr>
    </w:p>
    <w:p w:rsidR="00196217" w:rsidRPr="00196217" w:rsidRDefault="00196217" w:rsidP="00196217">
      <w:pPr>
        <w:jc w:val="both"/>
        <w:rPr>
          <w:rFonts w:eastAsia="TimesNewRomanPSMT" w:cstheme="minorHAnsi"/>
          <w:b/>
          <w:bCs/>
          <w:noProof/>
          <w:sz w:val="20"/>
          <w:szCs w:val="20"/>
          <w:lang w:val="sr-Latn-CS"/>
        </w:rPr>
      </w:pPr>
    </w:p>
    <w:p w:rsidR="00196217" w:rsidRPr="00196217" w:rsidRDefault="00196217" w:rsidP="00196217">
      <w:pPr>
        <w:jc w:val="both"/>
        <w:rPr>
          <w:rFonts w:eastAsia="TimesNewRomanPSMT" w:cstheme="minorHAnsi"/>
          <w:b/>
          <w:bCs/>
          <w:noProof/>
          <w:sz w:val="20"/>
          <w:szCs w:val="20"/>
          <w:lang w:val="sr-Latn-CS"/>
        </w:rPr>
      </w:pPr>
    </w:p>
    <w:p w:rsidR="00196217" w:rsidRDefault="00196217" w:rsidP="00196217">
      <w:pPr>
        <w:jc w:val="both"/>
        <w:rPr>
          <w:rFonts w:eastAsia="TimesNewRomanPSMT" w:cstheme="minorHAnsi"/>
          <w:b/>
          <w:bCs/>
          <w:noProof/>
          <w:sz w:val="20"/>
          <w:szCs w:val="20"/>
          <w:lang w:val="sr-Latn-CS"/>
        </w:rPr>
      </w:pPr>
    </w:p>
    <w:p w:rsidR="00DE344B" w:rsidRPr="00196217" w:rsidRDefault="00DE344B" w:rsidP="00196217">
      <w:pPr>
        <w:jc w:val="both"/>
        <w:rPr>
          <w:rFonts w:eastAsia="TimesNewRomanPSMT" w:cstheme="minorHAnsi"/>
          <w:b/>
          <w:bCs/>
          <w:noProof/>
          <w:sz w:val="20"/>
          <w:szCs w:val="20"/>
          <w:lang w:val="sr-Latn-CS"/>
        </w:rPr>
      </w:pPr>
    </w:p>
    <w:p w:rsidR="00196217" w:rsidRPr="00196217" w:rsidRDefault="00196217" w:rsidP="00196217">
      <w:pPr>
        <w:jc w:val="both"/>
        <w:rPr>
          <w:rFonts w:eastAsia="TimesNewRomanPSMT" w:cstheme="minorHAnsi"/>
          <w:b/>
          <w:bCs/>
          <w:i/>
          <w:noProof/>
          <w:sz w:val="20"/>
          <w:szCs w:val="20"/>
          <w:lang w:val="sr-Latn-CS"/>
        </w:rPr>
      </w:pPr>
    </w:p>
    <w:p w:rsidR="00196217" w:rsidRPr="00196217" w:rsidRDefault="00196217" w:rsidP="00196217">
      <w:pPr>
        <w:jc w:val="both"/>
        <w:rPr>
          <w:rFonts w:eastAsia="TimesNewRomanPSMT" w:cstheme="minorHAnsi"/>
          <w:b/>
          <w:bCs/>
          <w:i/>
          <w:noProof/>
          <w:sz w:val="20"/>
          <w:szCs w:val="20"/>
          <w:lang w:val="sr-Latn-CS"/>
        </w:rPr>
      </w:pPr>
      <w:r w:rsidRPr="00196217">
        <w:rPr>
          <w:rFonts w:eastAsia="TimesNewRomanPSMT" w:cstheme="minorHAnsi"/>
          <w:b/>
          <w:bCs/>
          <w:i/>
          <w:noProof/>
          <w:sz w:val="20"/>
          <w:szCs w:val="20"/>
          <w:lang w:val="sr-Latn-CS"/>
        </w:rPr>
        <w:lastRenderedPageBreak/>
        <w:tab/>
        <w:t>4) PODACI O UČESNIKU  U ZAJEDNIČKOJ PONUDI</w:t>
      </w:r>
    </w:p>
    <w:p w:rsidR="00196217" w:rsidRPr="00196217" w:rsidRDefault="00196217" w:rsidP="00196217">
      <w:pPr>
        <w:jc w:val="both"/>
        <w:rPr>
          <w:rFonts w:cstheme="minorHAnsi"/>
          <w:noProof/>
          <w:sz w:val="20"/>
          <w:szCs w:val="20"/>
          <w:lang w:val="sr-Latn-CS"/>
        </w:rPr>
      </w:pPr>
      <w:r w:rsidRPr="00196217">
        <w:rPr>
          <w:rFonts w:eastAsia="TimesNewRomanPSMT" w:cstheme="minorHAnsi"/>
          <w:b/>
          <w:bCs/>
          <w:i/>
          <w:noProof/>
          <w:sz w:val="20"/>
          <w:szCs w:val="20"/>
          <w:lang w:val="sr-Latn-CS"/>
        </w:rPr>
        <w:tab/>
      </w:r>
    </w:p>
    <w:tbl>
      <w:tblPr>
        <w:tblW w:w="0" w:type="auto"/>
        <w:jc w:val="center"/>
        <w:tblInd w:w="-15" w:type="dxa"/>
        <w:tblLayout w:type="fixed"/>
        <w:tblLook w:val="0000"/>
      </w:tblPr>
      <w:tblGrid>
        <w:gridCol w:w="465"/>
        <w:gridCol w:w="4219"/>
        <w:gridCol w:w="4588"/>
      </w:tblGrid>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r w:rsidRPr="00196217">
              <w:rPr>
                <w:rFonts w:eastAsia="TimesNewRomanPSMT" w:cstheme="minorHAnsi"/>
                <w:bCs/>
                <w:i/>
                <w:noProof/>
                <w:sz w:val="20"/>
                <w:szCs w:val="20"/>
                <w:lang w:val="sr-Latn-CS"/>
              </w:rPr>
              <w:t>1)</w:t>
            </w: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Naziv učesnika u zajedničkoj ponudi:</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Adresa:</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Matični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Poreski identifikacioni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snapToGrid w:val="0"/>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Ime osobe za kontakt: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r w:rsidRPr="00196217">
              <w:rPr>
                <w:rFonts w:eastAsia="TimesNewRomanPSMT" w:cstheme="minorHAnsi"/>
                <w:bCs/>
                <w:i/>
                <w:noProof/>
                <w:sz w:val="20"/>
                <w:szCs w:val="20"/>
                <w:lang w:val="sr-Latn-CS"/>
              </w:rPr>
              <w:t>2)</w:t>
            </w: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Naziv učesnika u zajedničkoj ponudi:</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Adresa:</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Matični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Poreski identifikacioni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snapToGrid w:val="0"/>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Ime osobe za kontakt: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r w:rsidRPr="00196217">
              <w:rPr>
                <w:rFonts w:eastAsia="TimesNewRomanPSMT" w:cstheme="minorHAnsi"/>
                <w:bCs/>
                <w:i/>
                <w:noProof/>
                <w:sz w:val="20"/>
                <w:szCs w:val="20"/>
                <w:lang w:val="sr-Latn-CS"/>
              </w:rPr>
              <w:t>3)</w:t>
            </w: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Naziv učesnika u zajedničkoj ponudi:</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Adresa:</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Matični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Poreski identifikacioni broj:</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r w:rsidR="00196217" w:rsidRPr="00196217" w:rsidTr="00DE344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snapToGrid w:val="0"/>
              <w:rPr>
                <w:rFonts w:eastAsia="TimesNewRomanPSMT" w:cstheme="minorHAnsi"/>
                <w:bCs/>
                <w:i/>
                <w:noProof/>
                <w:sz w:val="20"/>
                <w:szCs w:val="20"/>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196217" w:rsidRPr="00196217" w:rsidRDefault="00196217" w:rsidP="00DE344B">
            <w:pPr>
              <w:rPr>
                <w:rFonts w:eastAsia="TimesNewRomanPSMT" w:cstheme="minorHAnsi"/>
                <w:b/>
                <w:bCs/>
                <w:noProof/>
                <w:sz w:val="20"/>
                <w:szCs w:val="20"/>
                <w:lang w:val="sr-Latn-CS"/>
              </w:rPr>
            </w:pPr>
            <w:r w:rsidRPr="00196217">
              <w:rPr>
                <w:rFonts w:eastAsia="TimesNewRomanPSMT" w:cstheme="minorHAnsi"/>
                <w:bCs/>
                <w:i/>
                <w:noProof/>
                <w:sz w:val="20"/>
                <w:szCs w:val="20"/>
                <w:lang w:val="sr-Latn-CS"/>
              </w:rPr>
              <w:t>Ime osobe za kontakt: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196217" w:rsidRDefault="00196217" w:rsidP="00DE344B">
            <w:pPr>
              <w:snapToGrid w:val="0"/>
              <w:rPr>
                <w:rFonts w:eastAsia="TimesNewRomanPSMT" w:cstheme="minorHAnsi"/>
                <w:b/>
                <w:bCs/>
                <w:noProof/>
                <w:sz w:val="20"/>
                <w:szCs w:val="20"/>
                <w:lang w:val="sr-Latn-CS"/>
              </w:rPr>
            </w:pPr>
          </w:p>
        </w:tc>
      </w:tr>
    </w:tbl>
    <w:p w:rsidR="00196217" w:rsidRPr="00196217" w:rsidRDefault="00196217" w:rsidP="00196217">
      <w:pPr>
        <w:jc w:val="both"/>
        <w:rPr>
          <w:rFonts w:cstheme="minorHAnsi"/>
          <w:b/>
          <w:bCs/>
          <w:i/>
          <w:iCs/>
          <w:noProof/>
          <w:sz w:val="20"/>
          <w:szCs w:val="20"/>
          <w:u w:val="single"/>
          <w:lang w:val="sr-Latn-CS"/>
        </w:rPr>
      </w:pPr>
    </w:p>
    <w:p w:rsidR="00196217" w:rsidRPr="00196217" w:rsidRDefault="00196217" w:rsidP="00196217">
      <w:pPr>
        <w:jc w:val="both"/>
        <w:rPr>
          <w:rFonts w:cstheme="minorHAnsi"/>
          <w:i/>
          <w:iCs/>
          <w:noProof/>
          <w:sz w:val="20"/>
          <w:szCs w:val="20"/>
          <w:lang w:val="sr-Latn-CS"/>
        </w:rPr>
      </w:pPr>
      <w:r w:rsidRPr="00196217">
        <w:rPr>
          <w:rFonts w:cstheme="minorHAnsi"/>
          <w:b/>
          <w:bCs/>
          <w:i/>
          <w:iCs/>
          <w:noProof/>
          <w:sz w:val="20"/>
          <w:szCs w:val="20"/>
          <w:u w:val="single"/>
          <w:lang w:val="sr-Latn-CS"/>
        </w:rPr>
        <w:t>Napomena:</w:t>
      </w:r>
      <w:r w:rsidRPr="00196217">
        <w:rPr>
          <w:rFonts w:cstheme="minorHAnsi"/>
          <w:b/>
          <w:bCs/>
          <w:i/>
          <w:iCs/>
          <w:noProof/>
          <w:sz w:val="20"/>
          <w:szCs w:val="20"/>
          <w:lang w:val="sr-Latn-CS"/>
        </w:rPr>
        <w:t xml:space="preserve"> </w:t>
      </w:r>
    </w:p>
    <w:p w:rsidR="00196217" w:rsidRPr="00196217" w:rsidRDefault="00196217" w:rsidP="00196217">
      <w:pPr>
        <w:jc w:val="both"/>
        <w:rPr>
          <w:rFonts w:cstheme="minorHAnsi"/>
          <w:b/>
          <w:bCs/>
          <w:i/>
          <w:iCs/>
          <w:noProof/>
          <w:sz w:val="20"/>
          <w:szCs w:val="20"/>
          <w:lang w:val="sr-Latn-CS"/>
        </w:rPr>
      </w:pPr>
      <w:r w:rsidRPr="00196217">
        <w:rPr>
          <w:rFonts w:cstheme="minorHAnsi"/>
          <w:i/>
          <w:iCs/>
          <w:noProof/>
          <w:sz w:val="20"/>
          <w:szCs w:val="20"/>
          <w:lang w:val="sr-Latn-CS"/>
        </w:rPr>
        <w:t>Tabelu „Podaci o učesniku u zajedničkoj ponudi” popunjavaju samo oni ponuđači koji podnose zajedničku ponudu, a ukoliko ima veći broj učesnika u zajedničkoj ponudi od mesta predviđenih u tabeli, potrebno je da se navedeni obrazac kopira u dovoljnom broju primeraka, da se popuni i dostavi za svakog ponuđača koji je učesnik u zajedničkoj ponudi.</w:t>
      </w:r>
    </w:p>
    <w:p w:rsidR="00196217" w:rsidRPr="00196217" w:rsidRDefault="00196217" w:rsidP="00196217">
      <w:pPr>
        <w:jc w:val="both"/>
        <w:rPr>
          <w:rFonts w:cstheme="minorHAnsi"/>
          <w:b/>
          <w:bCs/>
          <w:i/>
          <w:iCs/>
          <w:noProof/>
          <w:sz w:val="20"/>
          <w:szCs w:val="20"/>
          <w:lang w:val="sr-Latn-CS"/>
        </w:rPr>
      </w:pPr>
    </w:p>
    <w:p w:rsidR="00196217" w:rsidRPr="00196217" w:rsidRDefault="00196217" w:rsidP="00196217">
      <w:pPr>
        <w:jc w:val="both"/>
        <w:rPr>
          <w:rFonts w:cstheme="minorHAnsi"/>
          <w:b/>
          <w:bCs/>
          <w:i/>
          <w:iCs/>
          <w:noProof/>
          <w:sz w:val="20"/>
          <w:szCs w:val="20"/>
          <w:lang w:val="sr-Latn-CS"/>
        </w:rPr>
      </w:pPr>
    </w:p>
    <w:p w:rsidR="00196217" w:rsidRPr="00196217" w:rsidRDefault="00196217" w:rsidP="00196217">
      <w:pPr>
        <w:jc w:val="both"/>
        <w:rPr>
          <w:rFonts w:cstheme="minorHAnsi"/>
          <w:b/>
          <w:bCs/>
          <w:i/>
          <w:iCs/>
          <w:noProof/>
          <w:sz w:val="20"/>
          <w:szCs w:val="20"/>
          <w:lang w:val="sr-Latn-CS"/>
        </w:rPr>
      </w:pPr>
    </w:p>
    <w:p w:rsidR="00196217" w:rsidRPr="00196217" w:rsidRDefault="00196217" w:rsidP="00196217">
      <w:pPr>
        <w:jc w:val="both"/>
        <w:rPr>
          <w:rFonts w:cstheme="minorHAnsi"/>
          <w:b/>
          <w:bCs/>
          <w:i/>
          <w:iCs/>
          <w:noProof/>
          <w:sz w:val="20"/>
          <w:szCs w:val="20"/>
          <w:lang w:val="sr-Latn-CS"/>
        </w:rPr>
      </w:pPr>
    </w:p>
    <w:p w:rsidR="00196217" w:rsidRPr="00196217" w:rsidRDefault="00196217" w:rsidP="00196217">
      <w:pPr>
        <w:jc w:val="both"/>
        <w:rPr>
          <w:rFonts w:cstheme="minorHAnsi"/>
          <w:b/>
          <w:bCs/>
          <w:i/>
          <w:iCs/>
          <w:noProof/>
          <w:sz w:val="20"/>
          <w:szCs w:val="20"/>
          <w:lang w:val="sr-Latn-CS"/>
        </w:rPr>
      </w:pPr>
    </w:p>
    <w:p w:rsidR="00196217" w:rsidRPr="00196217" w:rsidRDefault="00196217" w:rsidP="00196217">
      <w:pPr>
        <w:jc w:val="both"/>
        <w:rPr>
          <w:rFonts w:cstheme="minorHAnsi"/>
          <w:b/>
          <w:bCs/>
          <w:i/>
          <w:iCs/>
          <w:noProof/>
          <w:sz w:val="20"/>
          <w:szCs w:val="20"/>
          <w:lang w:val="sr-Latn-CS"/>
        </w:rPr>
      </w:pPr>
    </w:p>
    <w:p w:rsidR="00196217" w:rsidRPr="00196217" w:rsidRDefault="00196217" w:rsidP="00196217">
      <w:pPr>
        <w:jc w:val="both"/>
        <w:rPr>
          <w:rFonts w:cstheme="minorHAnsi"/>
          <w:b/>
          <w:bCs/>
          <w:i/>
          <w:iCs/>
          <w:noProof/>
          <w:sz w:val="20"/>
          <w:szCs w:val="20"/>
          <w:lang w:val="sr-Latn-CS"/>
        </w:rPr>
      </w:pPr>
    </w:p>
    <w:p w:rsidR="00196217" w:rsidRPr="00196217" w:rsidRDefault="00196217" w:rsidP="00196217">
      <w:pPr>
        <w:jc w:val="both"/>
        <w:rPr>
          <w:rFonts w:cstheme="minorHAnsi"/>
          <w:b/>
          <w:bCs/>
          <w:i/>
          <w:iCs/>
          <w:noProof/>
          <w:sz w:val="20"/>
          <w:szCs w:val="20"/>
          <w:lang w:val="sr-Latn-CS"/>
        </w:rPr>
      </w:pPr>
    </w:p>
    <w:p w:rsidR="00196217" w:rsidRPr="00196217" w:rsidRDefault="00196217" w:rsidP="00196217">
      <w:pPr>
        <w:jc w:val="both"/>
        <w:rPr>
          <w:rFonts w:cstheme="minorHAnsi"/>
          <w:b/>
          <w:bCs/>
          <w:i/>
          <w:iCs/>
          <w:noProof/>
          <w:sz w:val="20"/>
          <w:szCs w:val="20"/>
          <w:lang w:val="sr-Latn-CS"/>
        </w:rPr>
      </w:pPr>
    </w:p>
    <w:p w:rsidR="00196217" w:rsidRPr="00196217" w:rsidRDefault="00196217" w:rsidP="00196217">
      <w:pPr>
        <w:jc w:val="both"/>
        <w:rPr>
          <w:rFonts w:cstheme="minorHAnsi"/>
          <w:b/>
          <w:bCs/>
          <w:i/>
          <w:iCs/>
          <w:noProof/>
          <w:sz w:val="20"/>
          <w:szCs w:val="20"/>
          <w:lang w:val="sr-Latn-CS"/>
        </w:rPr>
      </w:pPr>
    </w:p>
    <w:p w:rsidR="00196217" w:rsidRPr="00196217" w:rsidRDefault="00196217" w:rsidP="00196217">
      <w:pPr>
        <w:jc w:val="both"/>
        <w:rPr>
          <w:rFonts w:eastAsia="TimesNewRomanPSMT" w:cstheme="minorHAnsi"/>
          <w:b/>
          <w:bCs/>
          <w:noProof/>
          <w:sz w:val="20"/>
          <w:szCs w:val="20"/>
          <w:lang w:val="sr-Latn-CS"/>
        </w:rPr>
      </w:pPr>
      <w:r w:rsidRPr="00196217">
        <w:rPr>
          <w:rFonts w:eastAsia="TimesNewRomanPSMT" w:cstheme="minorHAnsi"/>
          <w:b/>
          <w:bCs/>
          <w:noProof/>
          <w:sz w:val="20"/>
          <w:szCs w:val="20"/>
          <w:lang w:val="sr-Latn-CS"/>
        </w:rPr>
        <w:lastRenderedPageBreak/>
        <w:tab/>
        <w:t xml:space="preserve">5) PONUDA </w:t>
      </w:r>
    </w:p>
    <w:tbl>
      <w:tblPr>
        <w:tblW w:w="5000" w:type="pct"/>
        <w:tblLook w:val="0000"/>
      </w:tblPr>
      <w:tblGrid>
        <w:gridCol w:w="6587"/>
        <w:gridCol w:w="3035"/>
      </w:tblGrid>
      <w:tr w:rsidR="00196217" w:rsidRPr="00401896" w:rsidTr="00401896">
        <w:trPr>
          <w:trHeight w:val="698"/>
        </w:trPr>
        <w:tc>
          <w:tcPr>
            <w:tcW w:w="3423" w:type="pct"/>
            <w:tcBorders>
              <w:top w:val="single" w:sz="4" w:space="0" w:color="000000"/>
              <w:left w:val="single" w:sz="4" w:space="0" w:color="000000"/>
              <w:bottom w:val="single" w:sz="4" w:space="0" w:color="000000"/>
            </w:tcBorders>
            <w:shd w:val="clear" w:color="auto" w:fill="auto"/>
            <w:vAlign w:val="center"/>
          </w:tcPr>
          <w:p w:rsidR="00401896" w:rsidRPr="00401896" w:rsidRDefault="00401896" w:rsidP="00401896">
            <w:pPr>
              <w:rPr>
                <w:rFonts w:eastAsia="TimesNewRomanPSMT" w:cstheme="minorHAnsi"/>
                <w:b/>
                <w:bCs/>
                <w:noProof/>
                <w:sz w:val="18"/>
                <w:szCs w:val="18"/>
                <w:lang w:val="sr-Latn-CS"/>
              </w:rPr>
            </w:pPr>
          </w:p>
          <w:p w:rsidR="00196217" w:rsidRPr="00401896" w:rsidRDefault="00196217" w:rsidP="00401896">
            <w:pPr>
              <w:rPr>
                <w:rFonts w:cstheme="minorHAnsi"/>
                <w:noProof/>
                <w:color w:val="000000"/>
                <w:sz w:val="18"/>
                <w:szCs w:val="18"/>
                <w:lang w:val="sr-Latn-CS"/>
              </w:rPr>
            </w:pPr>
            <w:r w:rsidRPr="00401896">
              <w:rPr>
                <w:rFonts w:cstheme="minorHAnsi"/>
                <w:noProof/>
                <w:color w:val="000000"/>
                <w:sz w:val="18"/>
                <w:szCs w:val="18"/>
                <w:lang w:val="sr-Latn-CS"/>
              </w:rPr>
              <w:t xml:space="preserve">Nabavka </w:t>
            </w:r>
            <w:r w:rsidRPr="00401896">
              <w:rPr>
                <w:rFonts w:cstheme="minorHAnsi"/>
                <w:noProof/>
                <w:sz w:val="18"/>
                <w:szCs w:val="18"/>
                <w:lang w:val="sr-Latn-CS"/>
              </w:rPr>
              <w:t xml:space="preserve"> </w:t>
            </w:r>
            <w:r w:rsidRPr="00401896">
              <w:rPr>
                <w:rFonts w:cstheme="minorHAnsi"/>
                <w:noProof/>
                <w:color w:val="000000"/>
                <w:sz w:val="18"/>
                <w:szCs w:val="18"/>
                <w:lang w:val="sr-Latn-CS"/>
              </w:rPr>
              <w:t xml:space="preserve">usluge </w:t>
            </w:r>
            <w:r w:rsidRPr="00401896">
              <w:rPr>
                <w:rFonts w:cstheme="minorHAnsi"/>
                <w:noProof/>
                <w:sz w:val="18"/>
                <w:szCs w:val="18"/>
                <w:lang w:val="sr-Latn-CS"/>
              </w:rPr>
              <w:t xml:space="preserve"> </w:t>
            </w:r>
            <w:r w:rsidR="00DE344B" w:rsidRPr="00401896">
              <w:rPr>
                <w:rFonts w:cstheme="minorHAnsi"/>
                <w:noProof/>
                <w:sz w:val="18"/>
                <w:szCs w:val="18"/>
                <w:lang w:val="sr-Latn-CS"/>
              </w:rPr>
              <w:t>- Ispitivanje uslova radne okoline</w:t>
            </w:r>
            <w:r w:rsidR="00401896" w:rsidRPr="00401896">
              <w:rPr>
                <w:rFonts w:cstheme="minorHAnsi"/>
                <w:noProof/>
                <w:color w:val="000000"/>
                <w:sz w:val="18"/>
                <w:szCs w:val="18"/>
                <w:lang w:val="sr-Latn-CS"/>
              </w:rPr>
              <w:t>, vrednost bez PDV</w:t>
            </w:r>
            <w:r w:rsidRPr="00401896">
              <w:rPr>
                <w:rFonts w:cstheme="minorHAnsi"/>
                <w:noProof/>
                <w:color w:val="000000"/>
                <w:sz w:val="18"/>
                <w:szCs w:val="18"/>
                <w:lang w:val="sr-Latn-CS"/>
              </w:rPr>
              <w:t>-a</w:t>
            </w:r>
          </w:p>
        </w:tc>
        <w:tc>
          <w:tcPr>
            <w:tcW w:w="15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401896" w:rsidRDefault="00196217" w:rsidP="00401896">
            <w:pPr>
              <w:rPr>
                <w:rFonts w:eastAsia="TimesNewRomanPSMT" w:cstheme="minorHAnsi"/>
                <w:bCs/>
                <w:noProof/>
                <w:sz w:val="18"/>
                <w:szCs w:val="18"/>
                <w:lang w:val="sr-Latn-CS"/>
              </w:rPr>
            </w:pPr>
            <w:r w:rsidRPr="00401896">
              <w:rPr>
                <w:rFonts w:eastAsia="TimesNewRomanPSMT" w:cstheme="minorHAnsi"/>
                <w:bCs/>
                <w:noProof/>
                <w:sz w:val="18"/>
                <w:szCs w:val="18"/>
                <w:lang w:val="sr-Latn-CS"/>
              </w:rPr>
              <w:t>_______________ dinara</w:t>
            </w:r>
          </w:p>
        </w:tc>
      </w:tr>
      <w:tr w:rsidR="00196217" w:rsidRPr="00401896" w:rsidTr="00401896">
        <w:trPr>
          <w:trHeight w:val="698"/>
        </w:trPr>
        <w:tc>
          <w:tcPr>
            <w:tcW w:w="3423" w:type="pct"/>
            <w:tcBorders>
              <w:top w:val="single" w:sz="4" w:space="0" w:color="000000"/>
              <w:left w:val="single" w:sz="4" w:space="0" w:color="000000"/>
              <w:bottom w:val="single" w:sz="4" w:space="0" w:color="000000"/>
            </w:tcBorders>
            <w:shd w:val="clear" w:color="auto" w:fill="auto"/>
            <w:vAlign w:val="center"/>
          </w:tcPr>
          <w:p w:rsidR="00196217" w:rsidRPr="00401896" w:rsidRDefault="00196217" w:rsidP="00DE344B">
            <w:pPr>
              <w:snapToGrid w:val="0"/>
              <w:jc w:val="center"/>
              <w:rPr>
                <w:rFonts w:eastAsia="TimesNewRomanPSMT" w:cstheme="minorHAnsi"/>
                <w:b/>
                <w:bCs/>
                <w:noProof/>
                <w:sz w:val="18"/>
                <w:szCs w:val="18"/>
                <w:lang w:val="sr-Latn-CS"/>
              </w:rPr>
            </w:pPr>
          </w:p>
          <w:p w:rsidR="00196217" w:rsidRPr="00401896" w:rsidRDefault="00196217" w:rsidP="00401896">
            <w:pPr>
              <w:snapToGrid w:val="0"/>
              <w:rPr>
                <w:rFonts w:eastAsia="TimesNewRomanPSMT" w:cstheme="minorHAnsi"/>
                <w:b/>
                <w:bCs/>
                <w:noProof/>
                <w:sz w:val="18"/>
                <w:szCs w:val="18"/>
                <w:lang w:val="sr-Latn-CS"/>
              </w:rPr>
            </w:pPr>
            <w:r w:rsidRPr="00401896">
              <w:rPr>
                <w:rFonts w:cstheme="minorHAnsi"/>
                <w:noProof/>
                <w:color w:val="000000"/>
                <w:sz w:val="18"/>
                <w:szCs w:val="18"/>
                <w:lang w:val="sr-Latn-CS"/>
              </w:rPr>
              <w:t xml:space="preserve">Nabavka </w:t>
            </w:r>
            <w:r w:rsidRPr="00401896">
              <w:rPr>
                <w:rFonts w:cstheme="minorHAnsi"/>
                <w:noProof/>
                <w:sz w:val="18"/>
                <w:szCs w:val="18"/>
                <w:lang w:val="sr-Latn-CS"/>
              </w:rPr>
              <w:t xml:space="preserve"> </w:t>
            </w:r>
            <w:r w:rsidRPr="00401896">
              <w:rPr>
                <w:rFonts w:cstheme="minorHAnsi"/>
                <w:noProof/>
                <w:color w:val="000000"/>
                <w:sz w:val="18"/>
                <w:szCs w:val="18"/>
                <w:lang w:val="sr-Latn-CS"/>
              </w:rPr>
              <w:t xml:space="preserve">usluge </w:t>
            </w:r>
            <w:r w:rsidRPr="00401896">
              <w:rPr>
                <w:rFonts w:cstheme="minorHAnsi"/>
                <w:noProof/>
                <w:sz w:val="18"/>
                <w:szCs w:val="18"/>
                <w:lang w:val="sr-Latn-CS"/>
              </w:rPr>
              <w:t xml:space="preserve">– </w:t>
            </w:r>
            <w:r w:rsidR="00401896" w:rsidRPr="00401896">
              <w:rPr>
                <w:rFonts w:cstheme="minorHAnsi"/>
                <w:noProof/>
                <w:sz w:val="18"/>
                <w:szCs w:val="18"/>
                <w:lang w:val="sr-Latn-CS"/>
              </w:rPr>
              <w:t>Ispitivanje uslova radne okoline</w:t>
            </w:r>
            <w:r w:rsidRPr="00401896">
              <w:rPr>
                <w:rFonts w:cstheme="minorHAnsi"/>
                <w:noProof/>
                <w:color w:val="000000"/>
                <w:sz w:val="18"/>
                <w:szCs w:val="18"/>
                <w:lang w:val="sr-Latn-CS"/>
              </w:rPr>
              <w:t xml:space="preserve">, </w:t>
            </w:r>
            <w:r w:rsidRPr="00401896">
              <w:rPr>
                <w:rFonts w:eastAsia="TimesNewRomanPSMT" w:cstheme="minorHAnsi"/>
                <w:bCs/>
                <w:noProof/>
                <w:sz w:val="18"/>
                <w:szCs w:val="18"/>
                <w:lang w:val="sr-Latn-CS"/>
              </w:rPr>
              <w:t>vrednost sa PDV -om</w:t>
            </w:r>
          </w:p>
        </w:tc>
        <w:tc>
          <w:tcPr>
            <w:tcW w:w="15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401896" w:rsidRDefault="00196217" w:rsidP="00DE344B">
            <w:pPr>
              <w:snapToGrid w:val="0"/>
              <w:jc w:val="center"/>
              <w:rPr>
                <w:rFonts w:eastAsia="TimesNewRomanPSMT" w:cstheme="minorHAnsi"/>
                <w:bCs/>
                <w:noProof/>
                <w:sz w:val="18"/>
                <w:szCs w:val="18"/>
                <w:lang w:val="sr-Latn-CS"/>
              </w:rPr>
            </w:pPr>
          </w:p>
          <w:p w:rsidR="00196217" w:rsidRPr="00401896" w:rsidRDefault="00196217" w:rsidP="00401896">
            <w:pPr>
              <w:snapToGrid w:val="0"/>
              <w:rPr>
                <w:rFonts w:eastAsia="TimesNewRomanPSMT" w:cstheme="minorHAnsi"/>
                <w:bCs/>
                <w:noProof/>
                <w:color w:val="FF0000"/>
                <w:sz w:val="18"/>
                <w:szCs w:val="18"/>
                <w:lang w:val="sr-Latn-CS"/>
              </w:rPr>
            </w:pPr>
            <w:r w:rsidRPr="00401896">
              <w:rPr>
                <w:rFonts w:eastAsia="TimesNewRomanPSMT" w:cstheme="minorHAnsi"/>
                <w:bCs/>
                <w:noProof/>
                <w:sz w:val="18"/>
                <w:szCs w:val="18"/>
                <w:lang w:val="sr-Latn-CS"/>
              </w:rPr>
              <w:t>_______________ dinara</w:t>
            </w:r>
          </w:p>
        </w:tc>
      </w:tr>
      <w:tr w:rsidR="00196217" w:rsidRPr="00401896" w:rsidTr="00401896">
        <w:trPr>
          <w:trHeight w:val="712"/>
        </w:trPr>
        <w:tc>
          <w:tcPr>
            <w:tcW w:w="3423" w:type="pct"/>
            <w:tcBorders>
              <w:top w:val="single" w:sz="4" w:space="0" w:color="000000"/>
              <w:left w:val="single" w:sz="4" w:space="0" w:color="000000"/>
              <w:bottom w:val="single" w:sz="4" w:space="0" w:color="000000"/>
            </w:tcBorders>
            <w:shd w:val="clear" w:color="auto" w:fill="auto"/>
            <w:vAlign w:val="center"/>
          </w:tcPr>
          <w:p w:rsidR="00196217" w:rsidRPr="00401896" w:rsidRDefault="00196217" w:rsidP="00DE344B">
            <w:pPr>
              <w:jc w:val="center"/>
              <w:rPr>
                <w:rFonts w:eastAsia="TimesNewRomanPSMT" w:cstheme="minorHAnsi"/>
                <w:b/>
                <w:bCs/>
                <w:noProof/>
                <w:sz w:val="18"/>
                <w:szCs w:val="18"/>
                <w:lang w:val="sr-Latn-CS"/>
              </w:rPr>
            </w:pPr>
          </w:p>
          <w:p w:rsidR="00196217" w:rsidRPr="00401896" w:rsidRDefault="00196217" w:rsidP="00401896">
            <w:pPr>
              <w:jc w:val="center"/>
              <w:rPr>
                <w:rFonts w:eastAsia="TimesNewRomanPSMT" w:cstheme="minorHAnsi"/>
                <w:bCs/>
                <w:noProof/>
                <w:sz w:val="18"/>
                <w:szCs w:val="18"/>
                <w:lang w:val="sr-Latn-CS"/>
              </w:rPr>
            </w:pPr>
            <w:r w:rsidRPr="00401896">
              <w:rPr>
                <w:rFonts w:eastAsia="TimesNewRomanPSMT" w:cstheme="minorHAnsi"/>
                <w:bCs/>
                <w:noProof/>
                <w:sz w:val="18"/>
                <w:szCs w:val="18"/>
                <w:lang w:val="sr-Latn-CS"/>
              </w:rPr>
              <w:t>Rok važenja ponude</w:t>
            </w:r>
            <w:r w:rsidR="00401896" w:rsidRPr="00401896">
              <w:rPr>
                <w:rFonts w:eastAsia="TimesNewRomanPSMT" w:cstheme="minorHAnsi"/>
                <w:bCs/>
                <w:noProof/>
                <w:sz w:val="18"/>
                <w:szCs w:val="18"/>
                <w:lang w:val="sr-Latn-CS"/>
              </w:rPr>
              <w:t>, minimalni rok važenja ponude 6</w:t>
            </w:r>
            <w:r w:rsidRPr="00401896">
              <w:rPr>
                <w:rFonts w:eastAsia="TimesNewRomanPSMT" w:cstheme="minorHAnsi"/>
                <w:bCs/>
                <w:noProof/>
                <w:sz w:val="18"/>
                <w:szCs w:val="18"/>
                <w:lang w:val="sr-Latn-CS"/>
              </w:rPr>
              <w:t>0 dana od dana otvaranja ponude</w:t>
            </w:r>
          </w:p>
        </w:tc>
        <w:tc>
          <w:tcPr>
            <w:tcW w:w="15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401896" w:rsidRDefault="00196217" w:rsidP="00DE344B">
            <w:pPr>
              <w:snapToGrid w:val="0"/>
              <w:jc w:val="center"/>
              <w:rPr>
                <w:rFonts w:eastAsia="TimesNewRomanPSMT" w:cstheme="minorHAnsi"/>
                <w:bCs/>
                <w:noProof/>
                <w:sz w:val="18"/>
                <w:szCs w:val="18"/>
                <w:lang w:val="sr-Latn-CS"/>
              </w:rPr>
            </w:pPr>
          </w:p>
          <w:p w:rsidR="00196217" w:rsidRPr="00401896" w:rsidRDefault="00196217" w:rsidP="00401896">
            <w:pPr>
              <w:snapToGrid w:val="0"/>
              <w:rPr>
                <w:rFonts w:eastAsia="TimesNewRomanPSMT" w:cstheme="minorHAnsi"/>
                <w:bCs/>
                <w:noProof/>
                <w:sz w:val="18"/>
                <w:szCs w:val="18"/>
                <w:lang w:val="sr-Latn-CS"/>
              </w:rPr>
            </w:pPr>
            <w:r w:rsidRPr="00401896">
              <w:rPr>
                <w:rFonts w:eastAsia="TimesNewRomanPSMT" w:cstheme="minorHAnsi"/>
                <w:bCs/>
                <w:noProof/>
                <w:sz w:val="18"/>
                <w:szCs w:val="18"/>
                <w:lang w:val="sr-Latn-CS"/>
              </w:rPr>
              <w:t>_______________ dana</w:t>
            </w:r>
          </w:p>
        </w:tc>
      </w:tr>
      <w:tr w:rsidR="00401896" w:rsidRPr="00401896" w:rsidTr="00401896">
        <w:trPr>
          <w:trHeight w:val="712"/>
        </w:trPr>
        <w:tc>
          <w:tcPr>
            <w:tcW w:w="3423" w:type="pct"/>
            <w:tcBorders>
              <w:top w:val="single" w:sz="4" w:space="0" w:color="000000"/>
              <w:left w:val="single" w:sz="4" w:space="0" w:color="000000"/>
              <w:bottom w:val="single" w:sz="4" w:space="0" w:color="000000"/>
            </w:tcBorders>
            <w:shd w:val="clear" w:color="auto" w:fill="auto"/>
            <w:vAlign w:val="center"/>
          </w:tcPr>
          <w:p w:rsidR="00401896" w:rsidRPr="00401896" w:rsidRDefault="00401896" w:rsidP="00401896">
            <w:pPr>
              <w:spacing w:after="0" w:line="240" w:lineRule="auto"/>
              <w:ind w:right="-92"/>
              <w:rPr>
                <w:rFonts w:eastAsia="TimesNewRomanPSMT" w:cstheme="minorHAnsi"/>
                <w:bCs/>
                <w:noProof/>
                <w:sz w:val="18"/>
                <w:szCs w:val="18"/>
                <w:lang w:val="sr-Latn-CS"/>
              </w:rPr>
            </w:pPr>
            <w:r w:rsidRPr="00401896">
              <w:rPr>
                <w:rFonts w:eastAsia="TimesNewRomanPSMT" w:cstheme="minorHAnsi"/>
                <w:bCs/>
                <w:noProof/>
                <w:sz w:val="18"/>
                <w:szCs w:val="18"/>
                <w:lang w:val="sr-Latn-CS"/>
              </w:rPr>
              <w:t>Mesto pružanja usluga</w:t>
            </w:r>
          </w:p>
          <w:p w:rsidR="00401896" w:rsidRPr="00401896" w:rsidRDefault="00401896" w:rsidP="00401896">
            <w:pPr>
              <w:jc w:val="center"/>
              <w:rPr>
                <w:rFonts w:eastAsia="TimesNewRomanPSMT" w:cstheme="minorHAnsi"/>
                <w:b/>
                <w:bCs/>
                <w:noProof/>
                <w:sz w:val="18"/>
                <w:szCs w:val="18"/>
                <w:lang w:val="sr-Latn-CS"/>
              </w:rPr>
            </w:pPr>
          </w:p>
        </w:tc>
        <w:tc>
          <w:tcPr>
            <w:tcW w:w="15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01896" w:rsidRPr="00401896" w:rsidRDefault="00401896" w:rsidP="00401896">
            <w:pPr>
              <w:tabs>
                <w:tab w:val="left" w:pos="1418"/>
              </w:tabs>
              <w:spacing w:after="0" w:line="240" w:lineRule="auto"/>
              <w:jc w:val="both"/>
              <w:rPr>
                <w:rFonts w:cstheme="minorHAnsi"/>
                <w:noProof/>
                <w:sz w:val="18"/>
                <w:szCs w:val="18"/>
                <w:lang w:val="sr-Latn-CS"/>
              </w:rPr>
            </w:pPr>
            <w:r w:rsidRPr="00401896">
              <w:rPr>
                <w:rFonts w:cstheme="minorHAnsi"/>
                <w:noProof/>
                <w:sz w:val="18"/>
                <w:szCs w:val="18"/>
                <w:lang w:val="sr-Latn-CS"/>
              </w:rPr>
              <w:t xml:space="preserve">Ispitivanje uslova radne okoline vršiće se u objektima Opšte bolnice Pirot na adresi: </w:t>
            </w:r>
          </w:p>
          <w:p w:rsidR="00401896" w:rsidRPr="00401896" w:rsidRDefault="00401896" w:rsidP="00401896">
            <w:pPr>
              <w:tabs>
                <w:tab w:val="left" w:pos="1418"/>
              </w:tabs>
              <w:spacing w:after="0" w:line="240" w:lineRule="auto"/>
              <w:jc w:val="both"/>
              <w:rPr>
                <w:rFonts w:cstheme="minorHAnsi"/>
                <w:noProof/>
                <w:sz w:val="18"/>
                <w:szCs w:val="18"/>
                <w:lang w:val="sr-Latn-CS"/>
              </w:rPr>
            </w:pPr>
            <w:r w:rsidRPr="00401896">
              <w:rPr>
                <w:rFonts w:cstheme="minorHAnsi"/>
                <w:noProof/>
                <w:sz w:val="18"/>
                <w:szCs w:val="18"/>
                <w:lang w:val="sr-Latn-CS"/>
              </w:rPr>
              <w:t>- Opšta bolnica Pirot Vojvode Momčila bb – Pirot</w:t>
            </w:r>
          </w:p>
          <w:p w:rsidR="00401896" w:rsidRPr="00401896" w:rsidRDefault="00401896" w:rsidP="00401896">
            <w:pPr>
              <w:tabs>
                <w:tab w:val="left" w:pos="1418"/>
              </w:tabs>
              <w:spacing w:after="0" w:line="240" w:lineRule="auto"/>
              <w:jc w:val="both"/>
              <w:rPr>
                <w:rFonts w:cstheme="minorHAnsi"/>
                <w:noProof/>
                <w:sz w:val="18"/>
                <w:szCs w:val="18"/>
                <w:lang w:val="sr-Latn-CS"/>
              </w:rPr>
            </w:pPr>
            <w:r w:rsidRPr="00401896">
              <w:rPr>
                <w:rFonts w:cstheme="minorHAnsi"/>
                <w:noProof/>
                <w:sz w:val="18"/>
                <w:szCs w:val="18"/>
                <w:lang w:val="sr-Latn-CS"/>
              </w:rPr>
              <w:t xml:space="preserve"> i </w:t>
            </w:r>
          </w:p>
          <w:p w:rsidR="00401896" w:rsidRPr="00401896" w:rsidRDefault="00401896" w:rsidP="00401896">
            <w:pPr>
              <w:tabs>
                <w:tab w:val="left" w:pos="1418"/>
              </w:tabs>
              <w:spacing w:after="0" w:line="240" w:lineRule="auto"/>
              <w:jc w:val="both"/>
              <w:rPr>
                <w:rFonts w:cstheme="minorHAnsi"/>
                <w:sz w:val="18"/>
                <w:szCs w:val="18"/>
                <w:lang w:val="sr-Latn-CS"/>
              </w:rPr>
            </w:pPr>
            <w:r w:rsidRPr="00401896">
              <w:rPr>
                <w:rFonts w:cstheme="minorHAnsi"/>
                <w:noProof/>
                <w:sz w:val="18"/>
                <w:szCs w:val="18"/>
                <w:lang w:val="sr-Latn-CS"/>
              </w:rPr>
              <w:t>- Laboratoriji Kej ul. Kej br. bb  - Pirot</w:t>
            </w:r>
          </w:p>
        </w:tc>
      </w:tr>
      <w:tr w:rsidR="00196217" w:rsidRPr="00401896" w:rsidTr="00401896">
        <w:trPr>
          <w:trHeight w:val="900"/>
        </w:trPr>
        <w:tc>
          <w:tcPr>
            <w:tcW w:w="3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401896" w:rsidRDefault="00196217" w:rsidP="00401896">
            <w:pPr>
              <w:autoSpaceDE w:val="0"/>
              <w:rPr>
                <w:rFonts w:cstheme="minorHAnsi"/>
                <w:noProof/>
                <w:sz w:val="18"/>
                <w:szCs w:val="18"/>
                <w:lang w:val="sr-Latn-CS"/>
              </w:rPr>
            </w:pPr>
            <w:r w:rsidRPr="00401896">
              <w:rPr>
                <w:rFonts w:cstheme="minorHAnsi"/>
                <w:noProof/>
                <w:sz w:val="18"/>
                <w:szCs w:val="18"/>
                <w:lang w:val="sr-Latn-CS"/>
              </w:rPr>
              <w:t xml:space="preserve">Rok za </w:t>
            </w:r>
            <w:r w:rsidR="00401896" w:rsidRPr="00401896">
              <w:rPr>
                <w:rFonts w:cstheme="minorHAnsi"/>
                <w:noProof/>
                <w:sz w:val="18"/>
                <w:szCs w:val="18"/>
                <w:lang w:val="sr-Latn-CS"/>
              </w:rPr>
              <w:t>izvršenje usluga na pisani poziv naručioca maksimalno 3 dana</w:t>
            </w:r>
          </w:p>
        </w:tc>
        <w:tc>
          <w:tcPr>
            <w:tcW w:w="15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401896" w:rsidRDefault="00196217" w:rsidP="00401896">
            <w:pPr>
              <w:autoSpaceDE w:val="0"/>
              <w:rPr>
                <w:rFonts w:eastAsia="Georgia" w:cstheme="minorHAnsi"/>
                <w:noProof/>
                <w:sz w:val="18"/>
                <w:szCs w:val="18"/>
                <w:lang w:val="sr-Latn-CS"/>
              </w:rPr>
            </w:pPr>
            <w:r w:rsidRPr="00401896">
              <w:rPr>
                <w:rFonts w:eastAsia="Georgia" w:cstheme="minorHAnsi"/>
                <w:noProof/>
                <w:sz w:val="18"/>
                <w:szCs w:val="18"/>
                <w:lang w:val="sr-Latn-CS"/>
              </w:rPr>
              <w:t>______________ dana</w:t>
            </w:r>
          </w:p>
        </w:tc>
      </w:tr>
      <w:tr w:rsidR="009261C9" w:rsidRPr="00401896" w:rsidTr="00401896">
        <w:trPr>
          <w:trHeight w:val="900"/>
        </w:trPr>
        <w:tc>
          <w:tcPr>
            <w:tcW w:w="3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61C9" w:rsidRDefault="009261C9" w:rsidP="00401896">
            <w:pPr>
              <w:autoSpaceDE w:val="0"/>
              <w:rPr>
                <w:rFonts w:cstheme="minorHAnsi"/>
                <w:noProof/>
                <w:sz w:val="18"/>
                <w:szCs w:val="18"/>
                <w:lang w:val="sr-Latn-CS"/>
              </w:rPr>
            </w:pPr>
            <w:r>
              <w:rPr>
                <w:rFonts w:cstheme="minorHAnsi"/>
                <w:noProof/>
                <w:sz w:val="18"/>
                <w:szCs w:val="18"/>
                <w:lang w:val="sr-Latn-CS"/>
              </w:rPr>
              <w:t>Dostava naručiocu  Stručnog nalaza o izvršenom ispitivanju uslova radne okoline.</w:t>
            </w:r>
          </w:p>
          <w:p w:rsidR="009261C9" w:rsidRPr="00401896" w:rsidRDefault="009261C9" w:rsidP="00401896">
            <w:pPr>
              <w:autoSpaceDE w:val="0"/>
              <w:rPr>
                <w:rFonts w:cstheme="minorHAnsi"/>
                <w:noProof/>
                <w:sz w:val="18"/>
                <w:szCs w:val="18"/>
                <w:lang w:val="sr-Latn-CS"/>
              </w:rPr>
            </w:pPr>
            <w:r>
              <w:rPr>
                <w:rFonts w:cstheme="minorHAnsi"/>
                <w:noProof/>
                <w:sz w:val="18"/>
                <w:szCs w:val="18"/>
                <w:lang w:val="sr-Latn-CS"/>
              </w:rPr>
              <w:t>Maksimalna dozvoljena vrednost 20 dana</w:t>
            </w:r>
          </w:p>
        </w:tc>
        <w:tc>
          <w:tcPr>
            <w:tcW w:w="15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61C9" w:rsidRPr="00401896" w:rsidRDefault="009261C9" w:rsidP="00401896">
            <w:pPr>
              <w:autoSpaceDE w:val="0"/>
              <w:rPr>
                <w:rFonts w:eastAsia="Georgia" w:cstheme="minorHAnsi"/>
                <w:noProof/>
                <w:sz w:val="18"/>
                <w:szCs w:val="18"/>
                <w:lang w:val="sr-Latn-CS"/>
              </w:rPr>
            </w:pPr>
            <w:r w:rsidRPr="00401896">
              <w:rPr>
                <w:rFonts w:eastAsia="Georgia" w:cstheme="minorHAnsi"/>
                <w:noProof/>
                <w:sz w:val="18"/>
                <w:szCs w:val="18"/>
                <w:lang w:val="sr-Latn-CS"/>
              </w:rPr>
              <w:t>______________ dana</w:t>
            </w:r>
          </w:p>
        </w:tc>
      </w:tr>
      <w:tr w:rsidR="00196217" w:rsidRPr="00401896" w:rsidTr="00401896">
        <w:trPr>
          <w:trHeight w:val="900"/>
        </w:trPr>
        <w:tc>
          <w:tcPr>
            <w:tcW w:w="34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Default="00401896" w:rsidP="00401896">
            <w:pPr>
              <w:rPr>
                <w:rFonts w:cstheme="minorHAnsi"/>
                <w:noProof/>
                <w:sz w:val="18"/>
                <w:szCs w:val="18"/>
                <w:lang w:val="sr-Latn-CS"/>
              </w:rPr>
            </w:pPr>
            <w:r>
              <w:rPr>
                <w:rFonts w:cstheme="minorHAnsi"/>
                <w:noProof/>
                <w:sz w:val="18"/>
                <w:szCs w:val="18"/>
                <w:lang w:val="sr-Latn-CS"/>
              </w:rPr>
              <w:t>Plaćanje odloženo.</w:t>
            </w:r>
            <w:r w:rsidR="00196217" w:rsidRPr="00401896">
              <w:rPr>
                <w:rFonts w:cstheme="minorHAnsi"/>
                <w:noProof/>
                <w:sz w:val="18"/>
                <w:szCs w:val="18"/>
                <w:lang w:val="sr-Latn-CS"/>
              </w:rPr>
              <w:t>Nije dozvoljeno traženje avansa.</w:t>
            </w:r>
          </w:p>
          <w:p w:rsidR="00401896" w:rsidRPr="00401896" w:rsidRDefault="00401896" w:rsidP="00401896">
            <w:pPr>
              <w:rPr>
                <w:rFonts w:cstheme="minorHAnsi"/>
                <w:noProof/>
                <w:sz w:val="18"/>
                <w:szCs w:val="18"/>
                <w:lang w:val="sr-Latn-CS"/>
              </w:rPr>
            </w:pPr>
            <w:r>
              <w:rPr>
                <w:rFonts w:cstheme="minorHAnsi"/>
                <w:noProof/>
                <w:sz w:val="18"/>
                <w:szCs w:val="18"/>
                <w:lang w:val="sr-Latn-CS"/>
              </w:rPr>
              <w:t>Minimalna dozvoljena vrednost 30 dana, maksimalna dozvoljena vrednost 45 dana</w:t>
            </w:r>
          </w:p>
          <w:p w:rsidR="00196217" w:rsidRPr="00401896" w:rsidRDefault="00196217" w:rsidP="00DE344B">
            <w:pPr>
              <w:autoSpaceDE w:val="0"/>
              <w:jc w:val="center"/>
              <w:rPr>
                <w:rFonts w:cstheme="minorHAnsi"/>
                <w:noProof/>
                <w:sz w:val="18"/>
                <w:szCs w:val="18"/>
                <w:lang w:val="sr-Latn-CS"/>
              </w:rPr>
            </w:pPr>
          </w:p>
        </w:tc>
        <w:tc>
          <w:tcPr>
            <w:tcW w:w="15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6217" w:rsidRPr="00401896" w:rsidRDefault="00196217" w:rsidP="00401896">
            <w:pPr>
              <w:autoSpaceDE w:val="0"/>
              <w:rPr>
                <w:rFonts w:eastAsia="Georgia" w:cstheme="minorHAnsi"/>
                <w:noProof/>
                <w:sz w:val="18"/>
                <w:szCs w:val="18"/>
                <w:lang w:val="sr-Latn-CS"/>
              </w:rPr>
            </w:pPr>
            <w:r w:rsidRPr="00401896">
              <w:rPr>
                <w:rFonts w:eastAsia="Georgia" w:cstheme="minorHAnsi"/>
                <w:noProof/>
                <w:sz w:val="18"/>
                <w:szCs w:val="18"/>
                <w:lang w:val="sr-Latn-CS"/>
              </w:rPr>
              <w:t>_____________ dana</w:t>
            </w:r>
          </w:p>
        </w:tc>
      </w:tr>
    </w:tbl>
    <w:p w:rsidR="00196217" w:rsidRPr="00196217" w:rsidRDefault="00196217" w:rsidP="00196217">
      <w:pPr>
        <w:rPr>
          <w:rFonts w:cstheme="minorHAnsi"/>
          <w:noProof/>
          <w:sz w:val="20"/>
          <w:szCs w:val="20"/>
          <w:lang w:val="sr-Latn-CS"/>
        </w:rPr>
      </w:pPr>
      <w:r w:rsidRPr="00196217">
        <w:rPr>
          <w:rFonts w:cstheme="minorHAnsi"/>
          <w:noProof/>
          <w:sz w:val="20"/>
          <w:szCs w:val="20"/>
          <w:lang w:val="sr-Latn-CS"/>
        </w:rPr>
        <w:tab/>
        <w:t xml:space="preserve">U cenu su uračunati svi troškovi. Ugovorene cene su nepromenljive. </w:t>
      </w:r>
    </w:p>
    <w:p w:rsidR="00196217" w:rsidRPr="00196217" w:rsidRDefault="00196217" w:rsidP="00196217">
      <w:pPr>
        <w:rPr>
          <w:rFonts w:cstheme="minorHAnsi"/>
          <w:noProof/>
          <w:sz w:val="20"/>
          <w:szCs w:val="20"/>
          <w:lang w:val="sr-Latn-CS"/>
        </w:rPr>
      </w:pPr>
      <w:r w:rsidRPr="00196217">
        <w:rPr>
          <w:rFonts w:cstheme="minorHAnsi"/>
          <w:noProof/>
          <w:sz w:val="20"/>
          <w:szCs w:val="20"/>
          <w:lang w:val="sr-Latn-CS"/>
        </w:rPr>
        <w:t xml:space="preserve">  ___________________</w:t>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p>
    <w:p w:rsidR="00196217" w:rsidRPr="00196217" w:rsidRDefault="00196217" w:rsidP="00196217">
      <w:pPr>
        <w:rPr>
          <w:rFonts w:cstheme="minorHAnsi"/>
          <w:noProof/>
          <w:sz w:val="20"/>
          <w:szCs w:val="20"/>
          <w:lang w:val="sr-Latn-CS"/>
        </w:rPr>
      </w:pPr>
      <w:r w:rsidRPr="00196217">
        <w:rPr>
          <w:rFonts w:cstheme="minorHAnsi"/>
          <w:noProof/>
          <w:sz w:val="20"/>
          <w:szCs w:val="20"/>
          <w:lang w:val="sr-Latn-CS"/>
        </w:rPr>
        <w:t xml:space="preserve">         Mesto i datum </w:t>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t xml:space="preserve"> </w:t>
      </w:r>
      <w:r w:rsidRPr="00196217">
        <w:rPr>
          <w:rFonts w:cstheme="minorHAnsi"/>
          <w:noProof/>
          <w:sz w:val="20"/>
          <w:szCs w:val="20"/>
          <w:lang w:val="sr-Latn-CS"/>
        </w:rPr>
        <w:tab/>
      </w:r>
      <w:r w:rsidRPr="00196217">
        <w:rPr>
          <w:rFonts w:cstheme="minorHAnsi"/>
          <w:noProof/>
          <w:sz w:val="20"/>
          <w:szCs w:val="20"/>
          <w:lang w:val="sr-Latn-CS"/>
        </w:rPr>
        <w:tab/>
      </w:r>
    </w:p>
    <w:p w:rsidR="00196217" w:rsidRPr="00196217" w:rsidRDefault="00196217" w:rsidP="00196217">
      <w:pPr>
        <w:rPr>
          <w:rFonts w:cstheme="minorHAnsi"/>
          <w:noProof/>
          <w:sz w:val="20"/>
          <w:szCs w:val="20"/>
          <w:lang w:val="sr-Latn-CS"/>
        </w:rPr>
      </w:pP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t xml:space="preserve">          </w:t>
      </w:r>
      <w:r w:rsidR="009261C9">
        <w:rPr>
          <w:rFonts w:cstheme="minorHAnsi"/>
          <w:noProof/>
          <w:sz w:val="20"/>
          <w:szCs w:val="20"/>
          <w:lang w:val="sr-Latn-CS"/>
        </w:rPr>
        <w:t xml:space="preserve">                       </w:t>
      </w:r>
      <w:r w:rsidRPr="00196217">
        <w:rPr>
          <w:rFonts w:cstheme="minorHAnsi"/>
          <w:noProof/>
          <w:sz w:val="20"/>
          <w:szCs w:val="20"/>
          <w:lang w:val="sr-Latn-CS"/>
        </w:rPr>
        <w:t>___________________________</w:t>
      </w:r>
    </w:p>
    <w:p w:rsidR="00196217" w:rsidRPr="00196217" w:rsidRDefault="00196217" w:rsidP="00196217">
      <w:pPr>
        <w:rPr>
          <w:rFonts w:cstheme="minorHAnsi"/>
          <w:noProof/>
          <w:sz w:val="20"/>
          <w:szCs w:val="20"/>
          <w:lang w:val="sr-Latn-CS"/>
        </w:rPr>
      </w:pP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t xml:space="preserve">                                    Ime i prezime ovlašćenog lica </w:t>
      </w:r>
    </w:p>
    <w:p w:rsidR="00196217" w:rsidRPr="00196217" w:rsidRDefault="00196217" w:rsidP="00196217">
      <w:pPr>
        <w:rPr>
          <w:rFonts w:cstheme="minorHAnsi"/>
          <w:noProof/>
          <w:sz w:val="20"/>
          <w:szCs w:val="20"/>
          <w:lang w:val="sr-Latn-CS"/>
        </w:rPr>
      </w:pPr>
    </w:p>
    <w:p w:rsidR="00196217" w:rsidRPr="00196217" w:rsidRDefault="00196217" w:rsidP="00196217">
      <w:pPr>
        <w:rPr>
          <w:rFonts w:cstheme="minorHAnsi"/>
          <w:noProof/>
          <w:sz w:val="20"/>
          <w:szCs w:val="20"/>
          <w:lang w:val="sr-Latn-CS"/>
        </w:rPr>
      </w:pPr>
    </w:p>
    <w:p w:rsidR="00196217" w:rsidRPr="00196217" w:rsidRDefault="00196217" w:rsidP="00196217">
      <w:pPr>
        <w:rPr>
          <w:rFonts w:cstheme="minorHAnsi"/>
          <w:noProof/>
          <w:sz w:val="20"/>
          <w:szCs w:val="20"/>
          <w:lang w:val="sr-Latn-CS"/>
        </w:rPr>
      </w:pP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t xml:space="preserve">                                  </w:t>
      </w:r>
      <w:r w:rsidR="009261C9">
        <w:rPr>
          <w:rFonts w:cstheme="minorHAnsi"/>
          <w:noProof/>
          <w:sz w:val="20"/>
          <w:szCs w:val="20"/>
          <w:lang w:val="sr-Latn-CS"/>
        </w:rPr>
        <w:t xml:space="preserve">        M.P.</w:t>
      </w:r>
      <w:r w:rsidR="009261C9">
        <w:rPr>
          <w:rFonts w:cstheme="minorHAnsi"/>
          <w:noProof/>
          <w:sz w:val="20"/>
          <w:szCs w:val="20"/>
          <w:lang w:val="sr-Latn-CS"/>
        </w:rPr>
        <w:tab/>
        <w:t xml:space="preserve">   </w:t>
      </w:r>
      <w:r w:rsidRPr="00196217">
        <w:rPr>
          <w:rFonts w:cstheme="minorHAnsi"/>
          <w:noProof/>
          <w:sz w:val="20"/>
          <w:szCs w:val="20"/>
          <w:lang w:val="sr-Latn-CS"/>
        </w:rPr>
        <w:t>__________________________</w:t>
      </w:r>
    </w:p>
    <w:p w:rsidR="00196217" w:rsidRPr="00196217" w:rsidRDefault="00196217" w:rsidP="00196217">
      <w:pPr>
        <w:rPr>
          <w:rFonts w:cstheme="minorHAnsi"/>
          <w:noProof/>
          <w:sz w:val="20"/>
          <w:szCs w:val="20"/>
          <w:lang w:val="sr-Latn-CS"/>
        </w:rPr>
      </w:pP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t xml:space="preserve">                      </w:t>
      </w:r>
      <w:r w:rsidR="009261C9">
        <w:rPr>
          <w:rFonts w:cstheme="minorHAnsi"/>
          <w:noProof/>
          <w:sz w:val="20"/>
          <w:szCs w:val="20"/>
          <w:lang w:val="sr-Latn-CS"/>
        </w:rPr>
        <w:t xml:space="preserve">                      </w:t>
      </w:r>
      <w:r w:rsidRPr="00196217">
        <w:rPr>
          <w:rFonts w:cstheme="minorHAnsi"/>
          <w:noProof/>
          <w:sz w:val="20"/>
          <w:szCs w:val="20"/>
          <w:lang w:val="sr-Latn-CS"/>
        </w:rPr>
        <w:t xml:space="preserve">Potpis ovlašćenog lica </w:t>
      </w:r>
    </w:p>
    <w:p w:rsidR="00196217" w:rsidRPr="00196217" w:rsidRDefault="00196217" w:rsidP="00196217">
      <w:pPr>
        <w:jc w:val="both"/>
        <w:rPr>
          <w:rFonts w:cstheme="minorHAnsi"/>
          <w:i/>
          <w:iCs/>
          <w:noProof/>
          <w:sz w:val="20"/>
          <w:szCs w:val="20"/>
          <w:lang w:val="sr-Latn-CS"/>
        </w:rPr>
      </w:pPr>
      <w:r w:rsidRPr="00196217">
        <w:rPr>
          <w:rFonts w:cstheme="minorHAnsi"/>
          <w:b/>
          <w:bCs/>
          <w:i/>
          <w:iCs/>
          <w:noProof/>
          <w:sz w:val="20"/>
          <w:szCs w:val="20"/>
          <w:u w:val="single"/>
          <w:lang w:val="sr-Latn-CS"/>
        </w:rPr>
        <w:t>Napomene:</w:t>
      </w:r>
      <w:r w:rsidRPr="00196217">
        <w:rPr>
          <w:rFonts w:cstheme="minorHAnsi"/>
          <w:b/>
          <w:bCs/>
          <w:i/>
          <w:iCs/>
          <w:noProof/>
          <w:sz w:val="20"/>
          <w:szCs w:val="20"/>
          <w:lang w:val="sr-Latn-CS"/>
        </w:rPr>
        <w:t xml:space="preserve"> </w:t>
      </w:r>
    </w:p>
    <w:p w:rsidR="00196217" w:rsidRPr="00196217" w:rsidRDefault="00196217" w:rsidP="009261C9">
      <w:pPr>
        <w:jc w:val="both"/>
        <w:rPr>
          <w:rFonts w:cstheme="minorHAnsi"/>
          <w:b/>
          <w:noProof/>
          <w:sz w:val="20"/>
          <w:szCs w:val="20"/>
          <w:lang w:val="sr-Latn-CS"/>
        </w:rPr>
      </w:pPr>
      <w:r w:rsidRPr="00196217">
        <w:rPr>
          <w:rFonts w:cstheme="minorHAnsi"/>
          <w:i/>
          <w:iCs/>
          <w:noProof/>
          <w:sz w:val="20"/>
          <w:szCs w:val="20"/>
          <w:lang w:val="sr-Latn-CS"/>
        </w:rPr>
        <w:t>Obrazac ponude ponuđač mora da popuni, overi pečatom i potpiše, čime potvrđuje da su tačni podaci koji su u obrascu ponude navedeni. Ukoliko ponuđači podnose zajedničku ponudu, grupa ponuđača može da se opredeli da obrazac ponude potpisuju i pečatom overavaju svi ponuđači iz grupe ponuđača ili grupa ponuđača može da odredi jednog ponuđača iz grupe koji će popuniti, potpisati i pečatom overiti obrazac ponude.</w:t>
      </w:r>
    </w:p>
    <w:p w:rsidR="00196217" w:rsidRPr="00196217" w:rsidRDefault="00196217" w:rsidP="00196217">
      <w:pPr>
        <w:jc w:val="center"/>
        <w:rPr>
          <w:rFonts w:cstheme="minorHAnsi"/>
          <w:b/>
          <w:noProof/>
          <w:sz w:val="20"/>
          <w:szCs w:val="20"/>
          <w:lang w:val="sr-Latn-CS"/>
        </w:rPr>
      </w:pPr>
    </w:p>
    <w:p w:rsidR="00196217" w:rsidRPr="00196217" w:rsidRDefault="00196217" w:rsidP="0072678A">
      <w:pPr>
        <w:spacing w:after="0" w:line="240" w:lineRule="auto"/>
        <w:ind w:right="-92"/>
        <w:jc w:val="both"/>
        <w:rPr>
          <w:rFonts w:cstheme="minorHAnsi"/>
          <w:b/>
          <w:sz w:val="20"/>
          <w:szCs w:val="20"/>
          <w:u w:val="single"/>
        </w:rPr>
        <w:sectPr w:rsidR="00196217" w:rsidRPr="00196217" w:rsidSect="00466EA2">
          <w:footerReference w:type="default" r:id="rId12"/>
          <w:pgSz w:w="12240" w:h="15840"/>
          <w:pgMar w:top="851" w:right="1417" w:bottom="1417" w:left="1417" w:header="708" w:footer="708" w:gutter="0"/>
          <w:cols w:space="708"/>
          <w:docGrid w:linePitch="360"/>
        </w:sectPr>
      </w:pPr>
    </w:p>
    <w:p w:rsidR="00F34F1D" w:rsidRPr="00196217" w:rsidRDefault="006B1EE3" w:rsidP="0045745B">
      <w:pPr>
        <w:shd w:val="clear" w:color="auto" w:fill="D0CECE" w:themeFill="background2" w:themeFillShade="E6"/>
        <w:spacing w:after="0" w:line="240" w:lineRule="auto"/>
        <w:ind w:firstLine="720"/>
        <w:jc w:val="center"/>
        <w:rPr>
          <w:rFonts w:cstheme="minorHAnsi"/>
          <w:b/>
          <w:bCs/>
          <w:iCs/>
          <w:noProof/>
          <w:sz w:val="20"/>
          <w:szCs w:val="20"/>
          <w:lang w:val="sr-Latn-CS"/>
        </w:rPr>
      </w:pPr>
      <w:r w:rsidRPr="00196217">
        <w:rPr>
          <w:rFonts w:cstheme="minorHAnsi"/>
          <w:b/>
          <w:bCs/>
          <w:iCs/>
          <w:noProof/>
          <w:sz w:val="20"/>
          <w:szCs w:val="20"/>
          <w:lang w:val="sr-Latn-CS"/>
        </w:rPr>
        <w:lastRenderedPageBreak/>
        <w:t>OBRAZAC STRUKTURE PONUĐENE CENE</w:t>
      </w:r>
    </w:p>
    <w:p w:rsidR="005E45E5" w:rsidRDefault="005E45E5" w:rsidP="005E45E5">
      <w:pPr>
        <w:spacing w:after="0" w:line="240" w:lineRule="auto"/>
        <w:ind w:firstLine="720"/>
        <w:jc w:val="center"/>
        <w:rPr>
          <w:rFonts w:cstheme="minorHAnsi"/>
          <w:b/>
          <w:bCs/>
          <w:iCs/>
          <w:noProof/>
          <w:sz w:val="20"/>
          <w:szCs w:val="20"/>
          <w:lang w:val="sr-Latn-CS"/>
        </w:rPr>
      </w:pPr>
    </w:p>
    <w:p w:rsidR="00F34F1D" w:rsidRDefault="00F34F1D" w:rsidP="005E45E5">
      <w:pPr>
        <w:spacing w:after="0" w:line="240" w:lineRule="auto"/>
        <w:ind w:firstLine="720"/>
        <w:jc w:val="center"/>
        <w:rPr>
          <w:rFonts w:cstheme="minorHAnsi"/>
          <w:b/>
          <w:noProof/>
          <w:sz w:val="20"/>
          <w:szCs w:val="20"/>
          <w:lang w:val="sr-Latn-CS"/>
        </w:rPr>
      </w:pPr>
      <w:r w:rsidRPr="00196217">
        <w:rPr>
          <w:rFonts w:cstheme="minorHAnsi"/>
          <w:b/>
          <w:bCs/>
          <w:iCs/>
          <w:noProof/>
          <w:sz w:val="20"/>
          <w:szCs w:val="20"/>
          <w:lang w:val="sr-Latn-CS"/>
        </w:rPr>
        <w:t>Predmet javne nabavke:  I</w:t>
      </w:r>
      <w:r w:rsidRPr="00196217">
        <w:rPr>
          <w:rFonts w:cstheme="minorHAnsi"/>
          <w:b/>
          <w:noProof/>
          <w:sz w:val="20"/>
          <w:szCs w:val="20"/>
          <w:lang w:val="sr-Latn-CS"/>
        </w:rPr>
        <w:t>spitivanje uslova radne okoline</w:t>
      </w:r>
    </w:p>
    <w:p w:rsidR="005E45E5" w:rsidRPr="00196217" w:rsidRDefault="005E45E5" w:rsidP="005E45E5">
      <w:pPr>
        <w:spacing w:after="0" w:line="240" w:lineRule="auto"/>
        <w:ind w:firstLine="720"/>
        <w:jc w:val="center"/>
        <w:rPr>
          <w:rFonts w:cstheme="minorHAnsi"/>
          <w:bCs/>
          <w:sz w:val="20"/>
          <w:szCs w:val="20"/>
          <w:lang w:val="sr-Latn-CS"/>
        </w:rPr>
      </w:pPr>
    </w:p>
    <w:tbl>
      <w:tblPr>
        <w:tblW w:w="131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0"/>
        <w:gridCol w:w="1560"/>
        <w:gridCol w:w="1275"/>
        <w:gridCol w:w="1701"/>
        <w:gridCol w:w="1843"/>
        <w:gridCol w:w="1985"/>
        <w:gridCol w:w="1984"/>
      </w:tblGrid>
      <w:tr w:rsidR="00F34F1D" w:rsidRPr="00196217" w:rsidTr="006B1EE3">
        <w:trPr>
          <w:trHeight w:val="337"/>
          <w:jc w:val="center"/>
        </w:trPr>
        <w:tc>
          <w:tcPr>
            <w:tcW w:w="2830" w:type="dxa"/>
            <w:shd w:val="clear" w:color="auto" w:fill="D9D9D9"/>
            <w:vAlign w:val="center"/>
          </w:tcPr>
          <w:p w:rsidR="00F34F1D" w:rsidRPr="00196217" w:rsidRDefault="007C510E" w:rsidP="0072678A">
            <w:pPr>
              <w:spacing w:after="0" w:line="240" w:lineRule="auto"/>
              <w:jc w:val="center"/>
              <w:rPr>
                <w:rFonts w:cstheme="minorHAnsi"/>
                <w:b/>
                <w:sz w:val="20"/>
                <w:szCs w:val="20"/>
              </w:rPr>
            </w:pPr>
            <w:proofErr w:type="spellStart"/>
            <w:r w:rsidRPr="00196217">
              <w:rPr>
                <w:rFonts w:cstheme="minorHAnsi"/>
                <w:b/>
                <w:sz w:val="20"/>
                <w:szCs w:val="20"/>
              </w:rPr>
              <w:t>Opis</w:t>
            </w:r>
            <w:proofErr w:type="spellEnd"/>
            <w:r w:rsidRPr="00196217">
              <w:rPr>
                <w:rFonts w:cstheme="minorHAnsi"/>
                <w:b/>
                <w:sz w:val="20"/>
                <w:szCs w:val="20"/>
              </w:rPr>
              <w:t xml:space="preserve"> </w:t>
            </w:r>
            <w:proofErr w:type="spellStart"/>
            <w:r w:rsidRPr="00196217">
              <w:rPr>
                <w:rFonts w:cstheme="minorHAnsi"/>
                <w:b/>
                <w:sz w:val="20"/>
                <w:szCs w:val="20"/>
              </w:rPr>
              <w:t>usluga</w:t>
            </w:r>
            <w:proofErr w:type="spellEnd"/>
          </w:p>
        </w:tc>
        <w:tc>
          <w:tcPr>
            <w:tcW w:w="1560" w:type="dxa"/>
            <w:shd w:val="clear" w:color="auto" w:fill="D9D9D9"/>
            <w:vAlign w:val="center"/>
          </w:tcPr>
          <w:p w:rsidR="00F34F1D" w:rsidRPr="00196217" w:rsidRDefault="007C510E" w:rsidP="0072678A">
            <w:pPr>
              <w:spacing w:after="0" w:line="240" w:lineRule="auto"/>
              <w:jc w:val="center"/>
              <w:rPr>
                <w:rFonts w:cstheme="minorHAnsi"/>
                <w:b/>
                <w:sz w:val="20"/>
                <w:szCs w:val="20"/>
              </w:rPr>
            </w:pPr>
            <w:r w:rsidRPr="00196217">
              <w:rPr>
                <w:rFonts w:cstheme="minorHAnsi"/>
                <w:b/>
                <w:sz w:val="20"/>
                <w:szCs w:val="20"/>
              </w:rPr>
              <w:t>JM</w:t>
            </w:r>
          </w:p>
        </w:tc>
        <w:tc>
          <w:tcPr>
            <w:tcW w:w="1275" w:type="dxa"/>
            <w:shd w:val="clear" w:color="auto" w:fill="D9D9D9"/>
            <w:vAlign w:val="center"/>
          </w:tcPr>
          <w:p w:rsidR="00F34F1D" w:rsidRPr="00196217" w:rsidRDefault="007C510E" w:rsidP="0072678A">
            <w:pPr>
              <w:spacing w:after="0" w:line="240" w:lineRule="auto"/>
              <w:jc w:val="center"/>
              <w:rPr>
                <w:rFonts w:cstheme="minorHAnsi"/>
                <w:b/>
                <w:sz w:val="20"/>
                <w:szCs w:val="20"/>
              </w:rPr>
            </w:pPr>
            <w:proofErr w:type="spellStart"/>
            <w:r w:rsidRPr="00196217">
              <w:rPr>
                <w:rFonts w:cstheme="minorHAnsi"/>
                <w:b/>
                <w:sz w:val="20"/>
                <w:szCs w:val="20"/>
              </w:rPr>
              <w:t>Okvirni</w:t>
            </w:r>
            <w:proofErr w:type="spellEnd"/>
            <w:r w:rsidRPr="00196217">
              <w:rPr>
                <w:rFonts w:cstheme="minorHAnsi"/>
                <w:b/>
                <w:sz w:val="20"/>
                <w:szCs w:val="20"/>
              </w:rPr>
              <w:t xml:space="preserve"> </w:t>
            </w:r>
            <w:proofErr w:type="spellStart"/>
            <w:r w:rsidRPr="00196217">
              <w:rPr>
                <w:rFonts w:cstheme="minorHAnsi"/>
                <w:b/>
                <w:sz w:val="20"/>
                <w:szCs w:val="20"/>
              </w:rPr>
              <w:t>broj</w:t>
            </w:r>
            <w:proofErr w:type="spellEnd"/>
            <w:r w:rsidRPr="00196217">
              <w:rPr>
                <w:rFonts w:cstheme="minorHAnsi"/>
                <w:b/>
                <w:sz w:val="20"/>
                <w:szCs w:val="20"/>
              </w:rPr>
              <w:t xml:space="preserve"> </w:t>
            </w:r>
            <w:proofErr w:type="spellStart"/>
            <w:r w:rsidRPr="00196217">
              <w:rPr>
                <w:rFonts w:cstheme="minorHAnsi"/>
                <w:b/>
                <w:sz w:val="20"/>
                <w:szCs w:val="20"/>
              </w:rPr>
              <w:t>mernih</w:t>
            </w:r>
            <w:proofErr w:type="spellEnd"/>
            <w:r w:rsidRPr="00196217">
              <w:rPr>
                <w:rFonts w:cstheme="minorHAnsi"/>
                <w:b/>
                <w:sz w:val="20"/>
                <w:szCs w:val="20"/>
              </w:rPr>
              <w:t xml:space="preserve"> </w:t>
            </w:r>
            <w:proofErr w:type="spellStart"/>
            <w:r w:rsidRPr="00196217">
              <w:rPr>
                <w:rFonts w:cstheme="minorHAnsi"/>
                <w:b/>
                <w:sz w:val="20"/>
                <w:szCs w:val="20"/>
              </w:rPr>
              <w:t>mesta</w:t>
            </w:r>
            <w:proofErr w:type="spellEnd"/>
          </w:p>
        </w:tc>
        <w:tc>
          <w:tcPr>
            <w:tcW w:w="1701" w:type="dxa"/>
            <w:shd w:val="clear" w:color="auto" w:fill="D9D9D9"/>
            <w:vAlign w:val="center"/>
          </w:tcPr>
          <w:p w:rsidR="00F34F1D" w:rsidRPr="00196217" w:rsidRDefault="007C510E" w:rsidP="0072678A">
            <w:pPr>
              <w:spacing w:after="0" w:line="240" w:lineRule="auto"/>
              <w:jc w:val="center"/>
              <w:rPr>
                <w:rFonts w:cstheme="minorHAnsi"/>
                <w:b/>
                <w:sz w:val="20"/>
                <w:szCs w:val="20"/>
              </w:rPr>
            </w:pPr>
            <w:proofErr w:type="spellStart"/>
            <w:r w:rsidRPr="00196217">
              <w:rPr>
                <w:rFonts w:cstheme="minorHAnsi"/>
                <w:b/>
                <w:sz w:val="20"/>
                <w:szCs w:val="20"/>
              </w:rPr>
              <w:t>Jedinična</w:t>
            </w:r>
            <w:proofErr w:type="spellEnd"/>
            <w:r w:rsidRPr="00196217">
              <w:rPr>
                <w:rFonts w:cstheme="minorHAnsi"/>
                <w:b/>
                <w:sz w:val="20"/>
                <w:szCs w:val="20"/>
              </w:rPr>
              <w:t xml:space="preserve"> </w:t>
            </w:r>
            <w:proofErr w:type="spellStart"/>
            <w:r w:rsidRPr="00196217">
              <w:rPr>
                <w:rFonts w:cstheme="minorHAnsi"/>
                <w:b/>
                <w:sz w:val="20"/>
                <w:szCs w:val="20"/>
              </w:rPr>
              <w:t>cena</w:t>
            </w:r>
            <w:proofErr w:type="spellEnd"/>
            <w:r w:rsidRPr="00196217">
              <w:rPr>
                <w:rFonts w:cstheme="minorHAnsi"/>
                <w:b/>
                <w:sz w:val="20"/>
                <w:szCs w:val="20"/>
              </w:rPr>
              <w:t xml:space="preserve"> </w:t>
            </w:r>
            <w:proofErr w:type="spellStart"/>
            <w:r w:rsidRPr="00196217">
              <w:rPr>
                <w:rFonts w:cstheme="minorHAnsi"/>
                <w:b/>
                <w:sz w:val="20"/>
                <w:szCs w:val="20"/>
              </w:rPr>
              <w:t>bez</w:t>
            </w:r>
            <w:proofErr w:type="spellEnd"/>
            <w:r w:rsidRPr="00196217">
              <w:rPr>
                <w:rFonts w:cstheme="minorHAnsi"/>
                <w:b/>
                <w:sz w:val="20"/>
                <w:szCs w:val="20"/>
              </w:rPr>
              <w:t xml:space="preserve"> PDV-a</w:t>
            </w:r>
          </w:p>
        </w:tc>
        <w:tc>
          <w:tcPr>
            <w:tcW w:w="1843" w:type="dxa"/>
            <w:shd w:val="clear" w:color="auto" w:fill="D9D9D9"/>
            <w:vAlign w:val="center"/>
          </w:tcPr>
          <w:p w:rsidR="00F34F1D" w:rsidRPr="00196217" w:rsidRDefault="007C510E" w:rsidP="0072678A">
            <w:pPr>
              <w:spacing w:after="0" w:line="240" w:lineRule="auto"/>
              <w:jc w:val="center"/>
              <w:rPr>
                <w:rFonts w:cstheme="minorHAnsi"/>
                <w:b/>
                <w:sz w:val="20"/>
                <w:szCs w:val="20"/>
              </w:rPr>
            </w:pPr>
            <w:proofErr w:type="spellStart"/>
            <w:r w:rsidRPr="00196217">
              <w:rPr>
                <w:rFonts w:cstheme="minorHAnsi"/>
                <w:b/>
                <w:sz w:val="20"/>
                <w:szCs w:val="20"/>
              </w:rPr>
              <w:t>Jedinična</w:t>
            </w:r>
            <w:proofErr w:type="spellEnd"/>
            <w:r w:rsidRPr="00196217">
              <w:rPr>
                <w:rFonts w:cstheme="minorHAnsi"/>
                <w:b/>
                <w:sz w:val="20"/>
                <w:szCs w:val="20"/>
              </w:rPr>
              <w:t xml:space="preserve"> </w:t>
            </w:r>
            <w:proofErr w:type="spellStart"/>
            <w:r w:rsidRPr="00196217">
              <w:rPr>
                <w:rFonts w:cstheme="minorHAnsi"/>
                <w:b/>
                <w:sz w:val="20"/>
                <w:szCs w:val="20"/>
              </w:rPr>
              <w:t>cena</w:t>
            </w:r>
            <w:proofErr w:type="spellEnd"/>
            <w:r w:rsidRPr="00196217">
              <w:rPr>
                <w:rFonts w:cstheme="minorHAnsi"/>
                <w:b/>
                <w:sz w:val="20"/>
                <w:szCs w:val="20"/>
              </w:rPr>
              <w:t xml:space="preserve"> </w:t>
            </w:r>
            <w:proofErr w:type="spellStart"/>
            <w:r w:rsidRPr="00196217">
              <w:rPr>
                <w:rFonts w:cstheme="minorHAnsi"/>
                <w:b/>
                <w:sz w:val="20"/>
                <w:szCs w:val="20"/>
              </w:rPr>
              <w:t>sa</w:t>
            </w:r>
            <w:proofErr w:type="spellEnd"/>
            <w:r w:rsidRPr="00196217">
              <w:rPr>
                <w:rFonts w:cstheme="minorHAnsi"/>
                <w:b/>
                <w:sz w:val="20"/>
                <w:szCs w:val="20"/>
              </w:rPr>
              <w:t xml:space="preserve"> PDV-</w:t>
            </w:r>
            <w:proofErr w:type="spellStart"/>
            <w:r w:rsidRPr="00196217">
              <w:rPr>
                <w:rFonts w:cstheme="minorHAnsi"/>
                <w:b/>
                <w:sz w:val="20"/>
                <w:szCs w:val="20"/>
              </w:rPr>
              <w:t>om</w:t>
            </w:r>
            <w:proofErr w:type="spellEnd"/>
          </w:p>
        </w:tc>
        <w:tc>
          <w:tcPr>
            <w:tcW w:w="1985" w:type="dxa"/>
            <w:shd w:val="clear" w:color="auto" w:fill="D9D9D9"/>
            <w:vAlign w:val="center"/>
          </w:tcPr>
          <w:p w:rsidR="00F34F1D" w:rsidRPr="00196217" w:rsidRDefault="007C510E" w:rsidP="0072678A">
            <w:pPr>
              <w:spacing w:after="0" w:line="240" w:lineRule="auto"/>
              <w:jc w:val="center"/>
              <w:rPr>
                <w:rFonts w:cstheme="minorHAnsi"/>
                <w:b/>
                <w:sz w:val="20"/>
                <w:szCs w:val="20"/>
              </w:rPr>
            </w:pPr>
            <w:proofErr w:type="spellStart"/>
            <w:r w:rsidRPr="00196217">
              <w:rPr>
                <w:rFonts w:cstheme="minorHAnsi"/>
                <w:b/>
                <w:sz w:val="20"/>
                <w:szCs w:val="20"/>
              </w:rPr>
              <w:t>Ukupna</w:t>
            </w:r>
            <w:proofErr w:type="spellEnd"/>
            <w:r w:rsidRPr="00196217">
              <w:rPr>
                <w:rFonts w:cstheme="minorHAnsi"/>
                <w:b/>
                <w:sz w:val="20"/>
                <w:szCs w:val="20"/>
              </w:rPr>
              <w:t xml:space="preserve"> </w:t>
            </w:r>
            <w:proofErr w:type="spellStart"/>
            <w:r w:rsidRPr="00196217">
              <w:rPr>
                <w:rFonts w:cstheme="minorHAnsi"/>
                <w:b/>
                <w:sz w:val="20"/>
                <w:szCs w:val="20"/>
              </w:rPr>
              <w:t>cena</w:t>
            </w:r>
            <w:proofErr w:type="spellEnd"/>
            <w:r w:rsidRPr="00196217">
              <w:rPr>
                <w:rFonts w:cstheme="minorHAnsi"/>
                <w:b/>
                <w:sz w:val="20"/>
                <w:szCs w:val="20"/>
              </w:rPr>
              <w:t xml:space="preserve"> </w:t>
            </w:r>
            <w:proofErr w:type="spellStart"/>
            <w:r w:rsidRPr="00196217">
              <w:rPr>
                <w:rFonts w:cstheme="minorHAnsi"/>
                <w:b/>
                <w:sz w:val="20"/>
                <w:szCs w:val="20"/>
              </w:rPr>
              <w:t>bez</w:t>
            </w:r>
            <w:proofErr w:type="spellEnd"/>
            <w:r w:rsidRPr="00196217">
              <w:rPr>
                <w:rFonts w:cstheme="minorHAnsi"/>
                <w:b/>
                <w:sz w:val="20"/>
                <w:szCs w:val="20"/>
              </w:rPr>
              <w:t xml:space="preserve"> PDV-a</w:t>
            </w:r>
          </w:p>
        </w:tc>
        <w:tc>
          <w:tcPr>
            <w:tcW w:w="1984" w:type="dxa"/>
            <w:shd w:val="clear" w:color="auto" w:fill="D9D9D9"/>
            <w:vAlign w:val="center"/>
          </w:tcPr>
          <w:p w:rsidR="00F34F1D" w:rsidRPr="00196217" w:rsidRDefault="007C510E" w:rsidP="0072678A">
            <w:pPr>
              <w:spacing w:after="0" w:line="240" w:lineRule="auto"/>
              <w:jc w:val="center"/>
              <w:rPr>
                <w:rFonts w:cstheme="minorHAnsi"/>
                <w:b/>
                <w:sz w:val="20"/>
                <w:szCs w:val="20"/>
              </w:rPr>
            </w:pPr>
            <w:proofErr w:type="spellStart"/>
            <w:r w:rsidRPr="00196217">
              <w:rPr>
                <w:rFonts w:cstheme="minorHAnsi"/>
                <w:b/>
                <w:sz w:val="20"/>
                <w:szCs w:val="20"/>
              </w:rPr>
              <w:t>Ukupna</w:t>
            </w:r>
            <w:proofErr w:type="spellEnd"/>
            <w:r w:rsidRPr="00196217">
              <w:rPr>
                <w:rFonts w:cstheme="minorHAnsi"/>
                <w:b/>
                <w:sz w:val="20"/>
                <w:szCs w:val="20"/>
              </w:rPr>
              <w:t xml:space="preserve"> </w:t>
            </w:r>
            <w:proofErr w:type="spellStart"/>
            <w:r w:rsidRPr="00196217">
              <w:rPr>
                <w:rFonts w:cstheme="minorHAnsi"/>
                <w:b/>
                <w:sz w:val="20"/>
                <w:szCs w:val="20"/>
              </w:rPr>
              <w:t>cena</w:t>
            </w:r>
            <w:proofErr w:type="spellEnd"/>
            <w:r w:rsidRPr="00196217">
              <w:rPr>
                <w:rFonts w:cstheme="minorHAnsi"/>
                <w:b/>
                <w:sz w:val="20"/>
                <w:szCs w:val="20"/>
              </w:rPr>
              <w:t xml:space="preserve"> </w:t>
            </w:r>
            <w:proofErr w:type="spellStart"/>
            <w:r w:rsidRPr="00196217">
              <w:rPr>
                <w:rFonts w:cstheme="minorHAnsi"/>
                <w:b/>
                <w:sz w:val="20"/>
                <w:szCs w:val="20"/>
              </w:rPr>
              <w:t>sa</w:t>
            </w:r>
            <w:proofErr w:type="spellEnd"/>
            <w:r w:rsidRPr="00196217">
              <w:rPr>
                <w:rFonts w:cstheme="minorHAnsi"/>
                <w:b/>
                <w:sz w:val="20"/>
                <w:szCs w:val="20"/>
              </w:rPr>
              <w:t xml:space="preserve"> PDV-</w:t>
            </w:r>
            <w:proofErr w:type="spellStart"/>
            <w:r w:rsidRPr="00196217">
              <w:rPr>
                <w:rFonts w:cstheme="minorHAnsi"/>
                <w:b/>
                <w:sz w:val="20"/>
                <w:szCs w:val="20"/>
              </w:rPr>
              <w:t>om</w:t>
            </w:r>
            <w:proofErr w:type="spellEnd"/>
          </w:p>
        </w:tc>
      </w:tr>
      <w:tr w:rsidR="00F34F1D" w:rsidRPr="00196217" w:rsidTr="006B1EE3">
        <w:trPr>
          <w:trHeight w:val="337"/>
          <w:jc w:val="center"/>
        </w:trPr>
        <w:tc>
          <w:tcPr>
            <w:tcW w:w="2830" w:type="dxa"/>
            <w:shd w:val="clear" w:color="auto" w:fill="D9D9D9"/>
            <w:vAlign w:val="center"/>
          </w:tcPr>
          <w:p w:rsidR="00F34F1D" w:rsidRPr="00196217" w:rsidRDefault="00F34F1D" w:rsidP="0072678A">
            <w:pPr>
              <w:spacing w:after="0" w:line="240" w:lineRule="auto"/>
              <w:jc w:val="center"/>
              <w:rPr>
                <w:rFonts w:cstheme="minorHAnsi"/>
                <w:b/>
                <w:sz w:val="20"/>
                <w:szCs w:val="20"/>
              </w:rPr>
            </w:pPr>
            <w:r w:rsidRPr="00196217">
              <w:rPr>
                <w:rFonts w:cstheme="minorHAnsi"/>
                <w:b/>
                <w:sz w:val="20"/>
                <w:szCs w:val="20"/>
              </w:rPr>
              <w:t>1</w:t>
            </w:r>
          </w:p>
        </w:tc>
        <w:tc>
          <w:tcPr>
            <w:tcW w:w="1560" w:type="dxa"/>
            <w:shd w:val="clear" w:color="auto" w:fill="D9D9D9"/>
            <w:vAlign w:val="center"/>
          </w:tcPr>
          <w:p w:rsidR="00F34F1D" w:rsidRPr="00196217" w:rsidRDefault="00F34F1D" w:rsidP="0072678A">
            <w:pPr>
              <w:spacing w:after="0" w:line="240" w:lineRule="auto"/>
              <w:jc w:val="center"/>
              <w:rPr>
                <w:rFonts w:cstheme="minorHAnsi"/>
                <w:b/>
                <w:sz w:val="20"/>
                <w:szCs w:val="20"/>
              </w:rPr>
            </w:pPr>
            <w:r w:rsidRPr="00196217">
              <w:rPr>
                <w:rFonts w:cstheme="minorHAnsi"/>
                <w:b/>
                <w:sz w:val="20"/>
                <w:szCs w:val="20"/>
              </w:rPr>
              <w:t>2</w:t>
            </w:r>
          </w:p>
        </w:tc>
        <w:tc>
          <w:tcPr>
            <w:tcW w:w="1275" w:type="dxa"/>
            <w:shd w:val="clear" w:color="auto" w:fill="D9D9D9"/>
            <w:vAlign w:val="center"/>
          </w:tcPr>
          <w:p w:rsidR="00F34F1D" w:rsidRPr="00196217" w:rsidRDefault="00F34F1D" w:rsidP="0072678A">
            <w:pPr>
              <w:spacing w:after="0" w:line="240" w:lineRule="auto"/>
              <w:jc w:val="center"/>
              <w:rPr>
                <w:rFonts w:cstheme="minorHAnsi"/>
                <w:b/>
                <w:sz w:val="20"/>
                <w:szCs w:val="20"/>
              </w:rPr>
            </w:pPr>
            <w:r w:rsidRPr="00196217">
              <w:rPr>
                <w:rFonts w:cstheme="minorHAnsi"/>
                <w:b/>
                <w:sz w:val="20"/>
                <w:szCs w:val="20"/>
              </w:rPr>
              <w:t>3</w:t>
            </w:r>
          </w:p>
        </w:tc>
        <w:tc>
          <w:tcPr>
            <w:tcW w:w="1701" w:type="dxa"/>
            <w:shd w:val="clear" w:color="auto" w:fill="D9D9D9"/>
            <w:vAlign w:val="center"/>
          </w:tcPr>
          <w:p w:rsidR="00F34F1D" w:rsidRPr="00196217" w:rsidRDefault="00F34F1D" w:rsidP="0072678A">
            <w:pPr>
              <w:spacing w:after="0" w:line="240" w:lineRule="auto"/>
              <w:jc w:val="center"/>
              <w:rPr>
                <w:rFonts w:cstheme="minorHAnsi"/>
                <w:b/>
                <w:sz w:val="20"/>
                <w:szCs w:val="20"/>
              </w:rPr>
            </w:pPr>
            <w:r w:rsidRPr="00196217">
              <w:rPr>
                <w:rFonts w:cstheme="minorHAnsi"/>
                <w:b/>
                <w:sz w:val="20"/>
                <w:szCs w:val="20"/>
              </w:rPr>
              <w:t>4</w:t>
            </w:r>
          </w:p>
        </w:tc>
        <w:tc>
          <w:tcPr>
            <w:tcW w:w="1843" w:type="dxa"/>
            <w:shd w:val="clear" w:color="auto" w:fill="D9D9D9"/>
            <w:vAlign w:val="center"/>
          </w:tcPr>
          <w:p w:rsidR="00F34F1D" w:rsidRPr="00196217" w:rsidRDefault="00F34F1D" w:rsidP="0072678A">
            <w:pPr>
              <w:spacing w:after="0" w:line="240" w:lineRule="auto"/>
              <w:jc w:val="center"/>
              <w:rPr>
                <w:rFonts w:cstheme="minorHAnsi"/>
                <w:b/>
                <w:sz w:val="20"/>
                <w:szCs w:val="20"/>
              </w:rPr>
            </w:pPr>
            <w:r w:rsidRPr="00196217">
              <w:rPr>
                <w:rFonts w:cstheme="minorHAnsi"/>
                <w:b/>
                <w:sz w:val="20"/>
                <w:szCs w:val="20"/>
              </w:rPr>
              <w:t>5</w:t>
            </w:r>
          </w:p>
        </w:tc>
        <w:tc>
          <w:tcPr>
            <w:tcW w:w="1985" w:type="dxa"/>
            <w:shd w:val="clear" w:color="auto" w:fill="D9D9D9"/>
            <w:vAlign w:val="center"/>
          </w:tcPr>
          <w:p w:rsidR="00F34F1D" w:rsidRPr="00196217" w:rsidRDefault="00F34F1D" w:rsidP="0072678A">
            <w:pPr>
              <w:spacing w:after="0" w:line="240" w:lineRule="auto"/>
              <w:jc w:val="center"/>
              <w:rPr>
                <w:rFonts w:cstheme="minorHAnsi"/>
                <w:b/>
                <w:sz w:val="20"/>
                <w:szCs w:val="20"/>
              </w:rPr>
            </w:pPr>
            <w:r w:rsidRPr="00196217">
              <w:rPr>
                <w:rFonts w:cstheme="minorHAnsi"/>
                <w:b/>
                <w:sz w:val="20"/>
                <w:szCs w:val="20"/>
              </w:rPr>
              <w:t>6 (3x4)</w:t>
            </w:r>
          </w:p>
        </w:tc>
        <w:tc>
          <w:tcPr>
            <w:tcW w:w="1984" w:type="dxa"/>
            <w:shd w:val="clear" w:color="auto" w:fill="D9D9D9"/>
            <w:vAlign w:val="center"/>
          </w:tcPr>
          <w:p w:rsidR="00F34F1D" w:rsidRPr="00196217" w:rsidRDefault="00F34F1D" w:rsidP="0072678A">
            <w:pPr>
              <w:spacing w:after="0" w:line="240" w:lineRule="auto"/>
              <w:jc w:val="center"/>
              <w:rPr>
                <w:rFonts w:cstheme="minorHAnsi"/>
                <w:b/>
                <w:sz w:val="20"/>
                <w:szCs w:val="20"/>
              </w:rPr>
            </w:pPr>
            <w:r w:rsidRPr="00196217">
              <w:rPr>
                <w:rFonts w:cstheme="minorHAnsi"/>
                <w:b/>
                <w:sz w:val="20"/>
                <w:szCs w:val="20"/>
              </w:rPr>
              <w:t>7 (3x5)</w:t>
            </w:r>
          </w:p>
        </w:tc>
      </w:tr>
      <w:tr w:rsidR="007C510E" w:rsidRPr="00196217" w:rsidTr="007C510E">
        <w:trPr>
          <w:trHeight w:val="337"/>
          <w:jc w:val="center"/>
        </w:trPr>
        <w:tc>
          <w:tcPr>
            <w:tcW w:w="13178" w:type="dxa"/>
            <w:gridSpan w:val="7"/>
            <w:shd w:val="clear" w:color="auto" w:fill="auto"/>
            <w:vAlign w:val="center"/>
          </w:tcPr>
          <w:p w:rsidR="007C510E" w:rsidRPr="00196217" w:rsidRDefault="007C510E" w:rsidP="0072678A">
            <w:pPr>
              <w:spacing w:after="0" w:line="240" w:lineRule="auto"/>
              <w:jc w:val="center"/>
              <w:rPr>
                <w:rFonts w:cstheme="minorHAnsi"/>
                <w:b/>
                <w:sz w:val="20"/>
                <w:szCs w:val="20"/>
              </w:rPr>
            </w:pPr>
            <w:proofErr w:type="spellStart"/>
            <w:r w:rsidRPr="00196217">
              <w:rPr>
                <w:rFonts w:cstheme="minorHAnsi"/>
                <w:b/>
                <w:sz w:val="20"/>
                <w:szCs w:val="20"/>
                <w:u w:val="single"/>
              </w:rPr>
              <w:t>Ispitivanje</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za</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zimski</w:t>
            </w:r>
            <w:proofErr w:type="spellEnd"/>
            <w:r w:rsidRPr="00196217">
              <w:rPr>
                <w:rFonts w:cstheme="minorHAnsi"/>
                <w:b/>
                <w:sz w:val="20"/>
                <w:szCs w:val="20"/>
                <w:u w:val="single"/>
              </w:rPr>
              <w:t xml:space="preserve"> period</w:t>
            </w:r>
          </w:p>
        </w:tc>
      </w:tr>
      <w:tr w:rsidR="00F34F1D" w:rsidRPr="00196217" w:rsidTr="006B1EE3">
        <w:trPr>
          <w:trHeight w:val="197"/>
          <w:jc w:val="center"/>
        </w:trPr>
        <w:tc>
          <w:tcPr>
            <w:tcW w:w="2830" w:type="dxa"/>
            <w:vAlign w:val="center"/>
          </w:tcPr>
          <w:p w:rsidR="00F34F1D" w:rsidRPr="00196217" w:rsidRDefault="007C510E" w:rsidP="0072678A">
            <w:pPr>
              <w:spacing w:after="0" w:line="240" w:lineRule="auto"/>
              <w:rPr>
                <w:rFonts w:cstheme="minorHAnsi"/>
                <w:b/>
                <w:sz w:val="20"/>
                <w:szCs w:val="20"/>
              </w:rPr>
            </w:pPr>
            <w:r w:rsidRPr="00196217">
              <w:rPr>
                <w:rFonts w:cstheme="minorHAnsi"/>
                <w:noProof/>
                <w:sz w:val="20"/>
                <w:szCs w:val="20"/>
                <w:lang w:val="sr-Latn-CS"/>
              </w:rPr>
              <w:t>Ispitivanje mikroklime</w:t>
            </w:r>
          </w:p>
        </w:tc>
        <w:tc>
          <w:tcPr>
            <w:tcW w:w="1560" w:type="dxa"/>
            <w:vAlign w:val="center"/>
          </w:tcPr>
          <w:p w:rsidR="00F34F1D" w:rsidRPr="00196217" w:rsidRDefault="007C510E" w:rsidP="0072678A">
            <w:pPr>
              <w:spacing w:after="0" w:line="240" w:lineRule="auto"/>
              <w:rPr>
                <w:rFonts w:cstheme="minorHAnsi"/>
                <w:sz w:val="20"/>
                <w:szCs w:val="20"/>
              </w:rPr>
            </w:pPr>
            <w:proofErr w:type="spellStart"/>
            <w:r w:rsidRPr="00196217">
              <w:rPr>
                <w:rFonts w:cstheme="minorHAnsi"/>
                <w:sz w:val="20"/>
                <w:szCs w:val="20"/>
              </w:rPr>
              <w:t>Merno</w:t>
            </w:r>
            <w:proofErr w:type="spellEnd"/>
            <w:r w:rsidRPr="00196217">
              <w:rPr>
                <w:rFonts w:cstheme="minorHAnsi"/>
                <w:sz w:val="20"/>
                <w:szCs w:val="20"/>
              </w:rPr>
              <w:t xml:space="preserve"> </w:t>
            </w:r>
            <w:proofErr w:type="spellStart"/>
            <w:r w:rsidRPr="00196217">
              <w:rPr>
                <w:rFonts w:cstheme="minorHAnsi"/>
                <w:sz w:val="20"/>
                <w:szCs w:val="20"/>
              </w:rPr>
              <w:t>mesto</w:t>
            </w:r>
            <w:proofErr w:type="spellEnd"/>
          </w:p>
        </w:tc>
        <w:tc>
          <w:tcPr>
            <w:tcW w:w="1275" w:type="dxa"/>
            <w:vAlign w:val="center"/>
          </w:tcPr>
          <w:p w:rsidR="00F34F1D" w:rsidRPr="00196217" w:rsidRDefault="007C510E" w:rsidP="0072678A">
            <w:pPr>
              <w:spacing w:after="0" w:line="240" w:lineRule="auto"/>
              <w:jc w:val="center"/>
              <w:rPr>
                <w:rFonts w:cstheme="minorHAnsi"/>
                <w:sz w:val="20"/>
                <w:szCs w:val="20"/>
              </w:rPr>
            </w:pPr>
            <w:r w:rsidRPr="00196217">
              <w:rPr>
                <w:rFonts w:cstheme="minorHAnsi"/>
                <w:sz w:val="20"/>
                <w:szCs w:val="20"/>
              </w:rPr>
              <w:t>85</w:t>
            </w:r>
          </w:p>
        </w:tc>
        <w:tc>
          <w:tcPr>
            <w:tcW w:w="1701" w:type="dxa"/>
            <w:vAlign w:val="center"/>
          </w:tcPr>
          <w:p w:rsidR="00F34F1D" w:rsidRPr="00196217" w:rsidRDefault="00F34F1D" w:rsidP="0072678A">
            <w:pPr>
              <w:spacing w:after="0" w:line="240" w:lineRule="auto"/>
              <w:jc w:val="center"/>
              <w:rPr>
                <w:rFonts w:cstheme="minorHAnsi"/>
                <w:sz w:val="20"/>
                <w:szCs w:val="20"/>
              </w:rPr>
            </w:pPr>
          </w:p>
        </w:tc>
        <w:tc>
          <w:tcPr>
            <w:tcW w:w="1843" w:type="dxa"/>
            <w:vAlign w:val="center"/>
          </w:tcPr>
          <w:p w:rsidR="00F34F1D" w:rsidRPr="00196217" w:rsidRDefault="00F34F1D" w:rsidP="0072678A">
            <w:pPr>
              <w:spacing w:after="0" w:line="240" w:lineRule="auto"/>
              <w:jc w:val="center"/>
              <w:rPr>
                <w:rFonts w:cstheme="minorHAnsi"/>
                <w:sz w:val="20"/>
                <w:szCs w:val="20"/>
              </w:rPr>
            </w:pPr>
          </w:p>
        </w:tc>
        <w:tc>
          <w:tcPr>
            <w:tcW w:w="1985" w:type="dxa"/>
            <w:vAlign w:val="center"/>
          </w:tcPr>
          <w:p w:rsidR="00F34F1D" w:rsidRPr="00196217" w:rsidRDefault="00F34F1D" w:rsidP="0072678A">
            <w:pPr>
              <w:spacing w:after="0" w:line="240" w:lineRule="auto"/>
              <w:jc w:val="center"/>
              <w:rPr>
                <w:rFonts w:cstheme="minorHAnsi"/>
                <w:sz w:val="20"/>
                <w:szCs w:val="20"/>
              </w:rPr>
            </w:pPr>
          </w:p>
        </w:tc>
        <w:tc>
          <w:tcPr>
            <w:tcW w:w="1984" w:type="dxa"/>
            <w:vAlign w:val="center"/>
          </w:tcPr>
          <w:p w:rsidR="00F34F1D" w:rsidRPr="00196217" w:rsidRDefault="00F34F1D" w:rsidP="0072678A">
            <w:pPr>
              <w:spacing w:after="0" w:line="240" w:lineRule="auto"/>
              <w:jc w:val="center"/>
              <w:rPr>
                <w:rFonts w:cstheme="minorHAnsi"/>
                <w:sz w:val="20"/>
                <w:szCs w:val="20"/>
              </w:rPr>
            </w:pPr>
          </w:p>
        </w:tc>
      </w:tr>
      <w:tr w:rsidR="007C510E" w:rsidRPr="00196217" w:rsidTr="006B1EE3">
        <w:trPr>
          <w:trHeight w:val="197"/>
          <w:jc w:val="center"/>
        </w:trPr>
        <w:tc>
          <w:tcPr>
            <w:tcW w:w="2830" w:type="dxa"/>
            <w:vAlign w:val="center"/>
          </w:tcPr>
          <w:p w:rsidR="007C510E" w:rsidRPr="00196217" w:rsidRDefault="007C510E" w:rsidP="0072678A">
            <w:pPr>
              <w:spacing w:after="0" w:line="240" w:lineRule="auto"/>
              <w:rPr>
                <w:rFonts w:cstheme="minorHAnsi"/>
                <w:b/>
                <w:sz w:val="20"/>
                <w:szCs w:val="20"/>
                <w:u w:val="single"/>
              </w:rPr>
            </w:pPr>
            <w:r w:rsidRPr="00196217">
              <w:rPr>
                <w:rFonts w:cstheme="minorHAnsi"/>
                <w:noProof/>
                <w:sz w:val="20"/>
                <w:szCs w:val="20"/>
                <w:lang w:val="sr-Latn-CS"/>
              </w:rPr>
              <w:t>Ispitivanje fizičke štetnosti -buka</w:t>
            </w:r>
          </w:p>
        </w:tc>
        <w:tc>
          <w:tcPr>
            <w:tcW w:w="1560" w:type="dxa"/>
            <w:vAlign w:val="center"/>
          </w:tcPr>
          <w:p w:rsidR="007C510E" w:rsidRPr="00196217" w:rsidRDefault="007C510E" w:rsidP="0072678A">
            <w:pPr>
              <w:spacing w:after="0" w:line="240" w:lineRule="auto"/>
              <w:rPr>
                <w:rFonts w:cstheme="minorHAnsi"/>
                <w:sz w:val="20"/>
                <w:szCs w:val="20"/>
              </w:rPr>
            </w:pPr>
            <w:proofErr w:type="spellStart"/>
            <w:r w:rsidRPr="00196217">
              <w:rPr>
                <w:rFonts w:cstheme="minorHAnsi"/>
                <w:sz w:val="20"/>
                <w:szCs w:val="20"/>
              </w:rPr>
              <w:t>Merno</w:t>
            </w:r>
            <w:proofErr w:type="spellEnd"/>
            <w:r w:rsidRPr="00196217">
              <w:rPr>
                <w:rFonts w:cstheme="minorHAnsi"/>
                <w:sz w:val="20"/>
                <w:szCs w:val="20"/>
              </w:rPr>
              <w:t xml:space="preserve"> </w:t>
            </w:r>
            <w:proofErr w:type="spellStart"/>
            <w:r w:rsidRPr="00196217">
              <w:rPr>
                <w:rFonts w:cstheme="minorHAnsi"/>
                <w:sz w:val="20"/>
                <w:szCs w:val="20"/>
              </w:rPr>
              <w:t>mesto</w:t>
            </w:r>
            <w:proofErr w:type="spellEnd"/>
          </w:p>
        </w:tc>
        <w:tc>
          <w:tcPr>
            <w:tcW w:w="1275" w:type="dxa"/>
            <w:vAlign w:val="center"/>
          </w:tcPr>
          <w:p w:rsidR="007C510E" w:rsidRPr="00196217" w:rsidRDefault="007C510E" w:rsidP="0072678A">
            <w:pPr>
              <w:spacing w:after="0" w:line="240" w:lineRule="auto"/>
              <w:jc w:val="center"/>
              <w:rPr>
                <w:rFonts w:cstheme="minorHAnsi"/>
                <w:sz w:val="20"/>
                <w:szCs w:val="20"/>
              </w:rPr>
            </w:pPr>
            <w:r w:rsidRPr="00196217">
              <w:rPr>
                <w:rFonts w:cstheme="minorHAnsi"/>
                <w:sz w:val="20"/>
                <w:szCs w:val="20"/>
              </w:rPr>
              <w:t>7</w:t>
            </w:r>
          </w:p>
        </w:tc>
        <w:tc>
          <w:tcPr>
            <w:tcW w:w="1701" w:type="dxa"/>
            <w:vAlign w:val="center"/>
          </w:tcPr>
          <w:p w:rsidR="007C510E" w:rsidRPr="00196217" w:rsidRDefault="007C510E" w:rsidP="0072678A">
            <w:pPr>
              <w:spacing w:after="0" w:line="240" w:lineRule="auto"/>
              <w:jc w:val="center"/>
              <w:rPr>
                <w:rFonts w:cstheme="minorHAnsi"/>
                <w:sz w:val="20"/>
                <w:szCs w:val="20"/>
              </w:rPr>
            </w:pPr>
          </w:p>
        </w:tc>
        <w:tc>
          <w:tcPr>
            <w:tcW w:w="1843" w:type="dxa"/>
            <w:vAlign w:val="center"/>
          </w:tcPr>
          <w:p w:rsidR="007C510E" w:rsidRPr="00196217" w:rsidRDefault="007C510E" w:rsidP="0072678A">
            <w:pPr>
              <w:spacing w:after="0" w:line="240" w:lineRule="auto"/>
              <w:jc w:val="center"/>
              <w:rPr>
                <w:rFonts w:cstheme="minorHAnsi"/>
                <w:sz w:val="20"/>
                <w:szCs w:val="20"/>
              </w:rPr>
            </w:pPr>
          </w:p>
        </w:tc>
        <w:tc>
          <w:tcPr>
            <w:tcW w:w="1985" w:type="dxa"/>
            <w:vAlign w:val="center"/>
          </w:tcPr>
          <w:p w:rsidR="007C510E" w:rsidRPr="00196217" w:rsidRDefault="007C510E" w:rsidP="0072678A">
            <w:pPr>
              <w:spacing w:after="0" w:line="240" w:lineRule="auto"/>
              <w:jc w:val="center"/>
              <w:rPr>
                <w:rFonts w:cstheme="minorHAnsi"/>
                <w:sz w:val="20"/>
                <w:szCs w:val="20"/>
              </w:rPr>
            </w:pPr>
          </w:p>
        </w:tc>
        <w:tc>
          <w:tcPr>
            <w:tcW w:w="1984" w:type="dxa"/>
            <w:vAlign w:val="center"/>
          </w:tcPr>
          <w:p w:rsidR="007C510E" w:rsidRPr="00196217" w:rsidRDefault="007C510E" w:rsidP="0072678A">
            <w:pPr>
              <w:spacing w:after="0" w:line="240" w:lineRule="auto"/>
              <w:jc w:val="center"/>
              <w:rPr>
                <w:rFonts w:cstheme="minorHAnsi"/>
                <w:sz w:val="20"/>
                <w:szCs w:val="20"/>
              </w:rPr>
            </w:pPr>
          </w:p>
        </w:tc>
      </w:tr>
      <w:tr w:rsidR="007C510E" w:rsidRPr="00196217" w:rsidTr="006B1EE3">
        <w:trPr>
          <w:trHeight w:val="197"/>
          <w:jc w:val="center"/>
        </w:trPr>
        <w:tc>
          <w:tcPr>
            <w:tcW w:w="2830" w:type="dxa"/>
            <w:vAlign w:val="center"/>
          </w:tcPr>
          <w:p w:rsidR="007C510E" w:rsidRPr="00196217" w:rsidRDefault="007C510E" w:rsidP="0072678A">
            <w:pPr>
              <w:spacing w:after="0" w:line="240" w:lineRule="auto"/>
              <w:rPr>
                <w:rFonts w:cstheme="minorHAnsi"/>
                <w:sz w:val="20"/>
                <w:szCs w:val="20"/>
              </w:rPr>
            </w:pPr>
            <w:r w:rsidRPr="00196217">
              <w:rPr>
                <w:rFonts w:cstheme="minorHAnsi"/>
                <w:noProof/>
                <w:sz w:val="20"/>
                <w:szCs w:val="20"/>
                <w:lang w:val="sr-Latn-CS"/>
              </w:rPr>
              <w:t>Ispitivanje osvetljenosti</w:t>
            </w:r>
          </w:p>
        </w:tc>
        <w:tc>
          <w:tcPr>
            <w:tcW w:w="1560" w:type="dxa"/>
            <w:vAlign w:val="center"/>
          </w:tcPr>
          <w:p w:rsidR="007C510E" w:rsidRPr="00196217" w:rsidRDefault="007C510E" w:rsidP="0072678A">
            <w:pPr>
              <w:spacing w:after="0" w:line="240" w:lineRule="auto"/>
              <w:rPr>
                <w:rFonts w:cstheme="minorHAnsi"/>
                <w:sz w:val="20"/>
                <w:szCs w:val="20"/>
              </w:rPr>
            </w:pPr>
            <w:proofErr w:type="spellStart"/>
            <w:r w:rsidRPr="00196217">
              <w:rPr>
                <w:rFonts w:cstheme="minorHAnsi"/>
                <w:sz w:val="20"/>
                <w:szCs w:val="20"/>
              </w:rPr>
              <w:t>Merno</w:t>
            </w:r>
            <w:proofErr w:type="spellEnd"/>
            <w:r w:rsidRPr="00196217">
              <w:rPr>
                <w:rFonts w:cstheme="minorHAnsi"/>
                <w:sz w:val="20"/>
                <w:szCs w:val="20"/>
              </w:rPr>
              <w:t xml:space="preserve"> </w:t>
            </w:r>
            <w:proofErr w:type="spellStart"/>
            <w:r w:rsidRPr="00196217">
              <w:rPr>
                <w:rFonts w:cstheme="minorHAnsi"/>
                <w:sz w:val="20"/>
                <w:szCs w:val="20"/>
              </w:rPr>
              <w:t>mesto</w:t>
            </w:r>
            <w:proofErr w:type="spellEnd"/>
          </w:p>
        </w:tc>
        <w:tc>
          <w:tcPr>
            <w:tcW w:w="1275" w:type="dxa"/>
            <w:vAlign w:val="center"/>
          </w:tcPr>
          <w:p w:rsidR="007C510E" w:rsidRPr="00196217" w:rsidRDefault="007C510E" w:rsidP="0072678A">
            <w:pPr>
              <w:spacing w:after="0" w:line="240" w:lineRule="auto"/>
              <w:jc w:val="center"/>
              <w:rPr>
                <w:rFonts w:cstheme="minorHAnsi"/>
                <w:sz w:val="20"/>
                <w:szCs w:val="20"/>
              </w:rPr>
            </w:pPr>
            <w:r w:rsidRPr="00196217">
              <w:rPr>
                <w:rFonts w:cstheme="minorHAnsi"/>
                <w:sz w:val="20"/>
                <w:szCs w:val="20"/>
              </w:rPr>
              <w:t>85</w:t>
            </w:r>
          </w:p>
        </w:tc>
        <w:tc>
          <w:tcPr>
            <w:tcW w:w="1701" w:type="dxa"/>
            <w:vAlign w:val="center"/>
          </w:tcPr>
          <w:p w:rsidR="007C510E" w:rsidRPr="00196217" w:rsidRDefault="007C510E" w:rsidP="0072678A">
            <w:pPr>
              <w:spacing w:after="0" w:line="240" w:lineRule="auto"/>
              <w:jc w:val="center"/>
              <w:rPr>
                <w:rFonts w:cstheme="minorHAnsi"/>
                <w:sz w:val="20"/>
                <w:szCs w:val="20"/>
              </w:rPr>
            </w:pPr>
          </w:p>
        </w:tc>
        <w:tc>
          <w:tcPr>
            <w:tcW w:w="1843" w:type="dxa"/>
            <w:vAlign w:val="center"/>
          </w:tcPr>
          <w:p w:rsidR="007C510E" w:rsidRPr="00196217" w:rsidRDefault="007C510E" w:rsidP="0072678A">
            <w:pPr>
              <w:spacing w:after="0" w:line="240" w:lineRule="auto"/>
              <w:jc w:val="center"/>
              <w:rPr>
                <w:rFonts w:cstheme="minorHAnsi"/>
                <w:sz w:val="20"/>
                <w:szCs w:val="20"/>
              </w:rPr>
            </w:pPr>
          </w:p>
        </w:tc>
        <w:tc>
          <w:tcPr>
            <w:tcW w:w="1985" w:type="dxa"/>
            <w:vAlign w:val="center"/>
          </w:tcPr>
          <w:p w:rsidR="007C510E" w:rsidRPr="00196217" w:rsidRDefault="007C510E" w:rsidP="0072678A">
            <w:pPr>
              <w:spacing w:after="0" w:line="240" w:lineRule="auto"/>
              <w:jc w:val="center"/>
              <w:rPr>
                <w:rFonts w:cstheme="minorHAnsi"/>
                <w:sz w:val="20"/>
                <w:szCs w:val="20"/>
              </w:rPr>
            </w:pPr>
          </w:p>
        </w:tc>
        <w:tc>
          <w:tcPr>
            <w:tcW w:w="1984" w:type="dxa"/>
            <w:vAlign w:val="center"/>
          </w:tcPr>
          <w:p w:rsidR="007C510E" w:rsidRPr="00196217" w:rsidRDefault="007C510E" w:rsidP="0072678A">
            <w:pPr>
              <w:spacing w:after="0" w:line="240" w:lineRule="auto"/>
              <w:jc w:val="center"/>
              <w:rPr>
                <w:rFonts w:cstheme="minorHAnsi"/>
                <w:sz w:val="20"/>
                <w:szCs w:val="20"/>
              </w:rPr>
            </w:pPr>
          </w:p>
        </w:tc>
      </w:tr>
      <w:tr w:rsidR="007C510E" w:rsidRPr="00196217" w:rsidTr="006B1EE3">
        <w:trPr>
          <w:trHeight w:val="197"/>
          <w:jc w:val="center"/>
        </w:trPr>
        <w:tc>
          <w:tcPr>
            <w:tcW w:w="13178" w:type="dxa"/>
            <w:gridSpan w:val="7"/>
            <w:vAlign w:val="center"/>
          </w:tcPr>
          <w:p w:rsidR="007C510E" w:rsidRPr="00196217" w:rsidRDefault="007C510E" w:rsidP="0072678A">
            <w:pPr>
              <w:spacing w:after="0" w:line="240" w:lineRule="auto"/>
              <w:jc w:val="center"/>
              <w:rPr>
                <w:rFonts w:cstheme="minorHAnsi"/>
                <w:b/>
                <w:sz w:val="20"/>
                <w:szCs w:val="20"/>
                <w:u w:val="single"/>
              </w:rPr>
            </w:pPr>
            <w:proofErr w:type="spellStart"/>
            <w:r w:rsidRPr="00196217">
              <w:rPr>
                <w:rFonts w:cstheme="minorHAnsi"/>
                <w:b/>
                <w:sz w:val="20"/>
                <w:szCs w:val="20"/>
                <w:u w:val="single"/>
              </w:rPr>
              <w:t>Ispitivanja</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za</w:t>
            </w:r>
            <w:proofErr w:type="spellEnd"/>
            <w:r w:rsidRPr="00196217">
              <w:rPr>
                <w:rFonts w:cstheme="minorHAnsi"/>
                <w:b/>
                <w:sz w:val="20"/>
                <w:szCs w:val="20"/>
                <w:u w:val="single"/>
              </w:rPr>
              <w:t xml:space="preserve"> </w:t>
            </w:r>
            <w:proofErr w:type="spellStart"/>
            <w:r w:rsidRPr="00196217">
              <w:rPr>
                <w:rFonts w:cstheme="minorHAnsi"/>
                <w:b/>
                <w:sz w:val="20"/>
                <w:szCs w:val="20"/>
                <w:u w:val="single"/>
              </w:rPr>
              <w:t>letnji</w:t>
            </w:r>
            <w:proofErr w:type="spellEnd"/>
            <w:r w:rsidRPr="00196217">
              <w:rPr>
                <w:rFonts w:cstheme="minorHAnsi"/>
                <w:b/>
                <w:sz w:val="20"/>
                <w:szCs w:val="20"/>
                <w:u w:val="single"/>
              </w:rPr>
              <w:t xml:space="preserve"> period:</w:t>
            </w:r>
          </w:p>
        </w:tc>
      </w:tr>
      <w:tr w:rsidR="007C510E" w:rsidRPr="00196217" w:rsidTr="006B1EE3">
        <w:trPr>
          <w:trHeight w:val="197"/>
          <w:jc w:val="center"/>
        </w:trPr>
        <w:tc>
          <w:tcPr>
            <w:tcW w:w="2830" w:type="dxa"/>
            <w:vAlign w:val="center"/>
          </w:tcPr>
          <w:p w:rsidR="007C510E" w:rsidRPr="00196217" w:rsidRDefault="007C510E" w:rsidP="0072678A">
            <w:pPr>
              <w:spacing w:after="0" w:line="240" w:lineRule="auto"/>
              <w:rPr>
                <w:rFonts w:cstheme="minorHAnsi"/>
                <w:sz w:val="20"/>
                <w:szCs w:val="20"/>
              </w:rPr>
            </w:pPr>
            <w:r w:rsidRPr="00196217">
              <w:rPr>
                <w:rFonts w:cstheme="minorHAnsi"/>
                <w:noProof/>
                <w:sz w:val="20"/>
                <w:szCs w:val="20"/>
                <w:lang w:val="sr-Latn-CS"/>
              </w:rPr>
              <w:t>Ispitivanje mikroklime,</w:t>
            </w:r>
          </w:p>
        </w:tc>
        <w:tc>
          <w:tcPr>
            <w:tcW w:w="1560" w:type="dxa"/>
            <w:vAlign w:val="center"/>
          </w:tcPr>
          <w:p w:rsidR="007C510E" w:rsidRPr="00196217" w:rsidRDefault="007C510E" w:rsidP="0072678A">
            <w:pPr>
              <w:spacing w:after="0" w:line="240" w:lineRule="auto"/>
              <w:rPr>
                <w:rFonts w:cstheme="minorHAnsi"/>
                <w:sz w:val="20"/>
                <w:szCs w:val="20"/>
              </w:rPr>
            </w:pPr>
            <w:proofErr w:type="spellStart"/>
            <w:r w:rsidRPr="00196217">
              <w:rPr>
                <w:rFonts w:cstheme="minorHAnsi"/>
                <w:sz w:val="20"/>
                <w:szCs w:val="20"/>
              </w:rPr>
              <w:t>Merno</w:t>
            </w:r>
            <w:proofErr w:type="spellEnd"/>
            <w:r w:rsidRPr="00196217">
              <w:rPr>
                <w:rFonts w:cstheme="minorHAnsi"/>
                <w:sz w:val="20"/>
                <w:szCs w:val="20"/>
              </w:rPr>
              <w:t xml:space="preserve"> </w:t>
            </w:r>
            <w:proofErr w:type="spellStart"/>
            <w:r w:rsidRPr="00196217">
              <w:rPr>
                <w:rFonts w:cstheme="minorHAnsi"/>
                <w:sz w:val="20"/>
                <w:szCs w:val="20"/>
              </w:rPr>
              <w:t>mesto</w:t>
            </w:r>
            <w:proofErr w:type="spellEnd"/>
          </w:p>
        </w:tc>
        <w:tc>
          <w:tcPr>
            <w:tcW w:w="1275" w:type="dxa"/>
            <w:vAlign w:val="center"/>
          </w:tcPr>
          <w:p w:rsidR="007C510E" w:rsidRPr="00196217" w:rsidRDefault="007C510E" w:rsidP="0072678A">
            <w:pPr>
              <w:spacing w:after="0" w:line="240" w:lineRule="auto"/>
              <w:jc w:val="center"/>
              <w:rPr>
                <w:rFonts w:cstheme="minorHAnsi"/>
                <w:sz w:val="20"/>
                <w:szCs w:val="20"/>
              </w:rPr>
            </w:pPr>
            <w:r w:rsidRPr="00196217">
              <w:rPr>
                <w:rFonts w:cstheme="minorHAnsi"/>
                <w:sz w:val="20"/>
                <w:szCs w:val="20"/>
              </w:rPr>
              <w:t>80</w:t>
            </w:r>
          </w:p>
        </w:tc>
        <w:tc>
          <w:tcPr>
            <w:tcW w:w="1701" w:type="dxa"/>
            <w:vAlign w:val="center"/>
          </w:tcPr>
          <w:p w:rsidR="007C510E" w:rsidRPr="00196217" w:rsidRDefault="007C510E" w:rsidP="0072678A">
            <w:pPr>
              <w:spacing w:after="0" w:line="240" w:lineRule="auto"/>
              <w:jc w:val="center"/>
              <w:rPr>
                <w:rFonts w:cstheme="minorHAnsi"/>
                <w:sz w:val="20"/>
                <w:szCs w:val="20"/>
              </w:rPr>
            </w:pPr>
          </w:p>
        </w:tc>
        <w:tc>
          <w:tcPr>
            <w:tcW w:w="1843" w:type="dxa"/>
            <w:vAlign w:val="center"/>
          </w:tcPr>
          <w:p w:rsidR="007C510E" w:rsidRPr="00196217" w:rsidRDefault="007C510E" w:rsidP="0072678A">
            <w:pPr>
              <w:spacing w:after="0" w:line="240" w:lineRule="auto"/>
              <w:jc w:val="center"/>
              <w:rPr>
                <w:rFonts w:cstheme="minorHAnsi"/>
                <w:sz w:val="20"/>
                <w:szCs w:val="20"/>
              </w:rPr>
            </w:pPr>
          </w:p>
        </w:tc>
        <w:tc>
          <w:tcPr>
            <w:tcW w:w="1985" w:type="dxa"/>
            <w:vAlign w:val="center"/>
          </w:tcPr>
          <w:p w:rsidR="007C510E" w:rsidRPr="00196217" w:rsidRDefault="007C510E" w:rsidP="0072678A">
            <w:pPr>
              <w:spacing w:after="0" w:line="240" w:lineRule="auto"/>
              <w:jc w:val="center"/>
              <w:rPr>
                <w:rFonts w:cstheme="minorHAnsi"/>
                <w:sz w:val="20"/>
                <w:szCs w:val="20"/>
              </w:rPr>
            </w:pPr>
          </w:p>
        </w:tc>
        <w:tc>
          <w:tcPr>
            <w:tcW w:w="1984" w:type="dxa"/>
            <w:vAlign w:val="center"/>
          </w:tcPr>
          <w:p w:rsidR="007C510E" w:rsidRPr="00196217" w:rsidRDefault="007C510E" w:rsidP="0072678A">
            <w:pPr>
              <w:spacing w:after="0" w:line="240" w:lineRule="auto"/>
              <w:jc w:val="center"/>
              <w:rPr>
                <w:rFonts w:cstheme="minorHAnsi"/>
                <w:sz w:val="20"/>
                <w:szCs w:val="20"/>
              </w:rPr>
            </w:pPr>
          </w:p>
        </w:tc>
      </w:tr>
      <w:tr w:rsidR="007C510E" w:rsidRPr="00196217" w:rsidTr="006B1EE3">
        <w:trPr>
          <w:trHeight w:val="197"/>
          <w:jc w:val="center"/>
        </w:trPr>
        <w:tc>
          <w:tcPr>
            <w:tcW w:w="2830" w:type="dxa"/>
            <w:vAlign w:val="center"/>
          </w:tcPr>
          <w:p w:rsidR="007C510E" w:rsidRPr="00196217" w:rsidRDefault="007C510E" w:rsidP="0072678A">
            <w:pPr>
              <w:spacing w:after="0" w:line="240" w:lineRule="auto"/>
              <w:rPr>
                <w:rFonts w:cstheme="minorHAnsi"/>
                <w:sz w:val="20"/>
                <w:szCs w:val="20"/>
              </w:rPr>
            </w:pPr>
            <w:r w:rsidRPr="00196217">
              <w:rPr>
                <w:rFonts w:cstheme="minorHAnsi"/>
                <w:noProof/>
                <w:sz w:val="20"/>
                <w:szCs w:val="20"/>
                <w:lang w:val="sr-Latn-CS"/>
              </w:rPr>
              <w:t>Ispitivanje hemijskih  štetnosti</w:t>
            </w:r>
            <w:r w:rsidR="006B1EE3" w:rsidRPr="00196217">
              <w:rPr>
                <w:rFonts w:cstheme="minorHAnsi"/>
                <w:noProof/>
                <w:sz w:val="20"/>
                <w:szCs w:val="20"/>
                <w:lang w:val="sr-Latn-CS"/>
              </w:rPr>
              <w:t xml:space="preserve"> (hemijske supstance koje se koriste u zdravstvu: etil-alkohol, formalin, medicinski benzin, sirćetna kiselina i sl.)</w:t>
            </w:r>
          </w:p>
        </w:tc>
        <w:tc>
          <w:tcPr>
            <w:tcW w:w="1560" w:type="dxa"/>
            <w:vAlign w:val="center"/>
          </w:tcPr>
          <w:p w:rsidR="007C510E" w:rsidRPr="00196217" w:rsidRDefault="007C510E" w:rsidP="0072678A">
            <w:pPr>
              <w:spacing w:after="0" w:line="240" w:lineRule="auto"/>
              <w:rPr>
                <w:rFonts w:cstheme="minorHAnsi"/>
                <w:sz w:val="20"/>
                <w:szCs w:val="20"/>
              </w:rPr>
            </w:pPr>
            <w:proofErr w:type="spellStart"/>
            <w:r w:rsidRPr="00196217">
              <w:rPr>
                <w:rFonts w:cstheme="minorHAnsi"/>
                <w:sz w:val="20"/>
                <w:szCs w:val="20"/>
              </w:rPr>
              <w:t>Merno</w:t>
            </w:r>
            <w:proofErr w:type="spellEnd"/>
            <w:r w:rsidRPr="00196217">
              <w:rPr>
                <w:rFonts w:cstheme="minorHAnsi"/>
                <w:sz w:val="20"/>
                <w:szCs w:val="20"/>
              </w:rPr>
              <w:t xml:space="preserve"> </w:t>
            </w:r>
            <w:proofErr w:type="spellStart"/>
            <w:r w:rsidRPr="00196217">
              <w:rPr>
                <w:rFonts w:cstheme="minorHAnsi"/>
                <w:sz w:val="20"/>
                <w:szCs w:val="20"/>
              </w:rPr>
              <w:t>mesto</w:t>
            </w:r>
            <w:proofErr w:type="spellEnd"/>
          </w:p>
        </w:tc>
        <w:tc>
          <w:tcPr>
            <w:tcW w:w="1275" w:type="dxa"/>
            <w:vAlign w:val="center"/>
          </w:tcPr>
          <w:p w:rsidR="007C510E" w:rsidRPr="00196217" w:rsidRDefault="007C510E" w:rsidP="0072678A">
            <w:pPr>
              <w:spacing w:after="0" w:line="240" w:lineRule="auto"/>
              <w:jc w:val="center"/>
              <w:rPr>
                <w:rFonts w:cstheme="minorHAnsi"/>
                <w:sz w:val="20"/>
                <w:szCs w:val="20"/>
              </w:rPr>
            </w:pPr>
            <w:r w:rsidRPr="00196217">
              <w:rPr>
                <w:rFonts w:cstheme="minorHAnsi"/>
                <w:sz w:val="20"/>
                <w:szCs w:val="20"/>
              </w:rPr>
              <w:t>10</w:t>
            </w:r>
          </w:p>
        </w:tc>
        <w:tc>
          <w:tcPr>
            <w:tcW w:w="1701" w:type="dxa"/>
            <w:vAlign w:val="center"/>
          </w:tcPr>
          <w:p w:rsidR="007C510E" w:rsidRPr="00196217" w:rsidRDefault="007C510E" w:rsidP="0072678A">
            <w:pPr>
              <w:spacing w:after="0" w:line="240" w:lineRule="auto"/>
              <w:jc w:val="center"/>
              <w:rPr>
                <w:rFonts w:cstheme="minorHAnsi"/>
                <w:sz w:val="20"/>
                <w:szCs w:val="20"/>
              </w:rPr>
            </w:pPr>
          </w:p>
        </w:tc>
        <w:tc>
          <w:tcPr>
            <w:tcW w:w="1843" w:type="dxa"/>
            <w:vAlign w:val="center"/>
          </w:tcPr>
          <w:p w:rsidR="007C510E" w:rsidRPr="00196217" w:rsidRDefault="007C510E" w:rsidP="0072678A">
            <w:pPr>
              <w:spacing w:after="0" w:line="240" w:lineRule="auto"/>
              <w:jc w:val="center"/>
              <w:rPr>
                <w:rFonts w:cstheme="minorHAnsi"/>
                <w:sz w:val="20"/>
                <w:szCs w:val="20"/>
              </w:rPr>
            </w:pPr>
          </w:p>
        </w:tc>
        <w:tc>
          <w:tcPr>
            <w:tcW w:w="1985" w:type="dxa"/>
            <w:vAlign w:val="center"/>
          </w:tcPr>
          <w:p w:rsidR="007C510E" w:rsidRPr="00196217" w:rsidRDefault="007C510E" w:rsidP="0072678A">
            <w:pPr>
              <w:spacing w:after="0" w:line="240" w:lineRule="auto"/>
              <w:jc w:val="center"/>
              <w:rPr>
                <w:rFonts w:cstheme="minorHAnsi"/>
                <w:sz w:val="20"/>
                <w:szCs w:val="20"/>
              </w:rPr>
            </w:pPr>
          </w:p>
        </w:tc>
        <w:tc>
          <w:tcPr>
            <w:tcW w:w="1984" w:type="dxa"/>
            <w:vAlign w:val="center"/>
          </w:tcPr>
          <w:p w:rsidR="007C510E" w:rsidRPr="00196217" w:rsidRDefault="007C510E" w:rsidP="0072678A">
            <w:pPr>
              <w:spacing w:after="0" w:line="240" w:lineRule="auto"/>
              <w:jc w:val="center"/>
              <w:rPr>
                <w:rFonts w:cstheme="minorHAnsi"/>
                <w:sz w:val="20"/>
                <w:szCs w:val="20"/>
              </w:rPr>
            </w:pPr>
          </w:p>
        </w:tc>
      </w:tr>
      <w:tr w:rsidR="006B1EE3" w:rsidRPr="00196217" w:rsidTr="006B1EE3">
        <w:trPr>
          <w:trHeight w:val="197"/>
          <w:jc w:val="center"/>
        </w:trPr>
        <w:tc>
          <w:tcPr>
            <w:tcW w:w="2830" w:type="dxa"/>
            <w:vAlign w:val="center"/>
          </w:tcPr>
          <w:p w:rsidR="006B1EE3" w:rsidRPr="00196217" w:rsidRDefault="006B1EE3" w:rsidP="0072678A">
            <w:pPr>
              <w:spacing w:after="0" w:line="240" w:lineRule="auto"/>
              <w:rPr>
                <w:rFonts w:cstheme="minorHAnsi"/>
                <w:noProof/>
                <w:sz w:val="20"/>
                <w:szCs w:val="20"/>
                <w:lang w:val="sr-Latn-CS"/>
              </w:rPr>
            </w:pPr>
            <w:r w:rsidRPr="00196217">
              <w:rPr>
                <w:rFonts w:cstheme="minorHAnsi"/>
                <w:noProof/>
                <w:sz w:val="20"/>
                <w:szCs w:val="20"/>
                <w:lang w:val="sr-Latn-CS"/>
              </w:rPr>
              <w:t>Ispitivanje osvetljenosti</w:t>
            </w:r>
          </w:p>
        </w:tc>
        <w:tc>
          <w:tcPr>
            <w:tcW w:w="1560" w:type="dxa"/>
            <w:vAlign w:val="center"/>
          </w:tcPr>
          <w:p w:rsidR="006B1EE3" w:rsidRPr="00196217" w:rsidRDefault="006B1EE3" w:rsidP="0072678A">
            <w:pPr>
              <w:spacing w:after="0" w:line="240" w:lineRule="auto"/>
              <w:rPr>
                <w:rFonts w:cstheme="minorHAnsi"/>
                <w:sz w:val="20"/>
                <w:szCs w:val="20"/>
              </w:rPr>
            </w:pPr>
            <w:proofErr w:type="spellStart"/>
            <w:r w:rsidRPr="00196217">
              <w:rPr>
                <w:rFonts w:cstheme="minorHAnsi"/>
                <w:sz w:val="20"/>
                <w:szCs w:val="20"/>
              </w:rPr>
              <w:t>Merno</w:t>
            </w:r>
            <w:proofErr w:type="spellEnd"/>
            <w:r w:rsidRPr="00196217">
              <w:rPr>
                <w:rFonts w:cstheme="minorHAnsi"/>
                <w:sz w:val="20"/>
                <w:szCs w:val="20"/>
              </w:rPr>
              <w:t xml:space="preserve"> </w:t>
            </w:r>
            <w:proofErr w:type="spellStart"/>
            <w:r w:rsidRPr="00196217">
              <w:rPr>
                <w:rFonts w:cstheme="minorHAnsi"/>
                <w:sz w:val="20"/>
                <w:szCs w:val="20"/>
              </w:rPr>
              <w:t>mesto</w:t>
            </w:r>
            <w:proofErr w:type="spellEnd"/>
          </w:p>
        </w:tc>
        <w:tc>
          <w:tcPr>
            <w:tcW w:w="1275" w:type="dxa"/>
            <w:vAlign w:val="center"/>
          </w:tcPr>
          <w:p w:rsidR="006B1EE3" w:rsidRPr="00196217" w:rsidRDefault="006B1EE3" w:rsidP="0072678A">
            <w:pPr>
              <w:spacing w:after="0" w:line="240" w:lineRule="auto"/>
              <w:jc w:val="center"/>
              <w:rPr>
                <w:rFonts w:cstheme="minorHAnsi"/>
                <w:sz w:val="20"/>
                <w:szCs w:val="20"/>
              </w:rPr>
            </w:pPr>
            <w:r w:rsidRPr="00196217">
              <w:rPr>
                <w:rFonts w:cstheme="minorHAnsi"/>
                <w:sz w:val="20"/>
                <w:szCs w:val="20"/>
              </w:rPr>
              <w:t>80</w:t>
            </w:r>
          </w:p>
        </w:tc>
        <w:tc>
          <w:tcPr>
            <w:tcW w:w="1701" w:type="dxa"/>
            <w:vAlign w:val="center"/>
          </w:tcPr>
          <w:p w:rsidR="006B1EE3" w:rsidRPr="00196217" w:rsidRDefault="006B1EE3" w:rsidP="0072678A">
            <w:pPr>
              <w:spacing w:after="0" w:line="240" w:lineRule="auto"/>
              <w:jc w:val="center"/>
              <w:rPr>
                <w:rFonts w:cstheme="minorHAnsi"/>
                <w:sz w:val="20"/>
                <w:szCs w:val="20"/>
              </w:rPr>
            </w:pPr>
          </w:p>
        </w:tc>
        <w:tc>
          <w:tcPr>
            <w:tcW w:w="1843" w:type="dxa"/>
            <w:vAlign w:val="center"/>
          </w:tcPr>
          <w:p w:rsidR="006B1EE3" w:rsidRPr="00196217" w:rsidRDefault="006B1EE3" w:rsidP="0072678A">
            <w:pPr>
              <w:spacing w:after="0" w:line="240" w:lineRule="auto"/>
              <w:jc w:val="center"/>
              <w:rPr>
                <w:rFonts w:cstheme="minorHAnsi"/>
                <w:sz w:val="20"/>
                <w:szCs w:val="20"/>
              </w:rPr>
            </w:pPr>
          </w:p>
        </w:tc>
        <w:tc>
          <w:tcPr>
            <w:tcW w:w="1985" w:type="dxa"/>
            <w:vAlign w:val="center"/>
          </w:tcPr>
          <w:p w:rsidR="006B1EE3" w:rsidRPr="00196217" w:rsidRDefault="006B1EE3" w:rsidP="0072678A">
            <w:pPr>
              <w:spacing w:after="0" w:line="240" w:lineRule="auto"/>
              <w:jc w:val="center"/>
              <w:rPr>
                <w:rFonts w:cstheme="minorHAnsi"/>
                <w:sz w:val="20"/>
                <w:szCs w:val="20"/>
              </w:rPr>
            </w:pPr>
          </w:p>
        </w:tc>
        <w:tc>
          <w:tcPr>
            <w:tcW w:w="1984" w:type="dxa"/>
            <w:vAlign w:val="center"/>
          </w:tcPr>
          <w:p w:rsidR="006B1EE3" w:rsidRPr="00196217" w:rsidRDefault="006B1EE3" w:rsidP="0072678A">
            <w:pPr>
              <w:spacing w:after="0" w:line="240" w:lineRule="auto"/>
              <w:jc w:val="center"/>
              <w:rPr>
                <w:rFonts w:cstheme="minorHAnsi"/>
                <w:sz w:val="20"/>
                <w:szCs w:val="20"/>
              </w:rPr>
            </w:pPr>
          </w:p>
        </w:tc>
      </w:tr>
      <w:tr w:rsidR="006B1EE3" w:rsidRPr="00196217" w:rsidTr="006B1EE3">
        <w:trPr>
          <w:trHeight w:val="197"/>
          <w:jc w:val="center"/>
        </w:trPr>
        <w:tc>
          <w:tcPr>
            <w:tcW w:w="2830" w:type="dxa"/>
            <w:vAlign w:val="center"/>
          </w:tcPr>
          <w:p w:rsidR="006B1EE3" w:rsidRPr="00196217" w:rsidRDefault="006B1EE3" w:rsidP="0072678A">
            <w:pPr>
              <w:spacing w:after="0" w:line="240" w:lineRule="auto"/>
              <w:rPr>
                <w:rFonts w:cstheme="minorHAnsi"/>
                <w:noProof/>
                <w:sz w:val="20"/>
                <w:szCs w:val="20"/>
                <w:lang w:val="sr-Latn-CS"/>
              </w:rPr>
            </w:pPr>
            <w:r w:rsidRPr="00196217">
              <w:rPr>
                <w:rFonts w:cstheme="minorHAnsi"/>
                <w:noProof/>
                <w:sz w:val="20"/>
                <w:szCs w:val="20"/>
                <w:lang w:val="sr-Latn-CS"/>
              </w:rPr>
              <w:t>Ispitivanje biološke štetnosti</w:t>
            </w:r>
          </w:p>
        </w:tc>
        <w:tc>
          <w:tcPr>
            <w:tcW w:w="1560" w:type="dxa"/>
            <w:vAlign w:val="center"/>
          </w:tcPr>
          <w:p w:rsidR="006B1EE3" w:rsidRPr="00196217" w:rsidRDefault="006B1EE3" w:rsidP="0072678A">
            <w:pPr>
              <w:spacing w:after="0" w:line="240" w:lineRule="auto"/>
              <w:rPr>
                <w:rFonts w:cstheme="minorHAnsi"/>
                <w:sz w:val="20"/>
                <w:szCs w:val="20"/>
              </w:rPr>
            </w:pPr>
            <w:proofErr w:type="spellStart"/>
            <w:r w:rsidRPr="00196217">
              <w:rPr>
                <w:rFonts w:cstheme="minorHAnsi"/>
                <w:sz w:val="20"/>
                <w:szCs w:val="20"/>
              </w:rPr>
              <w:t>Merno</w:t>
            </w:r>
            <w:proofErr w:type="spellEnd"/>
            <w:r w:rsidRPr="00196217">
              <w:rPr>
                <w:rFonts w:cstheme="minorHAnsi"/>
                <w:sz w:val="20"/>
                <w:szCs w:val="20"/>
              </w:rPr>
              <w:t xml:space="preserve"> </w:t>
            </w:r>
            <w:proofErr w:type="spellStart"/>
            <w:r w:rsidRPr="00196217">
              <w:rPr>
                <w:rFonts w:cstheme="minorHAnsi"/>
                <w:sz w:val="20"/>
                <w:szCs w:val="20"/>
              </w:rPr>
              <w:t>mesto</w:t>
            </w:r>
            <w:proofErr w:type="spellEnd"/>
          </w:p>
        </w:tc>
        <w:tc>
          <w:tcPr>
            <w:tcW w:w="1275" w:type="dxa"/>
            <w:vAlign w:val="center"/>
          </w:tcPr>
          <w:p w:rsidR="006B1EE3" w:rsidRPr="00196217" w:rsidRDefault="006B1EE3" w:rsidP="0072678A">
            <w:pPr>
              <w:spacing w:after="0" w:line="240" w:lineRule="auto"/>
              <w:jc w:val="center"/>
              <w:rPr>
                <w:rFonts w:cstheme="minorHAnsi"/>
                <w:sz w:val="20"/>
                <w:szCs w:val="20"/>
              </w:rPr>
            </w:pPr>
            <w:r w:rsidRPr="00196217">
              <w:rPr>
                <w:rFonts w:cstheme="minorHAnsi"/>
                <w:sz w:val="20"/>
                <w:szCs w:val="20"/>
              </w:rPr>
              <w:t>10</w:t>
            </w:r>
          </w:p>
        </w:tc>
        <w:tc>
          <w:tcPr>
            <w:tcW w:w="1701" w:type="dxa"/>
            <w:vAlign w:val="center"/>
          </w:tcPr>
          <w:p w:rsidR="006B1EE3" w:rsidRPr="00196217" w:rsidRDefault="006B1EE3" w:rsidP="0072678A">
            <w:pPr>
              <w:spacing w:after="0" w:line="240" w:lineRule="auto"/>
              <w:jc w:val="center"/>
              <w:rPr>
                <w:rFonts w:cstheme="minorHAnsi"/>
                <w:sz w:val="20"/>
                <w:szCs w:val="20"/>
              </w:rPr>
            </w:pPr>
          </w:p>
        </w:tc>
        <w:tc>
          <w:tcPr>
            <w:tcW w:w="1843" w:type="dxa"/>
            <w:vAlign w:val="center"/>
          </w:tcPr>
          <w:p w:rsidR="006B1EE3" w:rsidRPr="00196217" w:rsidRDefault="006B1EE3" w:rsidP="0072678A">
            <w:pPr>
              <w:spacing w:after="0" w:line="240" w:lineRule="auto"/>
              <w:jc w:val="center"/>
              <w:rPr>
                <w:rFonts w:cstheme="minorHAnsi"/>
                <w:sz w:val="20"/>
                <w:szCs w:val="20"/>
              </w:rPr>
            </w:pPr>
          </w:p>
        </w:tc>
        <w:tc>
          <w:tcPr>
            <w:tcW w:w="1985" w:type="dxa"/>
            <w:vAlign w:val="center"/>
          </w:tcPr>
          <w:p w:rsidR="006B1EE3" w:rsidRPr="00196217" w:rsidRDefault="006B1EE3" w:rsidP="0072678A">
            <w:pPr>
              <w:spacing w:after="0" w:line="240" w:lineRule="auto"/>
              <w:jc w:val="center"/>
              <w:rPr>
                <w:rFonts w:cstheme="minorHAnsi"/>
                <w:sz w:val="20"/>
                <w:szCs w:val="20"/>
              </w:rPr>
            </w:pPr>
          </w:p>
        </w:tc>
        <w:tc>
          <w:tcPr>
            <w:tcW w:w="1984" w:type="dxa"/>
            <w:vAlign w:val="center"/>
          </w:tcPr>
          <w:p w:rsidR="006B1EE3" w:rsidRPr="00196217" w:rsidRDefault="006B1EE3" w:rsidP="0072678A">
            <w:pPr>
              <w:spacing w:after="0" w:line="240" w:lineRule="auto"/>
              <w:jc w:val="center"/>
              <w:rPr>
                <w:rFonts w:cstheme="minorHAnsi"/>
                <w:sz w:val="20"/>
                <w:szCs w:val="20"/>
              </w:rPr>
            </w:pPr>
          </w:p>
        </w:tc>
      </w:tr>
      <w:tr w:rsidR="006B1EE3" w:rsidRPr="00196217" w:rsidTr="006B1EE3">
        <w:trPr>
          <w:trHeight w:val="404"/>
          <w:jc w:val="center"/>
        </w:trPr>
        <w:tc>
          <w:tcPr>
            <w:tcW w:w="9209" w:type="dxa"/>
            <w:gridSpan w:val="5"/>
            <w:vAlign w:val="center"/>
          </w:tcPr>
          <w:p w:rsidR="006B1EE3" w:rsidRPr="00196217" w:rsidRDefault="006B1EE3" w:rsidP="0072678A">
            <w:pPr>
              <w:spacing w:after="0" w:line="240" w:lineRule="auto"/>
              <w:jc w:val="right"/>
              <w:rPr>
                <w:rFonts w:cstheme="minorHAnsi"/>
                <w:b/>
                <w:sz w:val="20"/>
                <w:szCs w:val="20"/>
              </w:rPr>
            </w:pPr>
            <w:r w:rsidRPr="00196217">
              <w:rPr>
                <w:rFonts w:cstheme="minorHAnsi"/>
                <w:b/>
                <w:sz w:val="20"/>
                <w:szCs w:val="20"/>
              </w:rPr>
              <w:t>UKUPNA VREDNOST:</w:t>
            </w:r>
          </w:p>
        </w:tc>
        <w:tc>
          <w:tcPr>
            <w:tcW w:w="1985" w:type="dxa"/>
            <w:vAlign w:val="center"/>
          </w:tcPr>
          <w:p w:rsidR="006B1EE3" w:rsidRPr="00196217" w:rsidRDefault="006B1EE3" w:rsidP="0072678A">
            <w:pPr>
              <w:spacing w:after="0" w:line="240" w:lineRule="auto"/>
              <w:jc w:val="center"/>
              <w:rPr>
                <w:rFonts w:cstheme="minorHAnsi"/>
                <w:sz w:val="20"/>
                <w:szCs w:val="20"/>
              </w:rPr>
            </w:pPr>
          </w:p>
        </w:tc>
        <w:tc>
          <w:tcPr>
            <w:tcW w:w="1984" w:type="dxa"/>
            <w:vAlign w:val="center"/>
          </w:tcPr>
          <w:p w:rsidR="006B1EE3" w:rsidRPr="00196217" w:rsidRDefault="006B1EE3" w:rsidP="0072678A">
            <w:pPr>
              <w:spacing w:after="0" w:line="240" w:lineRule="auto"/>
              <w:jc w:val="center"/>
              <w:rPr>
                <w:rFonts w:cstheme="minorHAnsi"/>
                <w:sz w:val="20"/>
                <w:szCs w:val="20"/>
              </w:rPr>
            </w:pPr>
          </w:p>
        </w:tc>
      </w:tr>
    </w:tbl>
    <w:p w:rsidR="005E45E5" w:rsidRPr="00196217" w:rsidRDefault="005E45E5" w:rsidP="005E45E5">
      <w:pPr>
        <w:rPr>
          <w:rFonts w:cstheme="minorHAnsi"/>
          <w:noProof/>
          <w:sz w:val="20"/>
          <w:szCs w:val="20"/>
          <w:lang w:val="sr-Latn-CS"/>
        </w:rPr>
      </w:pPr>
      <w:r w:rsidRPr="00196217">
        <w:rPr>
          <w:rFonts w:cstheme="minorHAnsi"/>
          <w:noProof/>
          <w:sz w:val="20"/>
          <w:szCs w:val="20"/>
          <w:lang w:val="sr-Latn-CS"/>
        </w:rPr>
        <w:t xml:space="preserve">U cenu su uračunati svi troškovi. Ugovorene cene su nepromenljive. </w:t>
      </w:r>
    </w:p>
    <w:p w:rsidR="005E45E5" w:rsidRPr="00196217" w:rsidRDefault="005E45E5" w:rsidP="005E45E5">
      <w:pPr>
        <w:rPr>
          <w:rFonts w:cstheme="minorHAnsi"/>
          <w:noProof/>
          <w:sz w:val="20"/>
          <w:szCs w:val="20"/>
          <w:lang w:val="sr-Latn-CS"/>
        </w:rPr>
      </w:pPr>
      <w:r w:rsidRPr="00196217">
        <w:rPr>
          <w:rFonts w:cstheme="minorHAnsi"/>
          <w:noProof/>
          <w:sz w:val="20"/>
          <w:szCs w:val="20"/>
          <w:lang w:val="sr-Latn-CS"/>
        </w:rPr>
        <w:t xml:space="preserve">  ___________________</w:t>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p>
    <w:p w:rsidR="005E45E5" w:rsidRPr="00196217" w:rsidRDefault="005E45E5" w:rsidP="005E45E5">
      <w:pPr>
        <w:rPr>
          <w:rFonts w:cstheme="minorHAnsi"/>
          <w:noProof/>
          <w:sz w:val="20"/>
          <w:szCs w:val="20"/>
          <w:lang w:val="sr-Latn-CS"/>
        </w:rPr>
      </w:pPr>
      <w:r w:rsidRPr="00196217">
        <w:rPr>
          <w:rFonts w:cstheme="minorHAnsi"/>
          <w:noProof/>
          <w:sz w:val="20"/>
          <w:szCs w:val="20"/>
          <w:lang w:val="sr-Latn-CS"/>
        </w:rPr>
        <w:t xml:space="preserve">         Mesto i datum </w:t>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t xml:space="preserve"> </w:t>
      </w:r>
      <w:r w:rsidRPr="00196217">
        <w:rPr>
          <w:rFonts w:cstheme="minorHAnsi"/>
          <w:noProof/>
          <w:sz w:val="20"/>
          <w:szCs w:val="20"/>
          <w:lang w:val="sr-Latn-CS"/>
        </w:rPr>
        <w:tab/>
      </w:r>
      <w:r w:rsidRPr="00196217">
        <w:rPr>
          <w:rFonts w:cstheme="minorHAnsi"/>
          <w:noProof/>
          <w:sz w:val="20"/>
          <w:szCs w:val="20"/>
          <w:lang w:val="sr-Latn-CS"/>
        </w:rPr>
        <w:tab/>
      </w:r>
    </w:p>
    <w:p w:rsidR="005E45E5" w:rsidRPr="00196217" w:rsidRDefault="005E45E5" w:rsidP="005E45E5">
      <w:pPr>
        <w:rPr>
          <w:rFonts w:cstheme="minorHAnsi"/>
          <w:noProof/>
          <w:sz w:val="20"/>
          <w:szCs w:val="20"/>
          <w:lang w:val="sr-Latn-CS"/>
        </w:rPr>
      </w:pP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t xml:space="preserve">          </w:t>
      </w:r>
      <w:r>
        <w:rPr>
          <w:rFonts w:cstheme="minorHAnsi"/>
          <w:noProof/>
          <w:sz w:val="20"/>
          <w:szCs w:val="20"/>
          <w:lang w:val="sr-Latn-CS"/>
        </w:rPr>
        <w:t xml:space="preserve">                                                                                                                 </w:t>
      </w:r>
      <w:r w:rsidRPr="00196217">
        <w:rPr>
          <w:rFonts w:cstheme="minorHAnsi"/>
          <w:noProof/>
          <w:sz w:val="20"/>
          <w:szCs w:val="20"/>
          <w:lang w:val="sr-Latn-CS"/>
        </w:rPr>
        <w:t>___________________________</w:t>
      </w:r>
    </w:p>
    <w:p w:rsidR="005E45E5" w:rsidRPr="00196217" w:rsidRDefault="005E45E5" w:rsidP="005E45E5">
      <w:pPr>
        <w:rPr>
          <w:rFonts w:cstheme="minorHAnsi"/>
          <w:noProof/>
          <w:sz w:val="20"/>
          <w:szCs w:val="20"/>
          <w:lang w:val="sr-Latn-CS"/>
        </w:rPr>
      </w:pP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t xml:space="preserve">                                   </w:t>
      </w:r>
      <w:r>
        <w:rPr>
          <w:rFonts w:cstheme="minorHAnsi"/>
          <w:noProof/>
          <w:sz w:val="20"/>
          <w:szCs w:val="20"/>
          <w:lang w:val="sr-Latn-CS"/>
        </w:rPr>
        <w:t xml:space="preserve">                                                                                          </w:t>
      </w:r>
      <w:r w:rsidRPr="00196217">
        <w:rPr>
          <w:rFonts w:cstheme="minorHAnsi"/>
          <w:noProof/>
          <w:sz w:val="20"/>
          <w:szCs w:val="20"/>
          <w:lang w:val="sr-Latn-CS"/>
        </w:rPr>
        <w:t xml:space="preserve">Ime i prezime ovlašćenog lica </w:t>
      </w:r>
    </w:p>
    <w:p w:rsidR="005E45E5" w:rsidRPr="00196217" w:rsidRDefault="005E45E5" w:rsidP="005E45E5">
      <w:pPr>
        <w:rPr>
          <w:rFonts w:cstheme="minorHAnsi"/>
          <w:noProof/>
          <w:sz w:val="20"/>
          <w:szCs w:val="20"/>
          <w:lang w:val="sr-Latn-CS"/>
        </w:rPr>
      </w:pPr>
    </w:p>
    <w:p w:rsidR="005E45E5" w:rsidRPr="00196217" w:rsidRDefault="005E45E5" w:rsidP="005E45E5">
      <w:pPr>
        <w:rPr>
          <w:rFonts w:cstheme="minorHAnsi"/>
          <w:noProof/>
          <w:sz w:val="20"/>
          <w:szCs w:val="20"/>
          <w:lang w:val="sr-Latn-CS"/>
        </w:rPr>
      </w:pP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t xml:space="preserve">                                  </w:t>
      </w:r>
      <w:r>
        <w:rPr>
          <w:rFonts w:cstheme="minorHAnsi"/>
          <w:noProof/>
          <w:sz w:val="20"/>
          <w:szCs w:val="20"/>
          <w:lang w:val="sr-Latn-CS"/>
        </w:rPr>
        <w:t xml:space="preserve">                     M.P.</w:t>
      </w:r>
      <w:r>
        <w:rPr>
          <w:rFonts w:cstheme="minorHAnsi"/>
          <w:noProof/>
          <w:sz w:val="20"/>
          <w:szCs w:val="20"/>
          <w:lang w:val="sr-Latn-CS"/>
        </w:rPr>
        <w:tab/>
        <w:t xml:space="preserve">                                                                                             </w:t>
      </w:r>
      <w:r w:rsidRPr="00196217">
        <w:rPr>
          <w:rFonts w:cstheme="minorHAnsi"/>
          <w:noProof/>
          <w:sz w:val="20"/>
          <w:szCs w:val="20"/>
          <w:lang w:val="sr-Latn-CS"/>
        </w:rPr>
        <w:t>__________________________</w:t>
      </w:r>
    </w:p>
    <w:p w:rsidR="005E45E5" w:rsidRPr="00196217" w:rsidRDefault="005E45E5" w:rsidP="005E45E5">
      <w:pPr>
        <w:rPr>
          <w:rFonts w:cstheme="minorHAnsi"/>
          <w:noProof/>
          <w:sz w:val="20"/>
          <w:szCs w:val="20"/>
          <w:lang w:val="sr-Latn-CS"/>
        </w:rPr>
      </w:pP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r>
      <w:r w:rsidRPr="00196217">
        <w:rPr>
          <w:rFonts w:cstheme="minorHAnsi"/>
          <w:noProof/>
          <w:sz w:val="20"/>
          <w:szCs w:val="20"/>
          <w:lang w:val="sr-Latn-CS"/>
        </w:rPr>
        <w:tab/>
        <w:t xml:space="preserve">                      </w:t>
      </w:r>
      <w:r>
        <w:rPr>
          <w:rFonts w:cstheme="minorHAnsi"/>
          <w:noProof/>
          <w:sz w:val="20"/>
          <w:szCs w:val="20"/>
          <w:lang w:val="sr-Latn-CS"/>
        </w:rPr>
        <w:t xml:space="preserve">                                                                                                                 </w:t>
      </w:r>
      <w:r w:rsidRPr="00196217">
        <w:rPr>
          <w:rFonts w:cstheme="minorHAnsi"/>
          <w:noProof/>
          <w:sz w:val="20"/>
          <w:szCs w:val="20"/>
          <w:lang w:val="sr-Latn-CS"/>
        </w:rPr>
        <w:t xml:space="preserve">Potpis ovlašćenog lica </w:t>
      </w:r>
    </w:p>
    <w:p w:rsidR="006B1EE3" w:rsidRPr="00196217" w:rsidRDefault="006B1EE3" w:rsidP="0072678A">
      <w:pPr>
        <w:pStyle w:val="Default"/>
        <w:jc w:val="both"/>
        <w:rPr>
          <w:rFonts w:asciiTheme="minorHAnsi" w:hAnsiTheme="minorHAnsi" w:cstheme="minorHAnsi"/>
          <w:sz w:val="20"/>
          <w:szCs w:val="20"/>
        </w:rPr>
        <w:sectPr w:rsidR="006B1EE3" w:rsidRPr="00196217" w:rsidSect="006B1EE3">
          <w:pgSz w:w="15840" w:h="12240" w:orient="landscape"/>
          <w:pgMar w:top="1417" w:right="851" w:bottom="1417" w:left="1417" w:header="708" w:footer="708" w:gutter="0"/>
          <w:cols w:space="708"/>
          <w:docGrid w:linePitch="360"/>
        </w:sectPr>
      </w:pPr>
    </w:p>
    <w:p w:rsidR="006B1EE3" w:rsidRPr="00196217" w:rsidRDefault="006B1EE3" w:rsidP="0072678A">
      <w:pPr>
        <w:pStyle w:val="Default"/>
        <w:jc w:val="both"/>
        <w:rPr>
          <w:rFonts w:asciiTheme="minorHAnsi" w:hAnsiTheme="minorHAnsi" w:cstheme="minorHAnsi"/>
          <w:sz w:val="20"/>
          <w:szCs w:val="20"/>
        </w:rPr>
      </w:pPr>
    </w:p>
    <w:p w:rsidR="006B1EE3" w:rsidRPr="00196217" w:rsidRDefault="006B1EE3" w:rsidP="0072678A">
      <w:pPr>
        <w:pStyle w:val="Default"/>
        <w:jc w:val="both"/>
        <w:rPr>
          <w:rFonts w:asciiTheme="minorHAnsi" w:hAnsiTheme="minorHAnsi" w:cstheme="minorHAnsi"/>
          <w:sz w:val="20"/>
          <w:szCs w:val="20"/>
        </w:rPr>
      </w:pPr>
    </w:p>
    <w:p w:rsidR="006B1EE3" w:rsidRPr="00196217" w:rsidRDefault="006B1EE3" w:rsidP="0072678A">
      <w:pPr>
        <w:pStyle w:val="Default"/>
        <w:jc w:val="both"/>
        <w:rPr>
          <w:rFonts w:asciiTheme="minorHAnsi" w:hAnsiTheme="minorHAnsi" w:cstheme="minorHAnsi"/>
          <w:sz w:val="20"/>
          <w:szCs w:val="20"/>
        </w:rPr>
      </w:pPr>
    </w:p>
    <w:p w:rsidR="00F34F1D" w:rsidRPr="00196217" w:rsidRDefault="006B1EE3" w:rsidP="0072678A">
      <w:pPr>
        <w:pStyle w:val="Default"/>
        <w:rPr>
          <w:rFonts w:asciiTheme="minorHAnsi" w:hAnsiTheme="minorHAnsi" w:cstheme="minorHAnsi"/>
          <w:b/>
          <w:noProof/>
          <w:sz w:val="20"/>
          <w:szCs w:val="20"/>
          <w:lang w:val="sr-Latn-CS"/>
        </w:rPr>
      </w:pPr>
      <w:r w:rsidRPr="00196217">
        <w:rPr>
          <w:rFonts w:asciiTheme="minorHAnsi" w:hAnsiTheme="minorHAnsi" w:cstheme="minorHAnsi"/>
          <w:b/>
          <w:noProof/>
          <w:sz w:val="20"/>
          <w:szCs w:val="20"/>
          <w:lang w:val="sr-Latn-CS"/>
        </w:rPr>
        <w:t>Obim</w:t>
      </w:r>
      <w:r w:rsidR="00F34F1D" w:rsidRPr="00196217">
        <w:rPr>
          <w:rFonts w:asciiTheme="minorHAnsi" w:hAnsiTheme="minorHAnsi" w:cstheme="minorHAnsi"/>
          <w:b/>
          <w:noProof/>
          <w:sz w:val="20"/>
          <w:szCs w:val="20"/>
          <w:lang w:val="sr-Latn-CS"/>
        </w:rPr>
        <w:t xml:space="preserve"> </w:t>
      </w:r>
      <w:r w:rsidRPr="00196217">
        <w:rPr>
          <w:rFonts w:asciiTheme="minorHAnsi" w:hAnsiTheme="minorHAnsi" w:cstheme="minorHAnsi"/>
          <w:b/>
          <w:noProof/>
          <w:sz w:val="20"/>
          <w:szCs w:val="20"/>
          <w:lang w:val="sr-Latn-CS"/>
        </w:rPr>
        <w:t>usluga</w:t>
      </w:r>
      <w:r w:rsidR="00F34F1D" w:rsidRPr="00196217">
        <w:rPr>
          <w:rFonts w:asciiTheme="minorHAnsi" w:hAnsiTheme="minorHAnsi" w:cstheme="minorHAnsi"/>
          <w:b/>
          <w:noProof/>
          <w:sz w:val="20"/>
          <w:szCs w:val="20"/>
          <w:lang w:val="sr-Latn-CS"/>
        </w:rPr>
        <w:t xml:space="preserve"> </w:t>
      </w:r>
      <w:r w:rsidRPr="00196217">
        <w:rPr>
          <w:rFonts w:asciiTheme="minorHAnsi" w:hAnsiTheme="minorHAnsi" w:cstheme="minorHAnsi"/>
          <w:b/>
          <w:noProof/>
          <w:sz w:val="20"/>
          <w:szCs w:val="20"/>
          <w:lang w:val="sr-Latn-CS"/>
        </w:rPr>
        <w:t>ispitivanje</w:t>
      </w:r>
      <w:r w:rsidR="00F34F1D" w:rsidRPr="00196217">
        <w:rPr>
          <w:rFonts w:asciiTheme="minorHAnsi" w:hAnsiTheme="minorHAnsi" w:cstheme="minorHAnsi"/>
          <w:b/>
          <w:noProof/>
          <w:sz w:val="20"/>
          <w:szCs w:val="20"/>
          <w:lang w:val="sr-Latn-CS"/>
        </w:rPr>
        <w:t xml:space="preserve"> </w:t>
      </w:r>
      <w:r w:rsidRPr="00196217">
        <w:rPr>
          <w:rFonts w:asciiTheme="minorHAnsi" w:hAnsiTheme="minorHAnsi" w:cstheme="minorHAnsi"/>
          <w:b/>
          <w:noProof/>
          <w:sz w:val="20"/>
          <w:szCs w:val="20"/>
          <w:lang w:val="sr-Latn-CS"/>
        </w:rPr>
        <w:t>uslova</w:t>
      </w:r>
      <w:r w:rsidR="00F34F1D" w:rsidRPr="00196217">
        <w:rPr>
          <w:rFonts w:asciiTheme="minorHAnsi" w:hAnsiTheme="minorHAnsi" w:cstheme="minorHAnsi"/>
          <w:b/>
          <w:noProof/>
          <w:sz w:val="20"/>
          <w:szCs w:val="20"/>
          <w:lang w:val="sr-Latn-CS"/>
        </w:rPr>
        <w:t xml:space="preserve"> </w:t>
      </w:r>
      <w:r w:rsidRPr="00196217">
        <w:rPr>
          <w:rFonts w:asciiTheme="minorHAnsi" w:hAnsiTheme="minorHAnsi" w:cstheme="minorHAnsi"/>
          <w:b/>
          <w:noProof/>
          <w:sz w:val="20"/>
          <w:szCs w:val="20"/>
          <w:lang w:val="sr-Latn-CS"/>
        </w:rPr>
        <w:t>radne</w:t>
      </w:r>
      <w:r w:rsidR="00F34F1D" w:rsidRPr="00196217">
        <w:rPr>
          <w:rFonts w:asciiTheme="minorHAnsi" w:hAnsiTheme="minorHAnsi" w:cstheme="minorHAnsi"/>
          <w:b/>
          <w:noProof/>
          <w:sz w:val="20"/>
          <w:szCs w:val="20"/>
          <w:lang w:val="sr-Latn-CS"/>
        </w:rPr>
        <w:t xml:space="preserve"> </w:t>
      </w:r>
      <w:r w:rsidRPr="00196217">
        <w:rPr>
          <w:rFonts w:asciiTheme="minorHAnsi" w:hAnsiTheme="minorHAnsi" w:cstheme="minorHAnsi"/>
          <w:b/>
          <w:noProof/>
          <w:sz w:val="20"/>
          <w:szCs w:val="20"/>
          <w:lang w:val="sr-Latn-CS"/>
        </w:rPr>
        <w:t>okoline</w:t>
      </w:r>
      <w:r w:rsidR="00F34F1D" w:rsidRPr="00196217">
        <w:rPr>
          <w:rFonts w:asciiTheme="minorHAnsi" w:hAnsiTheme="minorHAnsi" w:cstheme="minorHAnsi"/>
          <w:b/>
          <w:noProof/>
          <w:sz w:val="20"/>
          <w:szCs w:val="20"/>
          <w:lang w:val="sr-Latn-CS"/>
        </w:rPr>
        <w:t xml:space="preserve"> </w:t>
      </w:r>
      <w:r w:rsidRPr="00196217">
        <w:rPr>
          <w:rFonts w:asciiTheme="minorHAnsi" w:hAnsiTheme="minorHAnsi" w:cstheme="minorHAnsi"/>
          <w:b/>
          <w:noProof/>
          <w:sz w:val="20"/>
          <w:szCs w:val="20"/>
          <w:lang w:val="sr-Latn-CS"/>
        </w:rPr>
        <w:t>je</w:t>
      </w:r>
      <w:r w:rsidR="00F34F1D" w:rsidRPr="00196217">
        <w:rPr>
          <w:rFonts w:asciiTheme="minorHAnsi" w:hAnsiTheme="minorHAnsi" w:cstheme="minorHAnsi"/>
          <w:b/>
          <w:noProof/>
          <w:sz w:val="20"/>
          <w:szCs w:val="20"/>
          <w:lang w:val="sr-Latn-CS"/>
        </w:rPr>
        <w:t xml:space="preserve"> </w:t>
      </w:r>
      <w:r w:rsidRPr="00196217">
        <w:rPr>
          <w:rFonts w:asciiTheme="minorHAnsi" w:hAnsiTheme="minorHAnsi" w:cstheme="minorHAnsi"/>
          <w:b/>
          <w:noProof/>
          <w:sz w:val="20"/>
          <w:szCs w:val="20"/>
          <w:lang w:val="sr-Latn-CS"/>
        </w:rPr>
        <w:t>okviran</w:t>
      </w:r>
      <w:r w:rsidR="00F34F1D" w:rsidRPr="00196217">
        <w:rPr>
          <w:rFonts w:asciiTheme="minorHAnsi" w:hAnsiTheme="minorHAnsi" w:cstheme="minorHAnsi"/>
          <w:b/>
          <w:noProof/>
          <w:sz w:val="20"/>
          <w:szCs w:val="20"/>
          <w:lang w:val="sr-Latn-CS"/>
        </w:rPr>
        <w:t xml:space="preserve"> </w:t>
      </w:r>
      <w:r w:rsidRPr="00196217">
        <w:rPr>
          <w:rFonts w:asciiTheme="minorHAnsi" w:hAnsiTheme="minorHAnsi" w:cstheme="minorHAnsi"/>
          <w:b/>
          <w:noProof/>
          <w:sz w:val="20"/>
          <w:szCs w:val="20"/>
          <w:lang w:val="sr-Latn-CS"/>
        </w:rPr>
        <w:t>i</w:t>
      </w:r>
      <w:r w:rsidR="00F34F1D" w:rsidRPr="00196217">
        <w:rPr>
          <w:rFonts w:asciiTheme="minorHAnsi" w:hAnsiTheme="minorHAnsi" w:cstheme="minorHAnsi"/>
          <w:b/>
          <w:noProof/>
          <w:sz w:val="20"/>
          <w:szCs w:val="20"/>
          <w:lang w:val="sr-Latn-CS"/>
        </w:rPr>
        <w:t xml:space="preserve"> </w:t>
      </w:r>
      <w:r w:rsidRPr="00196217">
        <w:rPr>
          <w:rFonts w:asciiTheme="minorHAnsi" w:hAnsiTheme="minorHAnsi" w:cstheme="minorHAnsi"/>
          <w:b/>
          <w:noProof/>
          <w:sz w:val="20"/>
          <w:szCs w:val="20"/>
          <w:lang w:val="sr-Latn-CS"/>
        </w:rPr>
        <w:t>zavisi</w:t>
      </w:r>
      <w:r w:rsidR="00F34F1D" w:rsidRPr="00196217">
        <w:rPr>
          <w:rFonts w:asciiTheme="minorHAnsi" w:hAnsiTheme="minorHAnsi" w:cstheme="minorHAnsi"/>
          <w:b/>
          <w:noProof/>
          <w:sz w:val="20"/>
          <w:szCs w:val="20"/>
          <w:lang w:val="sr-Latn-CS"/>
        </w:rPr>
        <w:t xml:space="preserve"> </w:t>
      </w:r>
      <w:r w:rsidRPr="00196217">
        <w:rPr>
          <w:rFonts w:asciiTheme="minorHAnsi" w:hAnsiTheme="minorHAnsi" w:cstheme="minorHAnsi"/>
          <w:b/>
          <w:noProof/>
          <w:sz w:val="20"/>
          <w:szCs w:val="20"/>
          <w:lang w:val="sr-Latn-CS"/>
        </w:rPr>
        <w:t>od</w:t>
      </w:r>
      <w:r w:rsidR="00F34F1D" w:rsidRPr="00196217">
        <w:rPr>
          <w:rFonts w:asciiTheme="minorHAnsi" w:hAnsiTheme="minorHAnsi" w:cstheme="minorHAnsi"/>
          <w:b/>
          <w:noProof/>
          <w:sz w:val="20"/>
          <w:szCs w:val="20"/>
          <w:lang w:val="sr-Latn-CS"/>
        </w:rPr>
        <w:t xml:space="preserve"> </w:t>
      </w:r>
      <w:r w:rsidRPr="00196217">
        <w:rPr>
          <w:rFonts w:asciiTheme="minorHAnsi" w:hAnsiTheme="minorHAnsi" w:cstheme="minorHAnsi"/>
          <w:b/>
          <w:noProof/>
          <w:sz w:val="20"/>
          <w:szCs w:val="20"/>
          <w:lang w:val="sr-Latn-CS"/>
        </w:rPr>
        <w:t>potreba</w:t>
      </w:r>
      <w:r w:rsidR="00F34F1D" w:rsidRPr="00196217">
        <w:rPr>
          <w:rFonts w:asciiTheme="minorHAnsi" w:hAnsiTheme="minorHAnsi" w:cstheme="minorHAnsi"/>
          <w:b/>
          <w:noProof/>
          <w:sz w:val="20"/>
          <w:szCs w:val="20"/>
          <w:lang w:val="sr-Latn-CS"/>
        </w:rPr>
        <w:t xml:space="preserve"> </w:t>
      </w:r>
      <w:r w:rsidRPr="00196217">
        <w:rPr>
          <w:rFonts w:asciiTheme="minorHAnsi" w:hAnsiTheme="minorHAnsi" w:cstheme="minorHAnsi"/>
          <w:b/>
          <w:noProof/>
          <w:sz w:val="20"/>
          <w:szCs w:val="20"/>
          <w:lang w:val="sr-Latn-CS"/>
        </w:rPr>
        <w:t>Naručioca</w:t>
      </w:r>
      <w:r w:rsidR="00F34F1D" w:rsidRPr="00196217">
        <w:rPr>
          <w:rFonts w:asciiTheme="minorHAnsi" w:hAnsiTheme="minorHAnsi" w:cstheme="minorHAnsi"/>
          <w:b/>
          <w:noProof/>
          <w:sz w:val="20"/>
          <w:szCs w:val="20"/>
          <w:lang w:val="sr-Latn-CS"/>
        </w:rPr>
        <w:t>.</w:t>
      </w:r>
    </w:p>
    <w:p w:rsidR="00F34F1D" w:rsidRPr="00196217" w:rsidRDefault="00F34F1D" w:rsidP="0072678A">
      <w:pPr>
        <w:pStyle w:val="Default"/>
        <w:rPr>
          <w:rFonts w:asciiTheme="minorHAnsi" w:hAnsiTheme="minorHAnsi" w:cstheme="minorHAnsi"/>
          <w:b/>
          <w:noProof/>
          <w:sz w:val="20"/>
          <w:szCs w:val="20"/>
          <w:lang w:val="sr-Latn-CS"/>
        </w:rPr>
      </w:pPr>
      <w:r w:rsidRPr="00196217">
        <w:rPr>
          <w:rFonts w:asciiTheme="minorHAnsi" w:hAnsiTheme="minorHAnsi" w:cstheme="minorHAnsi"/>
          <w:b/>
          <w:noProof/>
          <w:sz w:val="20"/>
          <w:szCs w:val="20"/>
          <w:lang w:val="sr-Latn-CS"/>
        </w:rPr>
        <w:t xml:space="preserve"> </w:t>
      </w:r>
    </w:p>
    <w:p w:rsidR="00F34F1D" w:rsidRPr="00196217" w:rsidRDefault="006B1EE3" w:rsidP="0072678A">
      <w:pPr>
        <w:spacing w:after="0" w:line="240" w:lineRule="auto"/>
        <w:jc w:val="both"/>
        <w:rPr>
          <w:rFonts w:cstheme="minorHAnsi"/>
          <w:noProof/>
          <w:color w:val="000000"/>
          <w:sz w:val="20"/>
          <w:szCs w:val="20"/>
          <w:lang w:val="sr-Latn-CS"/>
        </w:rPr>
      </w:pPr>
      <w:r w:rsidRPr="00196217">
        <w:rPr>
          <w:rFonts w:cstheme="minorHAnsi"/>
          <w:noProof/>
          <w:color w:val="000000"/>
          <w:sz w:val="20"/>
          <w:szCs w:val="20"/>
          <w:lang w:val="sr-Latn-CS"/>
        </w:rPr>
        <w:t>U</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kolonu</w:t>
      </w:r>
      <w:r w:rsidR="00F34F1D" w:rsidRPr="00196217">
        <w:rPr>
          <w:rFonts w:cstheme="minorHAnsi"/>
          <w:noProof/>
          <w:color w:val="000000"/>
          <w:sz w:val="20"/>
          <w:szCs w:val="20"/>
          <w:lang w:val="sr-Latn-CS"/>
        </w:rPr>
        <w:t xml:space="preserve"> 4 </w:t>
      </w:r>
      <w:r w:rsidRPr="00196217">
        <w:rPr>
          <w:rFonts w:cstheme="minorHAnsi"/>
          <w:noProof/>
          <w:color w:val="000000"/>
          <w:sz w:val="20"/>
          <w:szCs w:val="20"/>
          <w:lang w:val="sr-Latn-CS"/>
        </w:rPr>
        <w:t>potrebno</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je</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upisati</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jediničnu</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cenu</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bez</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PDV</w:t>
      </w:r>
      <w:r w:rsidR="00F34F1D" w:rsidRPr="00196217">
        <w:rPr>
          <w:rFonts w:cstheme="minorHAnsi"/>
          <w:noProof/>
          <w:color w:val="000000"/>
          <w:sz w:val="20"/>
          <w:szCs w:val="20"/>
          <w:lang w:val="sr-Latn-CS"/>
        </w:rPr>
        <w:t>-</w:t>
      </w:r>
      <w:r w:rsidRPr="00196217">
        <w:rPr>
          <w:rFonts w:cstheme="minorHAnsi"/>
          <w:noProof/>
          <w:color w:val="000000"/>
          <w:sz w:val="20"/>
          <w:szCs w:val="20"/>
          <w:lang w:val="sr-Latn-CS"/>
        </w:rPr>
        <w:t>a</w:t>
      </w:r>
      <w:r w:rsidR="00F34F1D" w:rsidRPr="00196217">
        <w:rPr>
          <w:rFonts w:cstheme="minorHAnsi"/>
          <w:noProof/>
          <w:color w:val="000000"/>
          <w:sz w:val="20"/>
          <w:szCs w:val="20"/>
          <w:lang w:val="sr-Latn-CS"/>
        </w:rPr>
        <w:t>,</w:t>
      </w:r>
    </w:p>
    <w:p w:rsidR="00F34F1D" w:rsidRPr="00196217" w:rsidRDefault="006B1EE3" w:rsidP="0072678A">
      <w:pPr>
        <w:autoSpaceDE w:val="0"/>
        <w:autoSpaceDN w:val="0"/>
        <w:adjustRightInd w:val="0"/>
        <w:spacing w:after="0" w:line="240" w:lineRule="auto"/>
        <w:jc w:val="both"/>
        <w:rPr>
          <w:rFonts w:cstheme="minorHAnsi"/>
          <w:noProof/>
          <w:color w:val="000000"/>
          <w:sz w:val="20"/>
          <w:szCs w:val="20"/>
          <w:lang w:val="sr-Latn-CS"/>
        </w:rPr>
      </w:pPr>
      <w:r w:rsidRPr="00196217">
        <w:rPr>
          <w:rFonts w:cstheme="minorHAnsi"/>
          <w:noProof/>
          <w:color w:val="000000"/>
          <w:sz w:val="20"/>
          <w:szCs w:val="20"/>
          <w:lang w:val="sr-Latn-CS"/>
        </w:rPr>
        <w:t>U</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kolonu</w:t>
      </w:r>
      <w:r w:rsidR="00F34F1D" w:rsidRPr="00196217">
        <w:rPr>
          <w:rFonts w:cstheme="minorHAnsi"/>
          <w:noProof/>
          <w:color w:val="000000"/>
          <w:sz w:val="20"/>
          <w:szCs w:val="20"/>
          <w:lang w:val="sr-Latn-CS"/>
        </w:rPr>
        <w:t xml:space="preserve"> 5 </w:t>
      </w:r>
      <w:r w:rsidRPr="00196217">
        <w:rPr>
          <w:rFonts w:cstheme="minorHAnsi"/>
          <w:noProof/>
          <w:color w:val="000000"/>
          <w:sz w:val="20"/>
          <w:szCs w:val="20"/>
          <w:lang w:val="sr-Latn-CS"/>
        </w:rPr>
        <w:t>potrebno</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je</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upisati</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jediničnu</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cenu</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sa</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PDV</w:t>
      </w:r>
      <w:r w:rsidR="00F34F1D" w:rsidRPr="00196217">
        <w:rPr>
          <w:rFonts w:cstheme="minorHAnsi"/>
          <w:noProof/>
          <w:color w:val="000000"/>
          <w:sz w:val="20"/>
          <w:szCs w:val="20"/>
          <w:lang w:val="sr-Latn-CS"/>
        </w:rPr>
        <w:t>-</w:t>
      </w:r>
      <w:r w:rsidRPr="00196217">
        <w:rPr>
          <w:rFonts w:cstheme="minorHAnsi"/>
          <w:noProof/>
          <w:color w:val="000000"/>
          <w:sz w:val="20"/>
          <w:szCs w:val="20"/>
          <w:lang w:val="sr-Latn-CS"/>
        </w:rPr>
        <w:t>om</w:t>
      </w:r>
      <w:r w:rsidR="00F34F1D" w:rsidRPr="00196217">
        <w:rPr>
          <w:rFonts w:cstheme="minorHAnsi"/>
          <w:noProof/>
          <w:color w:val="000000"/>
          <w:sz w:val="20"/>
          <w:szCs w:val="20"/>
          <w:lang w:val="sr-Latn-CS"/>
        </w:rPr>
        <w:t>,</w:t>
      </w:r>
    </w:p>
    <w:p w:rsidR="00F34F1D" w:rsidRPr="00196217" w:rsidRDefault="006B1EE3" w:rsidP="0072678A">
      <w:pPr>
        <w:autoSpaceDE w:val="0"/>
        <w:autoSpaceDN w:val="0"/>
        <w:adjustRightInd w:val="0"/>
        <w:spacing w:after="0" w:line="240" w:lineRule="auto"/>
        <w:jc w:val="both"/>
        <w:rPr>
          <w:rFonts w:cstheme="minorHAnsi"/>
          <w:noProof/>
          <w:color w:val="000000"/>
          <w:sz w:val="20"/>
          <w:szCs w:val="20"/>
          <w:lang w:val="sr-Latn-CS"/>
        </w:rPr>
      </w:pPr>
      <w:r w:rsidRPr="00196217">
        <w:rPr>
          <w:rFonts w:cstheme="minorHAnsi"/>
          <w:noProof/>
          <w:color w:val="000000"/>
          <w:sz w:val="20"/>
          <w:szCs w:val="20"/>
          <w:lang w:val="sr-Latn-CS"/>
        </w:rPr>
        <w:t>U</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kolonu</w:t>
      </w:r>
      <w:r w:rsidR="00F34F1D" w:rsidRPr="00196217">
        <w:rPr>
          <w:rFonts w:cstheme="minorHAnsi"/>
          <w:noProof/>
          <w:color w:val="000000"/>
          <w:sz w:val="20"/>
          <w:szCs w:val="20"/>
          <w:lang w:val="sr-Latn-CS"/>
        </w:rPr>
        <w:t xml:space="preserve"> 6 </w:t>
      </w:r>
      <w:r w:rsidRPr="00196217">
        <w:rPr>
          <w:rFonts w:cstheme="minorHAnsi"/>
          <w:noProof/>
          <w:color w:val="000000"/>
          <w:sz w:val="20"/>
          <w:szCs w:val="20"/>
          <w:lang w:val="sr-Latn-CS"/>
        </w:rPr>
        <w:t>potrebno</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je</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upisati</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ukupnu cenu</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bez</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PDV</w:t>
      </w:r>
      <w:r w:rsidR="00F34F1D" w:rsidRPr="00196217">
        <w:rPr>
          <w:rFonts w:cstheme="minorHAnsi"/>
          <w:noProof/>
          <w:color w:val="000000"/>
          <w:sz w:val="20"/>
          <w:szCs w:val="20"/>
          <w:lang w:val="sr-Latn-CS"/>
        </w:rPr>
        <w:t>-</w:t>
      </w:r>
      <w:r w:rsidRPr="00196217">
        <w:rPr>
          <w:rFonts w:cstheme="minorHAnsi"/>
          <w:noProof/>
          <w:color w:val="000000"/>
          <w:sz w:val="20"/>
          <w:szCs w:val="20"/>
          <w:lang w:val="sr-Latn-CS"/>
        </w:rPr>
        <w:t>a</w:t>
      </w:r>
      <w:r w:rsidR="00F34F1D" w:rsidRPr="00196217">
        <w:rPr>
          <w:rFonts w:cstheme="minorHAnsi"/>
          <w:noProof/>
          <w:color w:val="000000"/>
          <w:sz w:val="20"/>
          <w:szCs w:val="20"/>
          <w:lang w:val="sr-Latn-CS"/>
        </w:rPr>
        <w:t>,</w:t>
      </w:r>
    </w:p>
    <w:p w:rsidR="00F34F1D" w:rsidRPr="00196217" w:rsidRDefault="006B1EE3" w:rsidP="0072678A">
      <w:pPr>
        <w:autoSpaceDE w:val="0"/>
        <w:autoSpaceDN w:val="0"/>
        <w:adjustRightInd w:val="0"/>
        <w:spacing w:after="0" w:line="240" w:lineRule="auto"/>
        <w:jc w:val="both"/>
        <w:rPr>
          <w:rFonts w:cstheme="minorHAnsi"/>
          <w:noProof/>
          <w:color w:val="000000"/>
          <w:sz w:val="20"/>
          <w:szCs w:val="20"/>
          <w:lang w:val="sr-Latn-CS"/>
        </w:rPr>
      </w:pPr>
      <w:r w:rsidRPr="00196217">
        <w:rPr>
          <w:rFonts w:cstheme="minorHAnsi"/>
          <w:noProof/>
          <w:color w:val="000000"/>
          <w:sz w:val="20"/>
          <w:szCs w:val="20"/>
          <w:lang w:val="sr-Latn-CS"/>
        </w:rPr>
        <w:t>U</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kolonu</w:t>
      </w:r>
      <w:r w:rsidR="00F34F1D" w:rsidRPr="00196217">
        <w:rPr>
          <w:rFonts w:cstheme="minorHAnsi"/>
          <w:noProof/>
          <w:color w:val="000000"/>
          <w:sz w:val="20"/>
          <w:szCs w:val="20"/>
          <w:lang w:val="sr-Latn-CS"/>
        </w:rPr>
        <w:t xml:space="preserve"> 7 </w:t>
      </w:r>
      <w:r w:rsidRPr="00196217">
        <w:rPr>
          <w:rFonts w:cstheme="minorHAnsi"/>
          <w:noProof/>
          <w:color w:val="000000"/>
          <w:sz w:val="20"/>
          <w:szCs w:val="20"/>
          <w:lang w:val="sr-Latn-CS"/>
        </w:rPr>
        <w:t>potrebno</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je</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upisati</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ukupnu</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cenu</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sa</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PDV</w:t>
      </w:r>
      <w:r w:rsidR="00F34F1D" w:rsidRPr="00196217">
        <w:rPr>
          <w:rFonts w:cstheme="minorHAnsi"/>
          <w:noProof/>
          <w:color w:val="000000"/>
          <w:sz w:val="20"/>
          <w:szCs w:val="20"/>
          <w:lang w:val="sr-Latn-CS"/>
        </w:rPr>
        <w:t>-</w:t>
      </w:r>
      <w:r w:rsidRPr="00196217">
        <w:rPr>
          <w:rFonts w:cstheme="minorHAnsi"/>
          <w:noProof/>
          <w:color w:val="000000"/>
          <w:sz w:val="20"/>
          <w:szCs w:val="20"/>
          <w:lang w:val="sr-Latn-CS"/>
        </w:rPr>
        <w:t>om</w:t>
      </w:r>
      <w:r w:rsidR="00F34F1D" w:rsidRPr="00196217">
        <w:rPr>
          <w:rFonts w:cstheme="minorHAnsi"/>
          <w:noProof/>
          <w:color w:val="000000"/>
          <w:sz w:val="20"/>
          <w:szCs w:val="20"/>
          <w:lang w:val="sr-Latn-CS"/>
        </w:rPr>
        <w:t>.</w:t>
      </w:r>
    </w:p>
    <w:p w:rsidR="006B1EE3" w:rsidRPr="00196217" w:rsidRDefault="006B1EE3" w:rsidP="0072678A">
      <w:pPr>
        <w:autoSpaceDE w:val="0"/>
        <w:autoSpaceDN w:val="0"/>
        <w:adjustRightInd w:val="0"/>
        <w:spacing w:after="0" w:line="240" w:lineRule="auto"/>
        <w:jc w:val="both"/>
        <w:rPr>
          <w:rFonts w:cstheme="minorHAnsi"/>
          <w:noProof/>
          <w:color w:val="000000"/>
          <w:sz w:val="20"/>
          <w:szCs w:val="20"/>
          <w:lang w:val="sr-Latn-CS"/>
        </w:rPr>
      </w:pPr>
      <w:r w:rsidRPr="00196217">
        <w:rPr>
          <w:rFonts w:cstheme="minorHAnsi"/>
          <w:noProof/>
          <w:color w:val="000000"/>
          <w:sz w:val="20"/>
          <w:szCs w:val="20"/>
          <w:lang w:val="sr-Latn-CS"/>
        </w:rPr>
        <w:t>Ukupna</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vrednost</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usluga</w:t>
      </w:r>
      <w:r w:rsidR="00F34F1D" w:rsidRPr="00196217">
        <w:rPr>
          <w:rFonts w:cstheme="minorHAnsi"/>
          <w:noProof/>
          <w:color w:val="000000"/>
          <w:sz w:val="20"/>
          <w:szCs w:val="20"/>
          <w:lang w:val="sr-Latn-CS"/>
        </w:rPr>
        <w:t xml:space="preserve"> - </w:t>
      </w:r>
      <w:r w:rsidRPr="00196217">
        <w:rPr>
          <w:rFonts w:cstheme="minorHAnsi"/>
          <w:noProof/>
          <w:sz w:val="20"/>
          <w:szCs w:val="20"/>
          <w:lang w:val="sr-Latn-CS"/>
        </w:rPr>
        <w:t>ispitivanje</w:t>
      </w:r>
      <w:r w:rsidR="00F34F1D" w:rsidRPr="00196217">
        <w:rPr>
          <w:rFonts w:cstheme="minorHAnsi"/>
          <w:noProof/>
          <w:sz w:val="20"/>
          <w:szCs w:val="20"/>
          <w:lang w:val="sr-Latn-CS"/>
        </w:rPr>
        <w:t xml:space="preserve"> </w:t>
      </w:r>
      <w:r w:rsidRPr="00196217">
        <w:rPr>
          <w:rFonts w:cstheme="minorHAnsi"/>
          <w:noProof/>
          <w:sz w:val="20"/>
          <w:szCs w:val="20"/>
          <w:lang w:val="sr-Latn-CS"/>
        </w:rPr>
        <w:t>uslova</w:t>
      </w:r>
      <w:r w:rsidR="00F34F1D" w:rsidRPr="00196217">
        <w:rPr>
          <w:rFonts w:cstheme="minorHAnsi"/>
          <w:noProof/>
          <w:sz w:val="20"/>
          <w:szCs w:val="20"/>
          <w:lang w:val="sr-Latn-CS"/>
        </w:rPr>
        <w:t xml:space="preserve"> </w:t>
      </w:r>
      <w:r w:rsidRPr="00196217">
        <w:rPr>
          <w:rFonts w:cstheme="minorHAnsi"/>
          <w:noProof/>
          <w:sz w:val="20"/>
          <w:szCs w:val="20"/>
          <w:lang w:val="sr-Latn-CS"/>
        </w:rPr>
        <w:t>radne</w:t>
      </w:r>
      <w:r w:rsidR="00F34F1D" w:rsidRPr="00196217">
        <w:rPr>
          <w:rFonts w:cstheme="minorHAnsi"/>
          <w:noProof/>
          <w:sz w:val="20"/>
          <w:szCs w:val="20"/>
          <w:lang w:val="sr-Latn-CS"/>
        </w:rPr>
        <w:t xml:space="preserve"> </w:t>
      </w:r>
      <w:r w:rsidRPr="00196217">
        <w:rPr>
          <w:rFonts w:cstheme="minorHAnsi"/>
          <w:noProof/>
          <w:sz w:val="20"/>
          <w:szCs w:val="20"/>
          <w:lang w:val="sr-Latn-CS"/>
        </w:rPr>
        <w:t>okoline</w:t>
      </w:r>
      <w:r w:rsidR="00F34F1D" w:rsidRPr="00196217">
        <w:rPr>
          <w:rFonts w:cstheme="minorHAnsi"/>
          <w:noProof/>
          <w:sz w:val="20"/>
          <w:szCs w:val="20"/>
          <w:lang w:val="sr-Latn-CS"/>
        </w:rPr>
        <w:t xml:space="preserve">, </w:t>
      </w:r>
      <w:r w:rsidRPr="00196217">
        <w:rPr>
          <w:rFonts w:cstheme="minorHAnsi"/>
          <w:noProof/>
          <w:sz w:val="20"/>
          <w:szCs w:val="20"/>
          <w:lang w:val="sr-Latn-CS"/>
        </w:rPr>
        <w:t>za</w:t>
      </w:r>
      <w:r w:rsidR="00F34F1D" w:rsidRPr="00196217">
        <w:rPr>
          <w:rFonts w:cstheme="minorHAnsi"/>
          <w:noProof/>
          <w:sz w:val="20"/>
          <w:szCs w:val="20"/>
          <w:lang w:val="sr-Latn-CS"/>
        </w:rPr>
        <w:t xml:space="preserve"> </w:t>
      </w:r>
      <w:r w:rsidRPr="00196217">
        <w:rPr>
          <w:rFonts w:cstheme="minorHAnsi"/>
          <w:noProof/>
          <w:sz w:val="20"/>
          <w:szCs w:val="20"/>
          <w:lang w:val="sr-Latn-CS"/>
        </w:rPr>
        <w:t>okvirno</w:t>
      </w:r>
      <w:r w:rsidR="00F34F1D" w:rsidRPr="00196217">
        <w:rPr>
          <w:rFonts w:cstheme="minorHAnsi"/>
          <w:noProof/>
          <w:sz w:val="20"/>
          <w:szCs w:val="20"/>
          <w:lang w:val="sr-Latn-CS"/>
        </w:rPr>
        <w:t xml:space="preserve"> </w:t>
      </w:r>
      <w:r w:rsidRPr="00196217">
        <w:rPr>
          <w:rFonts w:cstheme="minorHAnsi"/>
          <w:noProof/>
          <w:sz w:val="20"/>
          <w:szCs w:val="20"/>
          <w:lang w:val="sr-Latn-CS"/>
        </w:rPr>
        <w:t>date</w:t>
      </w:r>
      <w:r w:rsidR="00F34F1D" w:rsidRPr="00196217">
        <w:rPr>
          <w:rFonts w:cstheme="minorHAnsi"/>
          <w:noProof/>
          <w:sz w:val="20"/>
          <w:szCs w:val="20"/>
          <w:lang w:val="sr-Latn-CS"/>
        </w:rPr>
        <w:t xml:space="preserve"> </w:t>
      </w:r>
      <w:r w:rsidRPr="00196217">
        <w:rPr>
          <w:rFonts w:cstheme="minorHAnsi"/>
          <w:noProof/>
          <w:sz w:val="20"/>
          <w:szCs w:val="20"/>
          <w:lang w:val="sr-Latn-CS"/>
        </w:rPr>
        <w:t>količine</w:t>
      </w:r>
      <w:r w:rsidR="00F34F1D" w:rsidRPr="00196217">
        <w:rPr>
          <w:rFonts w:cstheme="minorHAnsi"/>
          <w:noProof/>
          <w:sz w:val="20"/>
          <w:szCs w:val="20"/>
          <w:lang w:val="sr-Latn-CS"/>
        </w:rPr>
        <w:t xml:space="preserve"> </w:t>
      </w:r>
      <w:r w:rsidRPr="00196217">
        <w:rPr>
          <w:rFonts w:cstheme="minorHAnsi"/>
          <w:noProof/>
          <w:sz w:val="20"/>
          <w:szCs w:val="20"/>
          <w:lang w:val="sr-Latn-CS"/>
        </w:rPr>
        <w:t>mernih</w:t>
      </w:r>
      <w:r w:rsidR="00F34F1D" w:rsidRPr="00196217">
        <w:rPr>
          <w:rFonts w:cstheme="minorHAnsi"/>
          <w:noProof/>
          <w:sz w:val="20"/>
          <w:szCs w:val="20"/>
          <w:lang w:val="sr-Latn-CS"/>
        </w:rPr>
        <w:t xml:space="preserve"> </w:t>
      </w:r>
      <w:r w:rsidRPr="00196217">
        <w:rPr>
          <w:rFonts w:cstheme="minorHAnsi"/>
          <w:noProof/>
          <w:sz w:val="20"/>
          <w:szCs w:val="20"/>
          <w:lang w:val="sr-Latn-CS"/>
        </w:rPr>
        <w:t>mesta</w:t>
      </w:r>
      <w:r w:rsidR="00F34F1D" w:rsidRPr="00196217">
        <w:rPr>
          <w:rFonts w:cstheme="minorHAnsi"/>
          <w:noProof/>
          <w:sz w:val="20"/>
          <w:szCs w:val="20"/>
          <w:lang w:val="sr-Latn-CS"/>
        </w:rPr>
        <w:t xml:space="preserve">, </w:t>
      </w:r>
      <w:r w:rsidRPr="00196217">
        <w:rPr>
          <w:rFonts w:cstheme="minorHAnsi"/>
          <w:noProof/>
          <w:color w:val="000000"/>
          <w:sz w:val="20"/>
          <w:szCs w:val="20"/>
          <w:lang w:val="sr-Latn-CS"/>
        </w:rPr>
        <w:t>u</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objektu Opšte bolnice Pirot</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služi</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naručiocu</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za</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bodovanje</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dok</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će</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se</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stvarne</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količine</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utvrđivati</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prilikom</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realizacije</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ugovora</w:t>
      </w:r>
      <w:r w:rsidR="00F34F1D" w:rsidRPr="00196217">
        <w:rPr>
          <w:rFonts w:cstheme="minorHAnsi"/>
          <w:noProof/>
          <w:color w:val="000000"/>
          <w:sz w:val="20"/>
          <w:szCs w:val="20"/>
          <w:lang w:val="sr-Latn-CS"/>
        </w:rPr>
        <w:t xml:space="preserve">. </w:t>
      </w:r>
    </w:p>
    <w:p w:rsidR="00F34F1D" w:rsidRPr="00196217" w:rsidRDefault="006B1EE3" w:rsidP="0072678A">
      <w:pPr>
        <w:autoSpaceDE w:val="0"/>
        <w:autoSpaceDN w:val="0"/>
        <w:adjustRightInd w:val="0"/>
        <w:spacing w:after="0" w:line="240" w:lineRule="auto"/>
        <w:jc w:val="both"/>
        <w:rPr>
          <w:rFonts w:cstheme="minorHAnsi"/>
          <w:noProof/>
          <w:color w:val="000000"/>
          <w:sz w:val="20"/>
          <w:szCs w:val="20"/>
          <w:lang w:val="sr-Latn-CS"/>
        </w:rPr>
      </w:pPr>
      <w:r w:rsidRPr="00196217">
        <w:rPr>
          <w:rFonts w:cstheme="minorHAnsi"/>
          <w:noProof/>
          <w:color w:val="000000"/>
          <w:sz w:val="20"/>
          <w:szCs w:val="20"/>
          <w:lang w:val="sr-Latn-CS"/>
        </w:rPr>
        <w:t>Navedenu</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ukupnu</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vrednost</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usluga</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potrebno</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je</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upisati</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u</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Obrascu</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strukture ponuđene cene</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dok</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će</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se</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ugovor</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realizovati maksimalno</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do</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procenjene</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vrednosti</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javne</w:t>
      </w:r>
      <w:r w:rsidR="00F34F1D"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nabavke</w:t>
      </w:r>
      <w:r w:rsidR="00F34F1D" w:rsidRPr="00196217">
        <w:rPr>
          <w:rFonts w:cstheme="minorHAnsi"/>
          <w:noProof/>
          <w:color w:val="000000"/>
          <w:sz w:val="20"/>
          <w:szCs w:val="20"/>
          <w:lang w:val="sr-Latn-CS"/>
        </w:rPr>
        <w:t>.</w:t>
      </w:r>
    </w:p>
    <w:p w:rsidR="00F34F1D" w:rsidRPr="00196217" w:rsidRDefault="00F34F1D" w:rsidP="0072678A">
      <w:pPr>
        <w:autoSpaceDE w:val="0"/>
        <w:autoSpaceDN w:val="0"/>
        <w:adjustRightInd w:val="0"/>
        <w:spacing w:after="0" w:line="240" w:lineRule="auto"/>
        <w:jc w:val="both"/>
        <w:rPr>
          <w:rFonts w:cstheme="minorHAnsi"/>
          <w:b/>
          <w:noProof/>
          <w:color w:val="000000"/>
          <w:sz w:val="20"/>
          <w:szCs w:val="20"/>
          <w:lang w:val="sr-Latn-CS"/>
        </w:rPr>
      </w:pPr>
    </w:p>
    <w:p w:rsidR="00F34F1D" w:rsidRPr="00196217" w:rsidRDefault="00F34F1D"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DE32EF" w:rsidRPr="00196217" w:rsidRDefault="00DE32EF" w:rsidP="0072678A">
      <w:pPr>
        <w:spacing w:after="0" w:line="240" w:lineRule="auto"/>
        <w:ind w:right="-92"/>
        <w:jc w:val="both"/>
        <w:rPr>
          <w:rFonts w:cstheme="minorHAnsi"/>
          <w:b/>
          <w:sz w:val="20"/>
          <w:szCs w:val="20"/>
          <w:u w:val="single"/>
          <w:lang w:val="sr-Latn-CS"/>
        </w:rPr>
      </w:pPr>
    </w:p>
    <w:p w:rsidR="0045745B" w:rsidRPr="00196217" w:rsidRDefault="0045745B" w:rsidP="0072678A">
      <w:pPr>
        <w:tabs>
          <w:tab w:val="left" w:pos="1080"/>
        </w:tabs>
        <w:spacing w:after="0" w:line="240" w:lineRule="auto"/>
        <w:jc w:val="center"/>
        <w:rPr>
          <w:rFonts w:cstheme="minorHAnsi"/>
          <w:b/>
          <w:noProof/>
          <w:sz w:val="20"/>
          <w:szCs w:val="20"/>
          <w:u w:val="single"/>
          <w:lang w:val="sr-Latn-CS"/>
        </w:rPr>
      </w:pPr>
    </w:p>
    <w:p w:rsidR="0045745B" w:rsidRPr="00196217" w:rsidRDefault="0045745B" w:rsidP="0072678A">
      <w:pPr>
        <w:tabs>
          <w:tab w:val="left" w:pos="1080"/>
        </w:tabs>
        <w:spacing w:after="0" w:line="240" w:lineRule="auto"/>
        <w:jc w:val="center"/>
        <w:rPr>
          <w:rFonts w:cstheme="minorHAnsi"/>
          <w:b/>
          <w:noProof/>
          <w:sz w:val="20"/>
          <w:szCs w:val="20"/>
          <w:u w:val="single"/>
          <w:lang w:val="sr-Latn-CS"/>
        </w:rPr>
      </w:pPr>
    </w:p>
    <w:p w:rsidR="0045745B" w:rsidRPr="00196217" w:rsidRDefault="0045745B" w:rsidP="0072678A">
      <w:pPr>
        <w:tabs>
          <w:tab w:val="left" w:pos="1080"/>
        </w:tabs>
        <w:spacing w:after="0" w:line="240" w:lineRule="auto"/>
        <w:jc w:val="center"/>
        <w:rPr>
          <w:rFonts w:cstheme="minorHAnsi"/>
          <w:b/>
          <w:noProof/>
          <w:sz w:val="20"/>
          <w:szCs w:val="20"/>
          <w:u w:val="single"/>
          <w:lang w:val="sr-Latn-CS"/>
        </w:rPr>
      </w:pPr>
    </w:p>
    <w:p w:rsidR="0045745B" w:rsidRPr="00196217" w:rsidRDefault="0045745B" w:rsidP="0072678A">
      <w:pPr>
        <w:tabs>
          <w:tab w:val="left" w:pos="1080"/>
        </w:tabs>
        <w:spacing w:after="0" w:line="240" w:lineRule="auto"/>
        <w:jc w:val="center"/>
        <w:rPr>
          <w:rFonts w:cstheme="minorHAnsi"/>
          <w:b/>
          <w:noProof/>
          <w:sz w:val="20"/>
          <w:szCs w:val="20"/>
          <w:u w:val="single"/>
          <w:lang w:val="sr-Latn-CS"/>
        </w:rPr>
      </w:pPr>
    </w:p>
    <w:p w:rsidR="0045745B" w:rsidRPr="00196217" w:rsidRDefault="0045745B" w:rsidP="0072678A">
      <w:pPr>
        <w:tabs>
          <w:tab w:val="left" w:pos="1080"/>
        </w:tabs>
        <w:spacing w:after="0" w:line="240" w:lineRule="auto"/>
        <w:jc w:val="center"/>
        <w:rPr>
          <w:rFonts w:cstheme="minorHAnsi"/>
          <w:b/>
          <w:noProof/>
          <w:sz w:val="20"/>
          <w:szCs w:val="20"/>
          <w:u w:val="single"/>
          <w:lang w:val="sr-Latn-CS"/>
        </w:rPr>
      </w:pPr>
    </w:p>
    <w:p w:rsidR="0045745B" w:rsidRPr="00196217" w:rsidRDefault="0045745B" w:rsidP="0072678A">
      <w:pPr>
        <w:tabs>
          <w:tab w:val="left" w:pos="1080"/>
        </w:tabs>
        <w:spacing w:after="0" w:line="240" w:lineRule="auto"/>
        <w:jc w:val="center"/>
        <w:rPr>
          <w:rFonts w:cstheme="minorHAnsi"/>
          <w:b/>
          <w:noProof/>
          <w:sz w:val="20"/>
          <w:szCs w:val="20"/>
          <w:u w:val="single"/>
          <w:lang w:val="sr-Latn-CS"/>
        </w:rPr>
      </w:pPr>
    </w:p>
    <w:p w:rsidR="0045745B" w:rsidRPr="00196217" w:rsidRDefault="0045745B" w:rsidP="0072678A">
      <w:pPr>
        <w:tabs>
          <w:tab w:val="left" w:pos="1080"/>
        </w:tabs>
        <w:spacing w:after="0" w:line="240" w:lineRule="auto"/>
        <w:jc w:val="center"/>
        <w:rPr>
          <w:rFonts w:cstheme="minorHAnsi"/>
          <w:b/>
          <w:noProof/>
          <w:sz w:val="20"/>
          <w:szCs w:val="20"/>
          <w:u w:val="single"/>
          <w:lang w:val="sr-Latn-CS"/>
        </w:rPr>
      </w:pPr>
    </w:p>
    <w:p w:rsidR="0045745B" w:rsidRPr="00196217" w:rsidRDefault="0045745B" w:rsidP="0072678A">
      <w:pPr>
        <w:tabs>
          <w:tab w:val="left" w:pos="1080"/>
        </w:tabs>
        <w:spacing w:after="0" w:line="240" w:lineRule="auto"/>
        <w:jc w:val="center"/>
        <w:rPr>
          <w:rFonts w:cstheme="minorHAnsi"/>
          <w:b/>
          <w:noProof/>
          <w:sz w:val="20"/>
          <w:szCs w:val="20"/>
          <w:u w:val="single"/>
          <w:lang w:val="sr-Latn-CS"/>
        </w:rPr>
      </w:pPr>
    </w:p>
    <w:p w:rsidR="00DE32EF" w:rsidRPr="00196217" w:rsidRDefault="00DE32EF" w:rsidP="0045745B">
      <w:pPr>
        <w:shd w:val="clear" w:color="auto" w:fill="D0CECE" w:themeFill="background2" w:themeFillShade="E6"/>
        <w:tabs>
          <w:tab w:val="left" w:pos="1080"/>
        </w:tabs>
        <w:spacing w:after="0" w:line="240" w:lineRule="auto"/>
        <w:jc w:val="center"/>
        <w:rPr>
          <w:rFonts w:cstheme="minorHAnsi"/>
          <w:b/>
          <w:noProof/>
          <w:sz w:val="20"/>
          <w:szCs w:val="20"/>
          <w:u w:val="single"/>
          <w:lang w:val="sr-Latn-CS"/>
        </w:rPr>
      </w:pPr>
      <w:r w:rsidRPr="00196217">
        <w:rPr>
          <w:rFonts w:cstheme="minorHAnsi"/>
          <w:b/>
          <w:noProof/>
          <w:sz w:val="20"/>
          <w:szCs w:val="20"/>
          <w:u w:val="single"/>
          <w:lang w:val="sr-Latn-CS"/>
        </w:rPr>
        <w:lastRenderedPageBreak/>
        <w:t>MODEL UGOVORA</w:t>
      </w:r>
    </w:p>
    <w:p w:rsidR="0045745B" w:rsidRPr="00196217" w:rsidRDefault="0045745B" w:rsidP="0072678A">
      <w:pPr>
        <w:widowControl w:val="0"/>
        <w:overflowPunct w:val="0"/>
        <w:autoSpaceDE w:val="0"/>
        <w:autoSpaceDN w:val="0"/>
        <w:adjustRightInd w:val="0"/>
        <w:spacing w:after="0" w:line="240" w:lineRule="auto"/>
        <w:ind w:right="440"/>
        <w:rPr>
          <w:rFonts w:cstheme="minorHAnsi"/>
          <w:noProof/>
          <w:sz w:val="20"/>
          <w:szCs w:val="20"/>
          <w:lang w:val="sr-Latn-CS"/>
        </w:rPr>
      </w:pPr>
    </w:p>
    <w:p w:rsidR="00DE32EF" w:rsidRPr="00196217" w:rsidRDefault="00DE32EF" w:rsidP="0072678A">
      <w:pPr>
        <w:widowControl w:val="0"/>
        <w:overflowPunct w:val="0"/>
        <w:autoSpaceDE w:val="0"/>
        <w:autoSpaceDN w:val="0"/>
        <w:adjustRightInd w:val="0"/>
        <w:spacing w:after="0" w:line="240" w:lineRule="auto"/>
        <w:ind w:right="440"/>
        <w:rPr>
          <w:rFonts w:cstheme="minorHAnsi"/>
          <w:noProof/>
          <w:sz w:val="20"/>
          <w:szCs w:val="20"/>
          <w:lang w:val="sr-Latn-CS"/>
        </w:rPr>
      </w:pPr>
      <w:r w:rsidRPr="00196217">
        <w:rPr>
          <w:rFonts w:cstheme="minorHAnsi"/>
          <w:noProof/>
          <w:sz w:val="20"/>
          <w:szCs w:val="20"/>
          <w:lang w:val="sr-Latn-CS"/>
        </w:rPr>
        <w:t xml:space="preserve">Opšta bolnica Pirot, adresa Vojvode Momčila bb iz Pirota,  </w:t>
      </w:r>
    </w:p>
    <w:p w:rsidR="00DE32EF" w:rsidRPr="00196217" w:rsidRDefault="00DE32EF" w:rsidP="0072678A">
      <w:pPr>
        <w:widowControl w:val="0"/>
        <w:overflowPunct w:val="0"/>
        <w:autoSpaceDE w:val="0"/>
        <w:autoSpaceDN w:val="0"/>
        <w:adjustRightInd w:val="0"/>
        <w:spacing w:after="0" w:line="240" w:lineRule="auto"/>
        <w:ind w:right="440"/>
        <w:rPr>
          <w:rFonts w:cstheme="minorHAnsi"/>
          <w:noProof/>
          <w:sz w:val="20"/>
          <w:szCs w:val="20"/>
          <w:lang w:val="sr-Latn-CS"/>
        </w:rPr>
      </w:pPr>
      <w:r w:rsidRPr="00196217">
        <w:rPr>
          <w:rFonts w:cstheme="minorHAnsi"/>
          <w:noProof/>
          <w:sz w:val="20"/>
          <w:szCs w:val="20"/>
          <w:lang w:val="sr-Latn-CS"/>
        </w:rPr>
        <w:t>koju  zastupa direktor dr Goran Petrović</w:t>
      </w:r>
    </w:p>
    <w:p w:rsidR="00DE32EF" w:rsidRPr="00196217" w:rsidRDefault="00DE32EF" w:rsidP="0072678A">
      <w:pPr>
        <w:widowControl w:val="0"/>
        <w:overflowPunct w:val="0"/>
        <w:autoSpaceDE w:val="0"/>
        <w:autoSpaceDN w:val="0"/>
        <w:adjustRightInd w:val="0"/>
        <w:spacing w:after="0" w:line="240" w:lineRule="auto"/>
        <w:ind w:right="440"/>
        <w:rPr>
          <w:rFonts w:cstheme="minorHAnsi"/>
          <w:noProof/>
          <w:sz w:val="20"/>
          <w:szCs w:val="20"/>
          <w:lang w:val="sr-Latn-CS"/>
        </w:rPr>
      </w:pPr>
      <w:r w:rsidRPr="00196217">
        <w:rPr>
          <w:rFonts w:cstheme="minorHAnsi"/>
          <w:noProof/>
          <w:sz w:val="20"/>
          <w:szCs w:val="20"/>
          <w:lang w:val="sr-Latn-CS"/>
        </w:rPr>
        <w:t>Matični broj: 17817787</w:t>
      </w:r>
    </w:p>
    <w:p w:rsidR="00DE32EF" w:rsidRPr="00196217" w:rsidRDefault="00DE32EF" w:rsidP="0072678A">
      <w:pPr>
        <w:widowControl w:val="0"/>
        <w:autoSpaceDE w:val="0"/>
        <w:autoSpaceDN w:val="0"/>
        <w:adjustRightInd w:val="0"/>
        <w:spacing w:after="0" w:line="240" w:lineRule="auto"/>
        <w:rPr>
          <w:rFonts w:cstheme="minorHAnsi"/>
          <w:noProof/>
          <w:sz w:val="20"/>
          <w:szCs w:val="20"/>
          <w:lang w:val="sr-Latn-CS"/>
        </w:rPr>
      </w:pPr>
      <w:r w:rsidRPr="00196217">
        <w:rPr>
          <w:rFonts w:cstheme="minorHAnsi"/>
          <w:noProof/>
          <w:sz w:val="20"/>
          <w:szCs w:val="20"/>
          <w:lang w:val="sr-Latn-CS"/>
        </w:rPr>
        <w:t>PIB:107155690</w:t>
      </w:r>
    </w:p>
    <w:p w:rsidR="00DE32EF" w:rsidRPr="00196217" w:rsidRDefault="00DE32EF" w:rsidP="0072678A">
      <w:pPr>
        <w:widowControl w:val="0"/>
        <w:autoSpaceDE w:val="0"/>
        <w:autoSpaceDN w:val="0"/>
        <w:adjustRightInd w:val="0"/>
        <w:spacing w:after="0" w:line="240" w:lineRule="auto"/>
        <w:rPr>
          <w:rFonts w:cstheme="minorHAnsi"/>
          <w:noProof/>
          <w:sz w:val="20"/>
          <w:szCs w:val="20"/>
          <w:lang w:val="sr-Latn-CS"/>
        </w:rPr>
      </w:pPr>
      <w:r w:rsidRPr="00196217">
        <w:rPr>
          <w:rFonts w:cstheme="minorHAnsi"/>
          <w:noProof/>
          <w:sz w:val="20"/>
          <w:szCs w:val="20"/>
          <w:lang w:val="sr-Latn-CS"/>
        </w:rPr>
        <w:t>Broj računa: 840-832661-89 koji se vodi kod Uprave za trezor  (u daljem tekstu: Naručilac)</w:t>
      </w:r>
    </w:p>
    <w:p w:rsidR="00DE32EF" w:rsidRPr="00196217" w:rsidRDefault="00DE32EF" w:rsidP="0072678A">
      <w:pPr>
        <w:tabs>
          <w:tab w:val="left" w:pos="0"/>
          <w:tab w:val="left" w:pos="1701"/>
        </w:tabs>
        <w:autoSpaceDN w:val="0"/>
        <w:spacing w:after="0" w:line="240" w:lineRule="auto"/>
        <w:jc w:val="both"/>
        <w:rPr>
          <w:rFonts w:cstheme="minorHAnsi"/>
          <w:bCs/>
          <w:sz w:val="20"/>
          <w:szCs w:val="20"/>
          <w:lang w:val="sr-Latn-CS"/>
        </w:rPr>
      </w:pPr>
    </w:p>
    <w:p w:rsidR="00DE32EF" w:rsidRPr="00196217" w:rsidRDefault="00DE32EF" w:rsidP="0072678A">
      <w:pPr>
        <w:spacing w:after="0" w:line="240" w:lineRule="auto"/>
        <w:jc w:val="both"/>
        <w:rPr>
          <w:rFonts w:cstheme="minorHAnsi"/>
          <w:b/>
          <w:sz w:val="20"/>
          <w:szCs w:val="20"/>
        </w:rPr>
      </w:pPr>
      <w:proofErr w:type="spellStart"/>
      <w:proofErr w:type="gramStart"/>
      <w:r w:rsidRPr="00196217">
        <w:rPr>
          <w:rFonts w:cstheme="minorHAnsi"/>
          <w:b/>
          <w:sz w:val="20"/>
          <w:szCs w:val="20"/>
        </w:rPr>
        <w:t>i</w:t>
      </w:r>
      <w:proofErr w:type="spellEnd"/>
      <w:proofErr w:type="gramEnd"/>
    </w:p>
    <w:p w:rsidR="00DE32EF" w:rsidRPr="00196217" w:rsidRDefault="00DE32EF" w:rsidP="0072678A">
      <w:pPr>
        <w:spacing w:after="0" w:line="240" w:lineRule="auto"/>
        <w:jc w:val="both"/>
        <w:rPr>
          <w:rFonts w:cstheme="minorHAnsi"/>
          <w:b/>
          <w:sz w:val="20"/>
          <w:szCs w:val="20"/>
          <w:lang w:val="sr-Latn-CS"/>
        </w:rPr>
      </w:pPr>
      <w:r w:rsidRPr="00196217">
        <w:rPr>
          <w:rFonts w:cstheme="minorHAnsi"/>
          <w:b/>
          <w:noProof/>
          <w:sz w:val="20"/>
          <w:szCs w:val="20"/>
          <w:lang w:val="sr-Latn-CS"/>
        </w:rPr>
        <w:t>(Ukoliko nastupa samostalno)</w:t>
      </w:r>
    </w:p>
    <w:p w:rsidR="00DE32EF" w:rsidRPr="00196217" w:rsidRDefault="00DE32EF" w:rsidP="0072678A">
      <w:pPr>
        <w:spacing w:after="0" w:line="240" w:lineRule="auto"/>
        <w:jc w:val="both"/>
        <w:rPr>
          <w:rFonts w:cstheme="minorHAnsi"/>
          <w:sz w:val="20"/>
          <w:szCs w:val="20"/>
          <w:lang w:val="sr-Cyrl-CS"/>
        </w:rPr>
      </w:pPr>
      <w:r w:rsidRPr="00196217">
        <w:rPr>
          <w:rFonts w:cstheme="minorHAnsi"/>
          <w:noProof/>
          <w:sz w:val="20"/>
          <w:szCs w:val="20"/>
          <w:lang w:val="sr-Cyrl-CS"/>
        </w:rPr>
        <w:t xml:space="preserve">_________________ _______________ </w:t>
      </w:r>
      <w:r w:rsidRPr="00196217">
        <w:rPr>
          <w:rFonts w:cstheme="minorHAnsi"/>
          <w:b/>
          <w:noProof/>
          <w:sz w:val="20"/>
          <w:szCs w:val="20"/>
        </w:rPr>
        <w:t>ul</w:t>
      </w:r>
      <w:r w:rsidRPr="00196217">
        <w:rPr>
          <w:rFonts w:cstheme="minorHAnsi"/>
          <w:b/>
          <w:noProof/>
          <w:sz w:val="20"/>
          <w:szCs w:val="20"/>
          <w:lang w:val="sr-Cyrl-CS"/>
        </w:rPr>
        <w:t>.</w:t>
      </w:r>
      <w:r w:rsidRPr="00196217">
        <w:rPr>
          <w:rFonts w:cstheme="minorHAnsi"/>
          <w:noProof/>
          <w:sz w:val="20"/>
          <w:szCs w:val="20"/>
          <w:lang w:val="sr-Cyrl-CS"/>
        </w:rPr>
        <w:t xml:space="preserve"> ________________, </w:t>
      </w:r>
      <w:r w:rsidRPr="00196217">
        <w:rPr>
          <w:rFonts w:cstheme="minorHAnsi"/>
          <w:b/>
          <w:noProof/>
          <w:sz w:val="20"/>
          <w:szCs w:val="20"/>
        </w:rPr>
        <w:t>br</w:t>
      </w:r>
      <w:r w:rsidRPr="00196217">
        <w:rPr>
          <w:rFonts w:cstheme="minorHAnsi"/>
          <w:b/>
          <w:noProof/>
          <w:sz w:val="20"/>
          <w:szCs w:val="20"/>
          <w:lang w:val="sr-Cyrl-CS"/>
        </w:rPr>
        <w:t>.</w:t>
      </w:r>
      <w:r w:rsidRPr="00196217">
        <w:rPr>
          <w:rFonts w:cstheme="minorHAnsi"/>
          <w:noProof/>
          <w:sz w:val="20"/>
          <w:szCs w:val="20"/>
          <w:lang w:val="sr-Cyrl-CS"/>
        </w:rPr>
        <w:t xml:space="preserve"> _____, </w:t>
      </w:r>
      <w:r w:rsidRPr="00196217">
        <w:rPr>
          <w:rFonts w:cstheme="minorHAnsi"/>
          <w:b/>
          <w:noProof/>
          <w:sz w:val="20"/>
          <w:szCs w:val="20"/>
        </w:rPr>
        <w:t>matični broj</w:t>
      </w:r>
      <w:r w:rsidRPr="00196217">
        <w:rPr>
          <w:rFonts w:cstheme="minorHAnsi"/>
          <w:b/>
          <w:noProof/>
          <w:sz w:val="20"/>
          <w:szCs w:val="20"/>
          <w:lang w:val="sr-Cyrl-CS"/>
        </w:rPr>
        <w:t xml:space="preserve"> ____________, </w:t>
      </w:r>
      <w:r w:rsidRPr="00196217">
        <w:rPr>
          <w:rFonts w:cstheme="minorHAnsi"/>
          <w:b/>
          <w:noProof/>
          <w:sz w:val="20"/>
          <w:szCs w:val="20"/>
        </w:rPr>
        <w:t>PIB</w:t>
      </w:r>
      <w:r w:rsidRPr="00196217">
        <w:rPr>
          <w:rFonts w:cstheme="minorHAnsi"/>
          <w:b/>
          <w:noProof/>
          <w:sz w:val="20"/>
          <w:szCs w:val="20"/>
          <w:lang w:val="sr-Cyrl-CS"/>
        </w:rPr>
        <w:t xml:space="preserve">_________ </w:t>
      </w:r>
      <w:r w:rsidRPr="00196217">
        <w:rPr>
          <w:rFonts w:cstheme="minorHAnsi"/>
          <w:b/>
          <w:noProof/>
          <w:sz w:val="20"/>
          <w:szCs w:val="20"/>
        </w:rPr>
        <w:t>koje zastupa direktor</w:t>
      </w:r>
      <w:r w:rsidRPr="00196217">
        <w:rPr>
          <w:rFonts w:cstheme="minorHAnsi"/>
          <w:b/>
          <w:noProof/>
          <w:sz w:val="20"/>
          <w:szCs w:val="20"/>
          <w:lang w:val="sr-Cyrl-CS"/>
        </w:rPr>
        <w:t xml:space="preserve"> _________________</w:t>
      </w:r>
      <w:r w:rsidRPr="00196217">
        <w:rPr>
          <w:rFonts w:cstheme="minorHAnsi"/>
          <w:noProof/>
          <w:sz w:val="20"/>
          <w:szCs w:val="20"/>
          <w:lang w:val="sr-Cyrl-CS"/>
        </w:rPr>
        <w:t xml:space="preserve"> (</w:t>
      </w:r>
      <w:r w:rsidRPr="00196217">
        <w:rPr>
          <w:rFonts w:cstheme="minorHAnsi"/>
          <w:b/>
          <w:noProof/>
          <w:sz w:val="20"/>
          <w:szCs w:val="20"/>
        </w:rPr>
        <w:t>u daljem tekstu: Pružalac usluge</w:t>
      </w:r>
      <w:r w:rsidRPr="00196217">
        <w:rPr>
          <w:rFonts w:cstheme="minorHAnsi"/>
          <w:noProof/>
          <w:sz w:val="20"/>
          <w:szCs w:val="20"/>
          <w:lang w:val="sr-Cyrl-CS"/>
        </w:rPr>
        <w:t xml:space="preserve">), </w:t>
      </w:r>
    </w:p>
    <w:p w:rsidR="00DE32EF" w:rsidRPr="00196217" w:rsidRDefault="00DE32EF" w:rsidP="0072678A">
      <w:pPr>
        <w:spacing w:after="0" w:line="240" w:lineRule="auto"/>
        <w:jc w:val="both"/>
        <w:rPr>
          <w:rFonts w:eastAsia="Calibri" w:cstheme="minorHAnsi"/>
          <w:b/>
          <w:sz w:val="20"/>
          <w:szCs w:val="20"/>
        </w:rPr>
      </w:pPr>
      <w:r w:rsidRPr="00196217">
        <w:rPr>
          <w:rFonts w:eastAsia="Calibri" w:cstheme="minorHAnsi"/>
          <w:b/>
          <w:sz w:val="20"/>
          <w:szCs w:val="20"/>
        </w:rPr>
        <w:t>(</w:t>
      </w:r>
      <w:proofErr w:type="spellStart"/>
      <w:r w:rsidRPr="00196217">
        <w:rPr>
          <w:rFonts w:eastAsia="Calibri" w:cstheme="minorHAnsi"/>
          <w:b/>
          <w:sz w:val="20"/>
          <w:szCs w:val="20"/>
        </w:rPr>
        <w:t>Ukoliko</w:t>
      </w:r>
      <w:proofErr w:type="spellEnd"/>
      <w:r w:rsidRPr="00196217">
        <w:rPr>
          <w:rFonts w:eastAsia="Calibri" w:cstheme="minorHAnsi"/>
          <w:b/>
          <w:sz w:val="20"/>
          <w:szCs w:val="20"/>
        </w:rPr>
        <w:t xml:space="preserve"> </w:t>
      </w:r>
      <w:proofErr w:type="spellStart"/>
      <w:r w:rsidRPr="00196217">
        <w:rPr>
          <w:rFonts w:eastAsia="Calibri" w:cstheme="minorHAnsi"/>
          <w:b/>
          <w:sz w:val="20"/>
          <w:szCs w:val="20"/>
        </w:rPr>
        <w:t>nastupa</w:t>
      </w:r>
      <w:proofErr w:type="spellEnd"/>
      <w:r w:rsidRPr="00196217">
        <w:rPr>
          <w:rFonts w:eastAsia="Calibri" w:cstheme="minorHAnsi"/>
          <w:b/>
          <w:sz w:val="20"/>
          <w:szCs w:val="20"/>
        </w:rPr>
        <w:t xml:space="preserve"> u </w:t>
      </w:r>
      <w:proofErr w:type="spellStart"/>
      <w:r w:rsidRPr="00196217">
        <w:rPr>
          <w:rFonts w:eastAsia="Calibri" w:cstheme="minorHAnsi"/>
          <w:b/>
          <w:sz w:val="20"/>
          <w:szCs w:val="20"/>
        </w:rPr>
        <w:t>zajedničkoj</w:t>
      </w:r>
      <w:proofErr w:type="spellEnd"/>
      <w:r w:rsidRPr="00196217">
        <w:rPr>
          <w:rFonts w:eastAsia="Calibri" w:cstheme="minorHAnsi"/>
          <w:b/>
          <w:sz w:val="20"/>
          <w:szCs w:val="20"/>
        </w:rPr>
        <w:t xml:space="preserve"> </w:t>
      </w:r>
      <w:proofErr w:type="spellStart"/>
      <w:r w:rsidRPr="00196217">
        <w:rPr>
          <w:rFonts w:eastAsia="Calibri" w:cstheme="minorHAnsi"/>
          <w:b/>
          <w:sz w:val="20"/>
          <w:szCs w:val="20"/>
        </w:rPr>
        <w:t>ponudi</w:t>
      </w:r>
      <w:proofErr w:type="spellEnd"/>
      <w:r w:rsidRPr="00196217">
        <w:rPr>
          <w:rFonts w:eastAsia="Calibri" w:cstheme="minorHAnsi"/>
          <w:b/>
          <w:sz w:val="20"/>
          <w:szCs w:val="20"/>
        </w:rPr>
        <w:t>)</w:t>
      </w:r>
    </w:p>
    <w:p w:rsidR="00DE32EF" w:rsidRPr="00196217" w:rsidRDefault="00DE32EF" w:rsidP="0072678A">
      <w:pPr>
        <w:spacing w:after="0" w:line="240" w:lineRule="auto"/>
        <w:jc w:val="both"/>
        <w:rPr>
          <w:rFonts w:eastAsia="Calibri" w:cstheme="minorHAnsi"/>
          <w:noProof/>
          <w:sz w:val="20"/>
          <w:szCs w:val="20"/>
        </w:rPr>
      </w:pPr>
      <w:r w:rsidRPr="00196217">
        <w:rPr>
          <w:rFonts w:eastAsia="Calibri" w:cstheme="minorHAnsi"/>
          <w:b/>
          <w:sz w:val="20"/>
          <w:szCs w:val="20"/>
          <w:lang w:val="sr-Cyrl-CS"/>
        </w:rPr>
        <w:t xml:space="preserve">1. </w:t>
      </w:r>
      <w:r w:rsidRPr="00196217">
        <w:rPr>
          <w:rFonts w:cstheme="minorHAnsi"/>
          <w:noProof/>
          <w:sz w:val="20"/>
          <w:szCs w:val="20"/>
          <w:lang w:val="sr-Cyrl-CS"/>
        </w:rPr>
        <w:t xml:space="preserve">_________________ _______________ </w:t>
      </w:r>
      <w:r w:rsidRPr="00196217">
        <w:rPr>
          <w:rFonts w:cstheme="minorHAnsi"/>
          <w:b/>
          <w:noProof/>
          <w:sz w:val="20"/>
          <w:szCs w:val="20"/>
        </w:rPr>
        <w:t>ul</w:t>
      </w:r>
      <w:r w:rsidRPr="00196217">
        <w:rPr>
          <w:rFonts w:cstheme="minorHAnsi"/>
          <w:b/>
          <w:noProof/>
          <w:sz w:val="20"/>
          <w:szCs w:val="20"/>
          <w:lang w:val="sr-Cyrl-CS"/>
        </w:rPr>
        <w:t>.</w:t>
      </w:r>
      <w:r w:rsidRPr="00196217">
        <w:rPr>
          <w:rFonts w:cstheme="minorHAnsi"/>
          <w:noProof/>
          <w:sz w:val="20"/>
          <w:szCs w:val="20"/>
          <w:lang w:val="sr-Cyrl-CS"/>
        </w:rPr>
        <w:t xml:space="preserve"> ________________, </w:t>
      </w:r>
      <w:r w:rsidRPr="00196217">
        <w:rPr>
          <w:rFonts w:cstheme="minorHAnsi"/>
          <w:b/>
          <w:noProof/>
          <w:sz w:val="20"/>
          <w:szCs w:val="20"/>
        </w:rPr>
        <w:t>br</w:t>
      </w:r>
      <w:r w:rsidRPr="00196217">
        <w:rPr>
          <w:rFonts w:cstheme="minorHAnsi"/>
          <w:b/>
          <w:noProof/>
          <w:sz w:val="20"/>
          <w:szCs w:val="20"/>
          <w:lang w:val="sr-Cyrl-CS"/>
        </w:rPr>
        <w:t>.</w:t>
      </w:r>
      <w:r w:rsidRPr="00196217">
        <w:rPr>
          <w:rFonts w:cstheme="minorHAnsi"/>
          <w:noProof/>
          <w:sz w:val="20"/>
          <w:szCs w:val="20"/>
          <w:lang w:val="sr-Cyrl-CS"/>
        </w:rPr>
        <w:t xml:space="preserve"> _____, </w:t>
      </w:r>
      <w:r w:rsidRPr="00196217">
        <w:rPr>
          <w:rFonts w:cstheme="minorHAnsi"/>
          <w:b/>
          <w:noProof/>
          <w:sz w:val="20"/>
          <w:szCs w:val="20"/>
        </w:rPr>
        <w:t>matični broj</w:t>
      </w:r>
      <w:r w:rsidRPr="00196217">
        <w:rPr>
          <w:rFonts w:cstheme="minorHAnsi"/>
          <w:b/>
          <w:noProof/>
          <w:sz w:val="20"/>
          <w:szCs w:val="20"/>
          <w:lang w:val="sr-Cyrl-CS"/>
        </w:rPr>
        <w:t xml:space="preserve"> ____________, </w:t>
      </w:r>
      <w:r w:rsidRPr="00196217">
        <w:rPr>
          <w:rFonts w:cstheme="minorHAnsi"/>
          <w:b/>
          <w:noProof/>
          <w:sz w:val="20"/>
          <w:szCs w:val="20"/>
        </w:rPr>
        <w:t>PIB</w:t>
      </w:r>
      <w:r w:rsidRPr="00196217">
        <w:rPr>
          <w:rFonts w:cstheme="minorHAnsi"/>
          <w:b/>
          <w:noProof/>
          <w:sz w:val="20"/>
          <w:szCs w:val="20"/>
          <w:lang w:val="sr-Cyrl-CS"/>
        </w:rPr>
        <w:t xml:space="preserve">_________ </w:t>
      </w:r>
      <w:r w:rsidRPr="00196217">
        <w:rPr>
          <w:rFonts w:cstheme="minorHAnsi"/>
          <w:b/>
          <w:noProof/>
          <w:sz w:val="20"/>
          <w:szCs w:val="20"/>
        </w:rPr>
        <w:t>koje zastupa direktor</w:t>
      </w:r>
      <w:r w:rsidRPr="00196217">
        <w:rPr>
          <w:rFonts w:cstheme="minorHAnsi"/>
          <w:b/>
          <w:noProof/>
          <w:sz w:val="20"/>
          <w:szCs w:val="20"/>
          <w:lang w:val="sr-Cyrl-CS"/>
        </w:rPr>
        <w:t xml:space="preserve"> _________________</w:t>
      </w:r>
      <w:r w:rsidRPr="00196217">
        <w:rPr>
          <w:rFonts w:cstheme="minorHAnsi"/>
          <w:b/>
          <w:noProof/>
          <w:sz w:val="20"/>
          <w:szCs w:val="20"/>
        </w:rPr>
        <w:t xml:space="preserve"> .</w:t>
      </w:r>
    </w:p>
    <w:p w:rsidR="00DE32EF" w:rsidRPr="00196217" w:rsidRDefault="00DE32EF" w:rsidP="0072678A">
      <w:pPr>
        <w:spacing w:after="0" w:line="240" w:lineRule="auto"/>
        <w:jc w:val="both"/>
        <w:rPr>
          <w:rFonts w:eastAsia="Calibri" w:cstheme="minorHAnsi"/>
          <w:noProof/>
          <w:sz w:val="20"/>
          <w:szCs w:val="20"/>
          <w:lang w:val="sr-Cyrl-CS"/>
        </w:rPr>
      </w:pPr>
      <w:r w:rsidRPr="00196217">
        <w:rPr>
          <w:rFonts w:eastAsia="Calibri" w:cstheme="minorHAnsi"/>
          <w:sz w:val="20"/>
          <w:szCs w:val="20"/>
          <w:lang w:val="sr-Cyrl-CS"/>
        </w:rPr>
        <w:t xml:space="preserve">2. </w:t>
      </w:r>
      <w:r w:rsidRPr="00196217">
        <w:rPr>
          <w:rFonts w:cstheme="minorHAnsi"/>
          <w:noProof/>
          <w:sz w:val="20"/>
          <w:szCs w:val="20"/>
          <w:lang w:val="sr-Cyrl-CS"/>
        </w:rPr>
        <w:t xml:space="preserve">_________________ _______________ </w:t>
      </w:r>
      <w:r w:rsidRPr="00196217">
        <w:rPr>
          <w:rFonts w:cstheme="minorHAnsi"/>
          <w:b/>
          <w:noProof/>
          <w:sz w:val="20"/>
          <w:szCs w:val="20"/>
        </w:rPr>
        <w:t>ul</w:t>
      </w:r>
      <w:r w:rsidRPr="00196217">
        <w:rPr>
          <w:rFonts w:cstheme="minorHAnsi"/>
          <w:b/>
          <w:noProof/>
          <w:sz w:val="20"/>
          <w:szCs w:val="20"/>
          <w:lang w:val="sr-Cyrl-CS"/>
        </w:rPr>
        <w:t>.</w:t>
      </w:r>
      <w:r w:rsidRPr="00196217">
        <w:rPr>
          <w:rFonts w:cstheme="minorHAnsi"/>
          <w:noProof/>
          <w:sz w:val="20"/>
          <w:szCs w:val="20"/>
          <w:lang w:val="sr-Cyrl-CS"/>
        </w:rPr>
        <w:t xml:space="preserve"> ________________, </w:t>
      </w:r>
      <w:r w:rsidRPr="00196217">
        <w:rPr>
          <w:rFonts w:cstheme="minorHAnsi"/>
          <w:b/>
          <w:noProof/>
          <w:sz w:val="20"/>
          <w:szCs w:val="20"/>
        </w:rPr>
        <w:t>br</w:t>
      </w:r>
      <w:r w:rsidRPr="00196217">
        <w:rPr>
          <w:rFonts w:cstheme="minorHAnsi"/>
          <w:b/>
          <w:noProof/>
          <w:sz w:val="20"/>
          <w:szCs w:val="20"/>
          <w:lang w:val="sr-Cyrl-CS"/>
        </w:rPr>
        <w:t>.</w:t>
      </w:r>
      <w:r w:rsidRPr="00196217">
        <w:rPr>
          <w:rFonts w:cstheme="minorHAnsi"/>
          <w:noProof/>
          <w:sz w:val="20"/>
          <w:szCs w:val="20"/>
          <w:lang w:val="sr-Cyrl-CS"/>
        </w:rPr>
        <w:t xml:space="preserve"> _____, </w:t>
      </w:r>
      <w:r w:rsidRPr="00196217">
        <w:rPr>
          <w:rFonts w:cstheme="minorHAnsi"/>
          <w:b/>
          <w:noProof/>
          <w:sz w:val="20"/>
          <w:szCs w:val="20"/>
        </w:rPr>
        <w:t>matični broj</w:t>
      </w:r>
      <w:r w:rsidRPr="00196217">
        <w:rPr>
          <w:rFonts w:cstheme="minorHAnsi"/>
          <w:b/>
          <w:noProof/>
          <w:sz w:val="20"/>
          <w:szCs w:val="20"/>
          <w:lang w:val="sr-Cyrl-CS"/>
        </w:rPr>
        <w:t xml:space="preserve"> ____________, </w:t>
      </w:r>
      <w:r w:rsidRPr="00196217">
        <w:rPr>
          <w:rFonts w:cstheme="minorHAnsi"/>
          <w:b/>
          <w:noProof/>
          <w:sz w:val="20"/>
          <w:szCs w:val="20"/>
        </w:rPr>
        <w:t>PIB</w:t>
      </w:r>
      <w:r w:rsidRPr="00196217">
        <w:rPr>
          <w:rFonts w:cstheme="minorHAnsi"/>
          <w:b/>
          <w:noProof/>
          <w:sz w:val="20"/>
          <w:szCs w:val="20"/>
          <w:lang w:val="sr-Cyrl-CS"/>
        </w:rPr>
        <w:t xml:space="preserve">_________ </w:t>
      </w:r>
      <w:r w:rsidRPr="00196217">
        <w:rPr>
          <w:rFonts w:cstheme="minorHAnsi"/>
          <w:b/>
          <w:noProof/>
          <w:sz w:val="20"/>
          <w:szCs w:val="20"/>
        </w:rPr>
        <w:t>koje zastupa direktor</w:t>
      </w:r>
      <w:r w:rsidRPr="00196217">
        <w:rPr>
          <w:rFonts w:cstheme="minorHAnsi"/>
          <w:b/>
          <w:noProof/>
          <w:sz w:val="20"/>
          <w:szCs w:val="20"/>
          <w:lang w:val="sr-Cyrl-CS"/>
        </w:rPr>
        <w:t xml:space="preserve"> _________________</w:t>
      </w:r>
      <w:r w:rsidRPr="00196217">
        <w:rPr>
          <w:rFonts w:cstheme="minorHAnsi"/>
          <w:noProof/>
          <w:sz w:val="20"/>
          <w:szCs w:val="20"/>
          <w:lang w:val="sr-Cyrl-CS"/>
        </w:rPr>
        <w:t xml:space="preserve"> </w:t>
      </w:r>
      <w:r w:rsidRPr="00196217">
        <w:rPr>
          <w:rFonts w:eastAsia="Calibri" w:cstheme="minorHAnsi"/>
          <w:sz w:val="20"/>
          <w:szCs w:val="20"/>
          <w:lang w:val="sr-Cyrl-CS"/>
        </w:rPr>
        <w:t>.</w:t>
      </w:r>
      <w:r w:rsidRPr="00196217">
        <w:rPr>
          <w:rFonts w:eastAsia="Calibri" w:cstheme="minorHAnsi"/>
          <w:noProof/>
          <w:sz w:val="20"/>
          <w:szCs w:val="20"/>
          <w:lang w:val="sr-Cyrl-CS"/>
        </w:rPr>
        <w:t xml:space="preserve"> </w:t>
      </w:r>
    </w:p>
    <w:p w:rsidR="00DE32EF" w:rsidRPr="00196217" w:rsidRDefault="00DE32EF" w:rsidP="0072678A">
      <w:pPr>
        <w:spacing w:after="0" w:line="240" w:lineRule="auto"/>
        <w:jc w:val="both"/>
        <w:rPr>
          <w:rFonts w:eastAsia="Calibri" w:cstheme="minorHAnsi"/>
          <w:noProof/>
          <w:sz w:val="20"/>
          <w:szCs w:val="20"/>
          <w:lang w:val="sr-Cyrl-CS"/>
        </w:rPr>
      </w:pPr>
      <w:r w:rsidRPr="00196217">
        <w:rPr>
          <w:rFonts w:eastAsia="Calibri" w:cstheme="minorHAnsi"/>
          <w:sz w:val="20"/>
          <w:szCs w:val="20"/>
          <w:lang w:val="sr-Cyrl-CS"/>
        </w:rPr>
        <w:t xml:space="preserve">3. </w:t>
      </w:r>
      <w:r w:rsidRPr="00196217">
        <w:rPr>
          <w:rFonts w:cstheme="minorHAnsi"/>
          <w:noProof/>
          <w:sz w:val="20"/>
          <w:szCs w:val="20"/>
          <w:lang w:val="sr-Cyrl-CS"/>
        </w:rPr>
        <w:t xml:space="preserve">_________________ _______________ </w:t>
      </w:r>
      <w:r w:rsidRPr="00196217">
        <w:rPr>
          <w:rFonts w:cstheme="minorHAnsi"/>
          <w:b/>
          <w:noProof/>
          <w:sz w:val="20"/>
          <w:szCs w:val="20"/>
        </w:rPr>
        <w:t>ul</w:t>
      </w:r>
      <w:r w:rsidRPr="00196217">
        <w:rPr>
          <w:rFonts w:cstheme="minorHAnsi"/>
          <w:b/>
          <w:noProof/>
          <w:sz w:val="20"/>
          <w:szCs w:val="20"/>
          <w:lang w:val="sr-Cyrl-CS"/>
        </w:rPr>
        <w:t>.</w:t>
      </w:r>
      <w:r w:rsidRPr="00196217">
        <w:rPr>
          <w:rFonts w:cstheme="minorHAnsi"/>
          <w:noProof/>
          <w:sz w:val="20"/>
          <w:szCs w:val="20"/>
          <w:lang w:val="sr-Cyrl-CS"/>
        </w:rPr>
        <w:t xml:space="preserve"> ________________, </w:t>
      </w:r>
      <w:r w:rsidRPr="00196217">
        <w:rPr>
          <w:rFonts w:cstheme="minorHAnsi"/>
          <w:b/>
          <w:noProof/>
          <w:sz w:val="20"/>
          <w:szCs w:val="20"/>
        </w:rPr>
        <w:t>br</w:t>
      </w:r>
      <w:r w:rsidRPr="00196217">
        <w:rPr>
          <w:rFonts w:cstheme="minorHAnsi"/>
          <w:b/>
          <w:noProof/>
          <w:sz w:val="20"/>
          <w:szCs w:val="20"/>
          <w:lang w:val="sr-Cyrl-CS"/>
        </w:rPr>
        <w:t>.</w:t>
      </w:r>
      <w:r w:rsidRPr="00196217">
        <w:rPr>
          <w:rFonts w:cstheme="minorHAnsi"/>
          <w:noProof/>
          <w:sz w:val="20"/>
          <w:szCs w:val="20"/>
          <w:lang w:val="sr-Cyrl-CS"/>
        </w:rPr>
        <w:t xml:space="preserve"> _____, </w:t>
      </w:r>
      <w:r w:rsidRPr="00196217">
        <w:rPr>
          <w:rFonts w:cstheme="minorHAnsi"/>
          <w:b/>
          <w:noProof/>
          <w:sz w:val="20"/>
          <w:szCs w:val="20"/>
        </w:rPr>
        <w:t>matični broj</w:t>
      </w:r>
      <w:r w:rsidRPr="00196217">
        <w:rPr>
          <w:rFonts w:cstheme="minorHAnsi"/>
          <w:b/>
          <w:noProof/>
          <w:sz w:val="20"/>
          <w:szCs w:val="20"/>
          <w:lang w:val="sr-Cyrl-CS"/>
        </w:rPr>
        <w:t xml:space="preserve"> ____________, </w:t>
      </w:r>
      <w:r w:rsidRPr="00196217">
        <w:rPr>
          <w:rFonts w:cstheme="minorHAnsi"/>
          <w:b/>
          <w:noProof/>
          <w:sz w:val="20"/>
          <w:szCs w:val="20"/>
        </w:rPr>
        <w:t>PIB</w:t>
      </w:r>
      <w:r w:rsidRPr="00196217">
        <w:rPr>
          <w:rFonts w:cstheme="minorHAnsi"/>
          <w:b/>
          <w:noProof/>
          <w:sz w:val="20"/>
          <w:szCs w:val="20"/>
          <w:lang w:val="sr-Cyrl-CS"/>
        </w:rPr>
        <w:t xml:space="preserve">_________ </w:t>
      </w:r>
      <w:r w:rsidRPr="00196217">
        <w:rPr>
          <w:rFonts w:cstheme="minorHAnsi"/>
          <w:b/>
          <w:noProof/>
          <w:sz w:val="20"/>
          <w:szCs w:val="20"/>
        </w:rPr>
        <w:t>koje zastupa direktor</w:t>
      </w:r>
      <w:r w:rsidRPr="00196217">
        <w:rPr>
          <w:rFonts w:cstheme="minorHAnsi"/>
          <w:b/>
          <w:noProof/>
          <w:sz w:val="20"/>
          <w:szCs w:val="20"/>
          <w:lang w:val="sr-Cyrl-CS"/>
        </w:rPr>
        <w:t xml:space="preserve"> _________________</w:t>
      </w:r>
      <w:r w:rsidRPr="00196217">
        <w:rPr>
          <w:rFonts w:cstheme="minorHAnsi"/>
          <w:b/>
          <w:noProof/>
          <w:sz w:val="20"/>
          <w:szCs w:val="20"/>
        </w:rPr>
        <w:t xml:space="preserve"> </w:t>
      </w:r>
      <w:r w:rsidRPr="00196217">
        <w:rPr>
          <w:rFonts w:eastAsia="Calibri" w:cstheme="minorHAnsi"/>
          <w:sz w:val="20"/>
          <w:szCs w:val="20"/>
          <w:lang w:val="sr-Cyrl-CS"/>
        </w:rPr>
        <w:t>.</w:t>
      </w:r>
      <w:r w:rsidRPr="00196217">
        <w:rPr>
          <w:rFonts w:eastAsia="Calibri" w:cstheme="minorHAnsi"/>
          <w:noProof/>
          <w:sz w:val="20"/>
          <w:szCs w:val="20"/>
          <w:lang w:val="sr-Cyrl-CS"/>
        </w:rPr>
        <w:t xml:space="preserve"> </w:t>
      </w:r>
    </w:p>
    <w:p w:rsidR="00DE32EF" w:rsidRPr="00196217" w:rsidRDefault="00DE32EF" w:rsidP="0072678A">
      <w:pPr>
        <w:spacing w:after="0" w:line="240" w:lineRule="auto"/>
        <w:jc w:val="both"/>
        <w:rPr>
          <w:rFonts w:eastAsia="Calibri" w:cstheme="minorHAnsi"/>
          <w:b/>
          <w:noProof/>
          <w:sz w:val="20"/>
          <w:szCs w:val="20"/>
          <w:lang w:val="sr-Latn-CS"/>
        </w:rPr>
      </w:pPr>
      <w:r w:rsidRPr="00196217">
        <w:rPr>
          <w:rFonts w:eastAsia="Calibri" w:cstheme="minorHAnsi"/>
          <w:b/>
          <w:noProof/>
          <w:sz w:val="20"/>
          <w:szCs w:val="20"/>
          <w:lang w:val="sr-Latn-CS"/>
        </w:rPr>
        <w:t>(Ukoliko podnosi ponudu sa podizvođačem, navesti podatke o podizvođaču)</w:t>
      </w:r>
    </w:p>
    <w:p w:rsidR="00DE32EF" w:rsidRPr="00196217" w:rsidRDefault="00DE32EF" w:rsidP="0072678A">
      <w:pPr>
        <w:spacing w:after="0" w:line="240" w:lineRule="auto"/>
        <w:jc w:val="both"/>
        <w:rPr>
          <w:rFonts w:eastAsia="Calibri" w:cstheme="minorHAnsi"/>
          <w:sz w:val="20"/>
          <w:szCs w:val="20"/>
          <w:lang w:val="sr-Latn-CS"/>
        </w:rPr>
      </w:pPr>
      <w:r w:rsidRPr="00196217">
        <w:rPr>
          <w:rFonts w:eastAsia="Calibri" w:cstheme="minorHAnsi"/>
          <w:b/>
          <w:sz w:val="20"/>
          <w:szCs w:val="20"/>
          <w:lang w:val="sr-Cyrl-CS"/>
        </w:rPr>
        <w:t xml:space="preserve">1. </w:t>
      </w:r>
      <w:r w:rsidRPr="00196217">
        <w:rPr>
          <w:rFonts w:cstheme="minorHAnsi"/>
          <w:noProof/>
          <w:sz w:val="20"/>
          <w:szCs w:val="20"/>
          <w:lang w:val="sr-Cyrl-CS"/>
        </w:rPr>
        <w:t xml:space="preserve">_________________ _______________ </w:t>
      </w:r>
      <w:r w:rsidRPr="00196217">
        <w:rPr>
          <w:rFonts w:cstheme="minorHAnsi"/>
          <w:b/>
          <w:noProof/>
          <w:sz w:val="20"/>
          <w:szCs w:val="20"/>
        </w:rPr>
        <w:t>ul</w:t>
      </w:r>
      <w:r w:rsidRPr="00196217">
        <w:rPr>
          <w:rFonts w:cstheme="minorHAnsi"/>
          <w:b/>
          <w:noProof/>
          <w:sz w:val="20"/>
          <w:szCs w:val="20"/>
          <w:lang w:val="sr-Cyrl-CS"/>
        </w:rPr>
        <w:t>.</w:t>
      </w:r>
      <w:r w:rsidRPr="00196217">
        <w:rPr>
          <w:rFonts w:cstheme="minorHAnsi"/>
          <w:noProof/>
          <w:sz w:val="20"/>
          <w:szCs w:val="20"/>
          <w:lang w:val="sr-Cyrl-CS"/>
        </w:rPr>
        <w:t xml:space="preserve"> ________________, </w:t>
      </w:r>
      <w:r w:rsidRPr="00196217">
        <w:rPr>
          <w:rFonts w:cstheme="minorHAnsi"/>
          <w:b/>
          <w:noProof/>
          <w:sz w:val="20"/>
          <w:szCs w:val="20"/>
        </w:rPr>
        <w:t>br</w:t>
      </w:r>
      <w:r w:rsidRPr="00196217">
        <w:rPr>
          <w:rFonts w:cstheme="minorHAnsi"/>
          <w:b/>
          <w:noProof/>
          <w:sz w:val="20"/>
          <w:szCs w:val="20"/>
          <w:lang w:val="sr-Cyrl-CS"/>
        </w:rPr>
        <w:t>.</w:t>
      </w:r>
      <w:r w:rsidRPr="00196217">
        <w:rPr>
          <w:rFonts w:cstheme="minorHAnsi"/>
          <w:noProof/>
          <w:sz w:val="20"/>
          <w:szCs w:val="20"/>
          <w:lang w:val="sr-Cyrl-CS"/>
        </w:rPr>
        <w:t xml:space="preserve"> _____, </w:t>
      </w:r>
      <w:r w:rsidRPr="00196217">
        <w:rPr>
          <w:rFonts w:cstheme="minorHAnsi"/>
          <w:b/>
          <w:noProof/>
          <w:sz w:val="20"/>
          <w:szCs w:val="20"/>
        </w:rPr>
        <w:t>matični broj</w:t>
      </w:r>
      <w:r w:rsidRPr="00196217">
        <w:rPr>
          <w:rFonts w:cstheme="minorHAnsi"/>
          <w:b/>
          <w:noProof/>
          <w:sz w:val="20"/>
          <w:szCs w:val="20"/>
          <w:lang w:val="sr-Cyrl-CS"/>
        </w:rPr>
        <w:t xml:space="preserve"> ____________, </w:t>
      </w:r>
      <w:r w:rsidRPr="00196217">
        <w:rPr>
          <w:rFonts w:cstheme="minorHAnsi"/>
          <w:b/>
          <w:noProof/>
          <w:sz w:val="20"/>
          <w:szCs w:val="20"/>
        </w:rPr>
        <w:t>PIB</w:t>
      </w:r>
      <w:r w:rsidRPr="00196217">
        <w:rPr>
          <w:rFonts w:cstheme="minorHAnsi"/>
          <w:b/>
          <w:noProof/>
          <w:sz w:val="20"/>
          <w:szCs w:val="20"/>
          <w:lang w:val="sr-Cyrl-CS"/>
        </w:rPr>
        <w:t xml:space="preserve">_________ </w:t>
      </w:r>
      <w:r w:rsidRPr="00196217">
        <w:rPr>
          <w:rFonts w:cstheme="minorHAnsi"/>
          <w:b/>
          <w:noProof/>
          <w:sz w:val="20"/>
          <w:szCs w:val="20"/>
        </w:rPr>
        <w:t>koje zastupa direktor</w:t>
      </w:r>
      <w:r w:rsidRPr="00196217">
        <w:rPr>
          <w:rFonts w:cstheme="minorHAnsi"/>
          <w:b/>
          <w:noProof/>
          <w:sz w:val="20"/>
          <w:szCs w:val="20"/>
          <w:lang w:val="sr-Cyrl-CS"/>
        </w:rPr>
        <w:t xml:space="preserve"> _________________</w:t>
      </w:r>
      <w:r w:rsidRPr="00196217">
        <w:rPr>
          <w:rFonts w:cstheme="minorHAnsi"/>
          <w:noProof/>
          <w:sz w:val="20"/>
          <w:szCs w:val="20"/>
          <w:lang w:val="sr-Cyrl-CS"/>
        </w:rPr>
        <w:t xml:space="preserve"> </w:t>
      </w:r>
      <w:r w:rsidRPr="00196217">
        <w:rPr>
          <w:rFonts w:eastAsia="Calibri" w:cstheme="minorHAnsi"/>
          <w:noProof/>
          <w:sz w:val="20"/>
          <w:szCs w:val="20"/>
          <w:lang w:val="sr-Latn-CS"/>
        </w:rPr>
        <w:t xml:space="preserve">koje  zastupa (ime, prezime, funkcija) </w:t>
      </w:r>
    </w:p>
    <w:p w:rsidR="00DE32EF" w:rsidRPr="00196217" w:rsidRDefault="00DE32EF" w:rsidP="0072678A">
      <w:pPr>
        <w:spacing w:after="0" w:line="240" w:lineRule="auto"/>
        <w:jc w:val="both"/>
        <w:rPr>
          <w:rFonts w:eastAsia="Calibri" w:cstheme="minorHAnsi"/>
          <w:sz w:val="20"/>
          <w:szCs w:val="20"/>
          <w:lang w:val="sr-Latn-CS"/>
        </w:rPr>
      </w:pPr>
      <w:r w:rsidRPr="00196217">
        <w:rPr>
          <w:rFonts w:eastAsia="Calibri" w:cstheme="minorHAnsi"/>
          <w:b/>
          <w:sz w:val="20"/>
          <w:szCs w:val="20"/>
          <w:lang w:val="sr-Cyrl-CS"/>
        </w:rPr>
        <w:t xml:space="preserve">2. </w:t>
      </w:r>
      <w:r w:rsidRPr="00196217">
        <w:rPr>
          <w:rFonts w:cstheme="minorHAnsi"/>
          <w:noProof/>
          <w:sz w:val="20"/>
          <w:szCs w:val="20"/>
          <w:lang w:val="sr-Cyrl-CS"/>
        </w:rPr>
        <w:t xml:space="preserve">_________________ _______________ </w:t>
      </w:r>
      <w:r w:rsidRPr="00196217">
        <w:rPr>
          <w:rFonts w:cstheme="minorHAnsi"/>
          <w:b/>
          <w:noProof/>
          <w:sz w:val="20"/>
          <w:szCs w:val="20"/>
        </w:rPr>
        <w:t>ul</w:t>
      </w:r>
      <w:r w:rsidRPr="00196217">
        <w:rPr>
          <w:rFonts w:cstheme="minorHAnsi"/>
          <w:b/>
          <w:noProof/>
          <w:sz w:val="20"/>
          <w:szCs w:val="20"/>
          <w:lang w:val="sr-Cyrl-CS"/>
        </w:rPr>
        <w:t>.</w:t>
      </w:r>
      <w:r w:rsidRPr="00196217">
        <w:rPr>
          <w:rFonts w:cstheme="minorHAnsi"/>
          <w:noProof/>
          <w:sz w:val="20"/>
          <w:szCs w:val="20"/>
          <w:lang w:val="sr-Cyrl-CS"/>
        </w:rPr>
        <w:t xml:space="preserve"> ________________, </w:t>
      </w:r>
      <w:r w:rsidRPr="00196217">
        <w:rPr>
          <w:rFonts w:cstheme="minorHAnsi"/>
          <w:b/>
          <w:noProof/>
          <w:sz w:val="20"/>
          <w:szCs w:val="20"/>
        </w:rPr>
        <w:t>br</w:t>
      </w:r>
      <w:r w:rsidRPr="00196217">
        <w:rPr>
          <w:rFonts w:cstheme="minorHAnsi"/>
          <w:b/>
          <w:noProof/>
          <w:sz w:val="20"/>
          <w:szCs w:val="20"/>
          <w:lang w:val="sr-Cyrl-CS"/>
        </w:rPr>
        <w:t>.</w:t>
      </w:r>
      <w:r w:rsidRPr="00196217">
        <w:rPr>
          <w:rFonts w:cstheme="minorHAnsi"/>
          <w:noProof/>
          <w:sz w:val="20"/>
          <w:szCs w:val="20"/>
          <w:lang w:val="sr-Cyrl-CS"/>
        </w:rPr>
        <w:t xml:space="preserve"> _____, </w:t>
      </w:r>
      <w:r w:rsidRPr="00196217">
        <w:rPr>
          <w:rFonts w:cstheme="minorHAnsi"/>
          <w:b/>
          <w:noProof/>
          <w:sz w:val="20"/>
          <w:szCs w:val="20"/>
        </w:rPr>
        <w:t>matični broj</w:t>
      </w:r>
      <w:r w:rsidRPr="00196217">
        <w:rPr>
          <w:rFonts w:cstheme="minorHAnsi"/>
          <w:b/>
          <w:noProof/>
          <w:sz w:val="20"/>
          <w:szCs w:val="20"/>
          <w:lang w:val="sr-Cyrl-CS"/>
        </w:rPr>
        <w:t xml:space="preserve"> ____________, </w:t>
      </w:r>
      <w:r w:rsidRPr="00196217">
        <w:rPr>
          <w:rFonts w:cstheme="minorHAnsi"/>
          <w:b/>
          <w:noProof/>
          <w:sz w:val="20"/>
          <w:szCs w:val="20"/>
        </w:rPr>
        <w:t>PIB</w:t>
      </w:r>
      <w:r w:rsidRPr="00196217">
        <w:rPr>
          <w:rFonts w:cstheme="minorHAnsi"/>
          <w:b/>
          <w:noProof/>
          <w:sz w:val="20"/>
          <w:szCs w:val="20"/>
          <w:lang w:val="sr-Cyrl-CS"/>
        </w:rPr>
        <w:t xml:space="preserve">_________ </w:t>
      </w:r>
      <w:r w:rsidRPr="00196217">
        <w:rPr>
          <w:rFonts w:cstheme="minorHAnsi"/>
          <w:b/>
          <w:noProof/>
          <w:sz w:val="20"/>
          <w:szCs w:val="20"/>
        </w:rPr>
        <w:t>koje zastupa direktor</w:t>
      </w:r>
      <w:r w:rsidRPr="00196217">
        <w:rPr>
          <w:rFonts w:cstheme="minorHAnsi"/>
          <w:b/>
          <w:noProof/>
          <w:sz w:val="20"/>
          <w:szCs w:val="20"/>
          <w:lang w:val="sr-Cyrl-CS"/>
        </w:rPr>
        <w:t xml:space="preserve"> _________________</w:t>
      </w:r>
      <w:r w:rsidRPr="00196217">
        <w:rPr>
          <w:rFonts w:cstheme="minorHAnsi"/>
          <w:noProof/>
          <w:sz w:val="20"/>
          <w:szCs w:val="20"/>
          <w:lang w:val="sr-Cyrl-CS"/>
        </w:rPr>
        <w:t xml:space="preserve"> </w:t>
      </w:r>
      <w:r w:rsidRPr="00196217">
        <w:rPr>
          <w:rFonts w:eastAsia="Calibri" w:cstheme="minorHAnsi"/>
          <w:noProof/>
          <w:sz w:val="20"/>
          <w:szCs w:val="20"/>
          <w:lang w:val="sr-Latn-CS"/>
        </w:rPr>
        <w:t xml:space="preserve">koje  zastupa (ime, prezime, funkcija) </w:t>
      </w:r>
    </w:p>
    <w:p w:rsidR="00DE32EF" w:rsidRPr="00196217" w:rsidRDefault="00DE32EF" w:rsidP="0072678A">
      <w:pPr>
        <w:spacing w:after="0" w:line="240" w:lineRule="auto"/>
        <w:jc w:val="both"/>
        <w:rPr>
          <w:rFonts w:eastAsia="Calibri" w:cstheme="minorHAnsi"/>
          <w:sz w:val="20"/>
          <w:szCs w:val="20"/>
          <w:lang w:val="sr-Cyrl-CS"/>
        </w:rPr>
      </w:pPr>
    </w:p>
    <w:p w:rsidR="00DE32EF" w:rsidRPr="00196217" w:rsidRDefault="00DE32EF" w:rsidP="0072678A">
      <w:pPr>
        <w:spacing w:after="0" w:line="240" w:lineRule="auto"/>
        <w:jc w:val="both"/>
        <w:rPr>
          <w:rFonts w:eastAsia="Calibri" w:cstheme="minorHAnsi"/>
          <w:sz w:val="20"/>
          <w:szCs w:val="20"/>
          <w:lang w:val="sr-Cyrl-CS"/>
        </w:rPr>
      </w:pPr>
      <w:r w:rsidRPr="00196217">
        <w:rPr>
          <w:rFonts w:eastAsia="Calibri" w:cstheme="minorHAnsi"/>
          <w:b/>
          <w:sz w:val="20"/>
          <w:szCs w:val="20"/>
          <w:lang w:val="sr-Cyrl-CS"/>
        </w:rPr>
        <w:t>3. _____________________________________________</w:t>
      </w:r>
      <w:r w:rsidRPr="00196217">
        <w:rPr>
          <w:rFonts w:eastAsia="Calibri" w:cstheme="minorHAnsi"/>
          <w:sz w:val="20"/>
          <w:szCs w:val="20"/>
          <w:lang w:val="sr-Cyrl-CS"/>
        </w:rPr>
        <w:t>______________</w:t>
      </w:r>
      <w:r w:rsidRPr="00196217">
        <w:rPr>
          <w:rFonts w:eastAsia="Calibri" w:cstheme="minorHAnsi"/>
          <w:sz w:val="20"/>
          <w:szCs w:val="20"/>
        </w:rPr>
        <w:t>_____________</w:t>
      </w:r>
      <w:r w:rsidRPr="00196217">
        <w:rPr>
          <w:rFonts w:eastAsia="Calibri" w:cstheme="minorHAnsi"/>
          <w:sz w:val="20"/>
          <w:szCs w:val="20"/>
          <w:lang w:val="sr-Cyrl-CS"/>
        </w:rPr>
        <w:t>______________________</w:t>
      </w:r>
    </w:p>
    <w:p w:rsidR="00DE32EF" w:rsidRPr="00196217" w:rsidRDefault="00DE32EF" w:rsidP="0072678A">
      <w:pPr>
        <w:spacing w:after="0" w:line="240" w:lineRule="auto"/>
        <w:jc w:val="both"/>
        <w:rPr>
          <w:rFonts w:eastAsia="Calibri" w:cstheme="minorHAnsi"/>
          <w:b/>
          <w:i/>
          <w:sz w:val="20"/>
          <w:szCs w:val="20"/>
          <w:lang w:val="sr-Latn-CS"/>
        </w:rPr>
      </w:pPr>
      <w:r w:rsidRPr="00196217">
        <w:rPr>
          <w:rFonts w:eastAsia="Calibri" w:cstheme="minorHAnsi"/>
          <w:b/>
          <w:i/>
          <w:noProof/>
          <w:sz w:val="20"/>
          <w:szCs w:val="20"/>
          <w:lang w:val="sr-Latn-CS"/>
        </w:rPr>
        <w:t>Napomena: Ukoliko Ponuđači podnose zajedničku ponudu, popuniti podatke za svakog Ponuđača. Ukoliko Ponuđač/i podnosi/e ponudu sa podizvođačem/ima, popuniti podatke za podizvođača/e. Ukoliko Ponuđač/i podnosi/e ponudu sa podizvođačem/ima pod tačkom 3. navesti da će naručilac neposredno da plaća podizvođaču za deo ugovora koji je on izvršio, ukoliko podizvođač zahteva da mu se dospela potraživanja plaćaju neposredno. Ako nije predviđeno neposredno plaćanje dospelih potraživanja podizvođaču za deo ugovora koji je on izvršio, naručilac je dužan da nakon plaćanja privrednom subjektu sa kojim je zaključio ugovor zatraži da mu u roku od 60 dana dostavi dokaz i izjavu podizvođača da je izvršio plaćanje podizvođaču njegovih potraživanja.</w:t>
      </w:r>
    </w:p>
    <w:p w:rsidR="00DE32EF" w:rsidRPr="00196217" w:rsidRDefault="00DE32EF" w:rsidP="0072678A">
      <w:pPr>
        <w:spacing w:after="0" w:line="240" w:lineRule="auto"/>
        <w:jc w:val="both"/>
        <w:rPr>
          <w:rFonts w:eastAsia="Calibri" w:cstheme="minorHAnsi"/>
          <w:b/>
          <w:i/>
          <w:sz w:val="20"/>
          <w:szCs w:val="20"/>
        </w:rPr>
      </w:pPr>
    </w:p>
    <w:p w:rsidR="00DE32EF" w:rsidRPr="00196217" w:rsidRDefault="00DF1BA8" w:rsidP="0072678A">
      <w:pPr>
        <w:spacing w:after="0" w:line="240" w:lineRule="auto"/>
        <w:rPr>
          <w:rFonts w:cstheme="minorHAnsi"/>
          <w:b/>
          <w:noProof/>
          <w:sz w:val="20"/>
          <w:szCs w:val="20"/>
          <w:lang w:val="sr-Cyrl-CS"/>
        </w:rPr>
      </w:pPr>
      <w:r w:rsidRPr="00196217">
        <w:rPr>
          <w:rFonts w:cstheme="minorHAnsi"/>
          <w:b/>
          <w:noProof/>
          <w:sz w:val="20"/>
          <w:szCs w:val="20"/>
        </w:rPr>
        <w:t>Z A K LJ U Č U J U</w:t>
      </w:r>
      <w:r w:rsidR="00DE32EF" w:rsidRPr="00196217">
        <w:rPr>
          <w:rFonts w:cstheme="minorHAnsi"/>
          <w:b/>
          <w:noProof/>
          <w:sz w:val="20"/>
          <w:szCs w:val="20"/>
          <w:lang w:val="sr-Cyrl-CS"/>
        </w:rPr>
        <w:t>:</w:t>
      </w:r>
    </w:p>
    <w:p w:rsidR="00DE32EF" w:rsidRPr="00196217" w:rsidRDefault="00DE32EF" w:rsidP="0072678A">
      <w:pPr>
        <w:tabs>
          <w:tab w:val="left" w:pos="1710"/>
        </w:tabs>
        <w:spacing w:after="0" w:line="240" w:lineRule="auto"/>
        <w:jc w:val="both"/>
        <w:rPr>
          <w:rFonts w:cstheme="minorHAnsi"/>
          <w:sz w:val="20"/>
          <w:szCs w:val="20"/>
        </w:rPr>
      </w:pPr>
    </w:p>
    <w:p w:rsidR="00DE32EF" w:rsidRPr="00196217" w:rsidRDefault="00DF1BA8" w:rsidP="0072678A">
      <w:pPr>
        <w:keepNext/>
        <w:spacing w:after="0" w:line="240" w:lineRule="auto"/>
        <w:jc w:val="center"/>
        <w:outlineLvl w:val="1"/>
        <w:rPr>
          <w:rFonts w:cstheme="minorHAnsi"/>
          <w:b/>
          <w:bCs/>
          <w:iCs/>
          <w:noProof/>
          <w:sz w:val="20"/>
          <w:szCs w:val="20"/>
          <w:lang w:val="sr-Latn-CS"/>
        </w:rPr>
      </w:pPr>
      <w:r w:rsidRPr="00196217">
        <w:rPr>
          <w:rFonts w:cstheme="minorHAnsi"/>
          <w:b/>
          <w:iCs/>
          <w:noProof/>
          <w:sz w:val="20"/>
          <w:szCs w:val="20"/>
          <w:lang w:val="sr-Latn-CS"/>
        </w:rPr>
        <w:t>U</w:t>
      </w:r>
      <w:r w:rsidR="00DE32EF" w:rsidRPr="00196217">
        <w:rPr>
          <w:rFonts w:cstheme="minorHAnsi"/>
          <w:b/>
          <w:iCs/>
          <w:noProof/>
          <w:sz w:val="20"/>
          <w:szCs w:val="20"/>
          <w:lang w:val="sr-Latn-CS"/>
        </w:rPr>
        <w:t xml:space="preserve"> </w:t>
      </w:r>
      <w:r w:rsidRPr="00196217">
        <w:rPr>
          <w:rFonts w:cstheme="minorHAnsi"/>
          <w:b/>
          <w:iCs/>
          <w:noProof/>
          <w:sz w:val="20"/>
          <w:szCs w:val="20"/>
          <w:lang w:val="sr-Latn-CS"/>
        </w:rPr>
        <w:t>G</w:t>
      </w:r>
      <w:r w:rsidR="00DE32EF" w:rsidRPr="00196217">
        <w:rPr>
          <w:rFonts w:cstheme="minorHAnsi"/>
          <w:b/>
          <w:iCs/>
          <w:noProof/>
          <w:sz w:val="20"/>
          <w:szCs w:val="20"/>
          <w:lang w:val="sr-Latn-CS"/>
        </w:rPr>
        <w:t xml:space="preserve"> </w:t>
      </w:r>
      <w:r w:rsidRPr="00196217">
        <w:rPr>
          <w:rFonts w:cstheme="minorHAnsi"/>
          <w:b/>
          <w:iCs/>
          <w:noProof/>
          <w:sz w:val="20"/>
          <w:szCs w:val="20"/>
          <w:lang w:val="sr-Latn-CS"/>
        </w:rPr>
        <w:t>O</w:t>
      </w:r>
      <w:r w:rsidR="00DE32EF" w:rsidRPr="00196217">
        <w:rPr>
          <w:rFonts w:cstheme="minorHAnsi"/>
          <w:b/>
          <w:iCs/>
          <w:noProof/>
          <w:sz w:val="20"/>
          <w:szCs w:val="20"/>
          <w:lang w:val="sr-Latn-CS"/>
        </w:rPr>
        <w:t xml:space="preserve"> </w:t>
      </w:r>
      <w:r w:rsidRPr="00196217">
        <w:rPr>
          <w:rFonts w:cstheme="minorHAnsi"/>
          <w:b/>
          <w:iCs/>
          <w:noProof/>
          <w:sz w:val="20"/>
          <w:szCs w:val="20"/>
          <w:lang w:val="sr-Latn-CS"/>
        </w:rPr>
        <w:t>V</w:t>
      </w:r>
      <w:r w:rsidR="00DE32EF" w:rsidRPr="00196217">
        <w:rPr>
          <w:rFonts w:cstheme="minorHAnsi"/>
          <w:b/>
          <w:iCs/>
          <w:noProof/>
          <w:sz w:val="20"/>
          <w:szCs w:val="20"/>
          <w:lang w:val="sr-Latn-CS"/>
        </w:rPr>
        <w:t xml:space="preserve"> </w:t>
      </w:r>
      <w:r w:rsidRPr="00196217">
        <w:rPr>
          <w:rFonts w:cstheme="minorHAnsi"/>
          <w:b/>
          <w:iCs/>
          <w:noProof/>
          <w:sz w:val="20"/>
          <w:szCs w:val="20"/>
          <w:lang w:val="sr-Latn-CS"/>
        </w:rPr>
        <w:t>O</w:t>
      </w:r>
      <w:r w:rsidR="00DE32EF" w:rsidRPr="00196217">
        <w:rPr>
          <w:rFonts w:cstheme="minorHAnsi"/>
          <w:b/>
          <w:iCs/>
          <w:noProof/>
          <w:sz w:val="20"/>
          <w:szCs w:val="20"/>
          <w:lang w:val="sr-Latn-CS"/>
        </w:rPr>
        <w:t xml:space="preserve"> </w:t>
      </w:r>
      <w:r w:rsidRPr="00196217">
        <w:rPr>
          <w:rFonts w:cstheme="minorHAnsi"/>
          <w:b/>
          <w:iCs/>
          <w:noProof/>
          <w:sz w:val="20"/>
          <w:szCs w:val="20"/>
          <w:lang w:val="sr-Latn-CS"/>
        </w:rPr>
        <w:t>R</w:t>
      </w:r>
    </w:p>
    <w:p w:rsidR="00DE32EF" w:rsidRPr="00196217" w:rsidRDefault="00DF1BA8" w:rsidP="0072678A">
      <w:pPr>
        <w:tabs>
          <w:tab w:val="left" w:pos="1418"/>
        </w:tabs>
        <w:spacing w:after="0" w:line="240" w:lineRule="auto"/>
        <w:ind w:firstLine="567"/>
        <w:jc w:val="center"/>
        <w:rPr>
          <w:rFonts w:cstheme="minorHAnsi"/>
          <w:b/>
          <w:sz w:val="20"/>
          <w:szCs w:val="20"/>
          <w:lang w:val="sr-Latn-CS"/>
        </w:rPr>
      </w:pPr>
      <w:r w:rsidRPr="00196217">
        <w:rPr>
          <w:rFonts w:cstheme="minorHAnsi"/>
          <w:b/>
          <w:bCs/>
          <w:noProof/>
          <w:sz w:val="20"/>
          <w:szCs w:val="20"/>
          <w:lang w:val="sr-Latn-CS"/>
        </w:rPr>
        <w:t>O</w:t>
      </w:r>
      <w:r w:rsidR="00DE32EF" w:rsidRPr="00196217">
        <w:rPr>
          <w:rFonts w:cstheme="minorHAnsi"/>
          <w:b/>
          <w:bCs/>
          <w:noProof/>
          <w:sz w:val="20"/>
          <w:szCs w:val="20"/>
          <w:lang w:val="sr-Latn-CS"/>
        </w:rPr>
        <w:t xml:space="preserve"> </w:t>
      </w:r>
      <w:r w:rsidRPr="00196217">
        <w:rPr>
          <w:rFonts w:cstheme="minorHAnsi"/>
          <w:b/>
          <w:bCs/>
          <w:noProof/>
          <w:sz w:val="20"/>
          <w:szCs w:val="20"/>
          <w:lang w:val="sr-Latn-CS"/>
        </w:rPr>
        <w:t>PRUŽANJU</w:t>
      </w:r>
      <w:r w:rsidR="00DE32EF" w:rsidRPr="00196217">
        <w:rPr>
          <w:rFonts w:cstheme="minorHAnsi"/>
          <w:b/>
          <w:bCs/>
          <w:noProof/>
          <w:sz w:val="20"/>
          <w:szCs w:val="20"/>
          <w:lang w:val="sr-Latn-CS"/>
        </w:rPr>
        <w:t xml:space="preserve"> </w:t>
      </w:r>
      <w:r w:rsidRPr="00196217">
        <w:rPr>
          <w:rFonts w:cstheme="minorHAnsi"/>
          <w:b/>
          <w:bCs/>
          <w:noProof/>
          <w:sz w:val="20"/>
          <w:szCs w:val="20"/>
          <w:lang w:val="sr-Latn-CS"/>
        </w:rPr>
        <w:t>USLUGE</w:t>
      </w:r>
      <w:r w:rsidR="00DE32EF" w:rsidRPr="00196217">
        <w:rPr>
          <w:rFonts w:cstheme="minorHAnsi"/>
          <w:b/>
          <w:bCs/>
          <w:noProof/>
          <w:sz w:val="20"/>
          <w:szCs w:val="20"/>
          <w:lang w:val="sr-Latn-CS"/>
        </w:rPr>
        <w:t xml:space="preserve"> </w:t>
      </w:r>
      <w:r w:rsidRPr="00196217">
        <w:rPr>
          <w:rFonts w:cstheme="minorHAnsi"/>
          <w:b/>
          <w:noProof/>
          <w:sz w:val="20"/>
          <w:szCs w:val="20"/>
          <w:lang w:val="sr-Latn-CS"/>
        </w:rPr>
        <w:t>ISPITIVANJE</w:t>
      </w:r>
      <w:r w:rsidR="00DE32EF" w:rsidRPr="00196217">
        <w:rPr>
          <w:rFonts w:cstheme="minorHAnsi"/>
          <w:b/>
          <w:noProof/>
          <w:sz w:val="20"/>
          <w:szCs w:val="20"/>
          <w:lang w:val="sr-Latn-CS"/>
        </w:rPr>
        <w:t xml:space="preserve"> </w:t>
      </w:r>
      <w:r w:rsidRPr="00196217">
        <w:rPr>
          <w:rFonts w:cstheme="minorHAnsi"/>
          <w:b/>
          <w:noProof/>
          <w:sz w:val="20"/>
          <w:szCs w:val="20"/>
          <w:lang w:val="sr-Latn-CS"/>
        </w:rPr>
        <w:t>USLOVA</w:t>
      </w:r>
      <w:r w:rsidR="00DE32EF" w:rsidRPr="00196217">
        <w:rPr>
          <w:rFonts w:cstheme="minorHAnsi"/>
          <w:b/>
          <w:noProof/>
          <w:sz w:val="20"/>
          <w:szCs w:val="20"/>
          <w:lang w:val="sr-Latn-CS"/>
        </w:rPr>
        <w:t xml:space="preserve"> </w:t>
      </w:r>
      <w:r w:rsidRPr="00196217">
        <w:rPr>
          <w:rFonts w:cstheme="minorHAnsi"/>
          <w:b/>
          <w:noProof/>
          <w:sz w:val="20"/>
          <w:szCs w:val="20"/>
          <w:lang w:val="sr-Latn-CS"/>
        </w:rPr>
        <w:t>RADNE</w:t>
      </w:r>
      <w:r w:rsidR="00DE32EF" w:rsidRPr="00196217">
        <w:rPr>
          <w:rFonts w:cstheme="minorHAnsi"/>
          <w:b/>
          <w:noProof/>
          <w:sz w:val="20"/>
          <w:szCs w:val="20"/>
          <w:lang w:val="sr-Latn-CS"/>
        </w:rPr>
        <w:t xml:space="preserve"> </w:t>
      </w:r>
      <w:r w:rsidRPr="00196217">
        <w:rPr>
          <w:rFonts w:cstheme="minorHAnsi"/>
          <w:b/>
          <w:noProof/>
          <w:sz w:val="20"/>
          <w:szCs w:val="20"/>
          <w:lang w:val="sr-Latn-CS"/>
        </w:rPr>
        <w:t>OKOLINE</w:t>
      </w:r>
    </w:p>
    <w:p w:rsidR="00DE32EF" w:rsidRPr="00196217" w:rsidRDefault="00DE32EF" w:rsidP="0072678A">
      <w:pPr>
        <w:tabs>
          <w:tab w:val="left" w:pos="1710"/>
        </w:tabs>
        <w:spacing w:after="0" w:line="240" w:lineRule="auto"/>
        <w:jc w:val="center"/>
        <w:rPr>
          <w:rFonts w:cstheme="minorHAnsi"/>
          <w:b/>
          <w:bCs/>
          <w:sz w:val="20"/>
          <w:szCs w:val="20"/>
        </w:rPr>
      </w:pPr>
    </w:p>
    <w:p w:rsidR="00DE32EF" w:rsidRPr="00196217" w:rsidRDefault="00DE32EF" w:rsidP="0072678A">
      <w:pPr>
        <w:tabs>
          <w:tab w:val="left" w:pos="1710"/>
        </w:tabs>
        <w:spacing w:after="0" w:line="240" w:lineRule="auto"/>
        <w:jc w:val="center"/>
        <w:rPr>
          <w:rFonts w:cstheme="minorHAnsi"/>
          <w:b/>
          <w:bCs/>
          <w:sz w:val="20"/>
          <w:szCs w:val="20"/>
        </w:rPr>
      </w:pPr>
    </w:p>
    <w:p w:rsidR="00DE32EF" w:rsidRPr="00196217" w:rsidRDefault="00DF1BA8" w:rsidP="0072678A">
      <w:pPr>
        <w:spacing w:after="0" w:line="240" w:lineRule="auto"/>
        <w:ind w:firstLine="567"/>
        <w:jc w:val="both"/>
        <w:rPr>
          <w:rFonts w:eastAsia="Malgun Gothic" w:cstheme="minorHAnsi"/>
          <w:noProof/>
          <w:sz w:val="20"/>
          <w:szCs w:val="20"/>
          <w:lang w:val="sr-Latn-CS"/>
        </w:rPr>
      </w:pPr>
      <w:r w:rsidRPr="00196217">
        <w:rPr>
          <w:rFonts w:eastAsia="Malgun Gothic" w:cstheme="minorHAnsi"/>
          <w:noProof/>
          <w:sz w:val="20"/>
          <w:szCs w:val="20"/>
          <w:lang w:val="sr-Latn-CS"/>
        </w:rPr>
        <w:t>Ugovorne</w:t>
      </w:r>
      <w:r w:rsidR="00DE32EF" w:rsidRPr="00196217">
        <w:rPr>
          <w:rFonts w:eastAsia="Malgun Gothic" w:cstheme="minorHAnsi"/>
          <w:noProof/>
          <w:sz w:val="20"/>
          <w:szCs w:val="20"/>
          <w:lang w:val="sr-Latn-CS"/>
        </w:rPr>
        <w:t xml:space="preserve"> </w:t>
      </w:r>
      <w:r w:rsidRPr="00196217">
        <w:rPr>
          <w:rFonts w:eastAsia="Malgun Gothic" w:cstheme="minorHAnsi"/>
          <w:noProof/>
          <w:sz w:val="20"/>
          <w:szCs w:val="20"/>
          <w:lang w:val="sr-Latn-CS"/>
        </w:rPr>
        <w:t>strane</w:t>
      </w:r>
      <w:r w:rsidR="00DE32EF" w:rsidRPr="00196217">
        <w:rPr>
          <w:rFonts w:eastAsia="Malgun Gothic" w:cstheme="minorHAnsi"/>
          <w:noProof/>
          <w:sz w:val="20"/>
          <w:szCs w:val="20"/>
          <w:lang w:val="sr-Latn-CS"/>
        </w:rPr>
        <w:t xml:space="preserve"> </w:t>
      </w:r>
      <w:r w:rsidRPr="00196217">
        <w:rPr>
          <w:rFonts w:eastAsia="Malgun Gothic" w:cstheme="minorHAnsi"/>
          <w:noProof/>
          <w:sz w:val="20"/>
          <w:szCs w:val="20"/>
          <w:lang w:val="sr-Latn-CS"/>
        </w:rPr>
        <w:t>konstatuju</w:t>
      </w:r>
      <w:r w:rsidR="00DE32EF" w:rsidRPr="00196217">
        <w:rPr>
          <w:rFonts w:eastAsia="Malgun Gothic" w:cstheme="minorHAnsi"/>
          <w:noProof/>
          <w:sz w:val="20"/>
          <w:szCs w:val="20"/>
          <w:lang w:val="sr-Latn-CS"/>
        </w:rPr>
        <w:t>:</w:t>
      </w:r>
    </w:p>
    <w:p w:rsidR="00DE32EF" w:rsidRPr="00196217" w:rsidRDefault="00DE32EF" w:rsidP="0072678A">
      <w:pPr>
        <w:tabs>
          <w:tab w:val="left" w:pos="1418"/>
        </w:tabs>
        <w:spacing w:after="0" w:line="240" w:lineRule="auto"/>
        <w:ind w:firstLine="567"/>
        <w:jc w:val="both"/>
        <w:rPr>
          <w:rFonts w:cstheme="minorHAnsi"/>
          <w:noProof/>
          <w:sz w:val="20"/>
          <w:szCs w:val="20"/>
          <w:lang w:val="sr-Latn-CS"/>
        </w:rPr>
      </w:pPr>
      <w:r w:rsidRPr="00196217">
        <w:rPr>
          <w:rFonts w:cstheme="minorHAnsi"/>
          <w:b/>
          <w:bCs/>
          <w:noProof/>
          <w:sz w:val="20"/>
          <w:szCs w:val="20"/>
          <w:lang w:val="sr-Latn-CS"/>
        </w:rPr>
        <w:t xml:space="preserve"> -</w:t>
      </w:r>
      <w:r w:rsidRPr="00196217">
        <w:rPr>
          <w:rFonts w:cstheme="minorHAnsi"/>
          <w:bCs/>
          <w:noProof/>
          <w:sz w:val="20"/>
          <w:szCs w:val="20"/>
          <w:lang w:val="sr-Latn-CS"/>
        </w:rPr>
        <w:t xml:space="preserve"> </w:t>
      </w:r>
      <w:r w:rsidR="00DF1BA8" w:rsidRPr="00196217">
        <w:rPr>
          <w:rFonts w:cstheme="minorHAnsi"/>
          <w:noProof/>
          <w:sz w:val="20"/>
          <w:szCs w:val="20"/>
          <w:lang w:val="sr-Latn-CS"/>
        </w:rPr>
        <w:t>da</w:t>
      </w:r>
      <w:r w:rsidRPr="00196217">
        <w:rPr>
          <w:rFonts w:cstheme="minorHAnsi"/>
          <w:noProof/>
          <w:sz w:val="20"/>
          <w:szCs w:val="20"/>
          <w:lang w:val="sr-Latn-CS"/>
        </w:rPr>
        <w:t xml:space="preserve"> </w:t>
      </w:r>
      <w:r w:rsidR="00DF1BA8" w:rsidRPr="00196217">
        <w:rPr>
          <w:rFonts w:cstheme="minorHAnsi"/>
          <w:noProof/>
          <w:sz w:val="20"/>
          <w:szCs w:val="20"/>
          <w:lang w:val="sr-Latn-CS"/>
        </w:rPr>
        <w:t>je</w:t>
      </w:r>
      <w:r w:rsidRPr="00196217">
        <w:rPr>
          <w:rFonts w:cstheme="minorHAnsi"/>
          <w:noProof/>
          <w:sz w:val="20"/>
          <w:szCs w:val="20"/>
          <w:lang w:val="sr-Latn-CS"/>
        </w:rPr>
        <w:t xml:space="preserve"> </w:t>
      </w:r>
      <w:r w:rsidR="00DF1BA8" w:rsidRPr="00196217">
        <w:rPr>
          <w:rFonts w:cstheme="minorHAnsi"/>
          <w:noProof/>
          <w:sz w:val="20"/>
          <w:szCs w:val="20"/>
          <w:lang w:val="sr-Latn-CS"/>
        </w:rPr>
        <w:t>Naručilac</w:t>
      </w:r>
      <w:r w:rsidRPr="00196217">
        <w:rPr>
          <w:rFonts w:cstheme="minorHAnsi"/>
          <w:noProof/>
          <w:sz w:val="20"/>
          <w:szCs w:val="20"/>
          <w:lang w:val="sr-Latn-CS"/>
        </w:rPr>
        <w:t xml:space="preserve"> </w:t>
      </w:r>
      <w:r w:rsidR="00DF1BA8" w:rsidRPr="00196217">
        <w:rPr>
          <w:rFonts w:cstheme="minorHAnsi"/>
          <w:noProof/>
          <w:sz w:val="20"/>
          <w:szCs w:val="20"/>
          <w:lang w:val="sr-Latn-CS"/>
        </w:rPr>
        <w:t>na</w:t>
      </w:r>
      <w:r w:rsidRPr="00196217">
        <w:rPr>
          <w:rFonts w:cstheme="minorHAnsi"/>
          <w:noProof/>
          <w:sz w:val="20"/>
          <w:szCs w:val="20"/>
          <w:lang w:val="sr-Latn-CS"/>
        </w:rPr>
        <w:t xml:space="preserve"> </w:t>
      </w:r>
      <w:r w:rsidR="00DF1BA8" w:rsidRPr="00196217">
        <w:rPr>
          <w:rFonts w:cstheme="minorHAnsi"/>
          <w:noProof/>
          <w:sz w:val="20"/>
          <w:szCs w:val="20"/>
          <w:lang w:val="sr-Latn-CS"/>
        </w:rPr>
        <w:t>osnovu</w:t>
      </w:r>
      <w:r w:rsidRPr="00196217">
        <w:rPr>
          <w:rFonts w:cstheme="minorHAnsi"/>
          <w:noProof/>
          <w:sz w:val="20"/>
          <w:szCs w:val="20"/>
          <w:lang w:val="sr-Latn-CS"/>
        </w:rPr>
        <w:t xml:space="preserve"> </w:t>
      </w:r>
      <w:r w:rsidR="00DF1BA8" w:rsidRPr="00196217">
        <w:rPr>
          <w:rFonts w:cstheme="minorHAnsi"/>
          <w:noProof/>
          <w:sz w:val="20"/>
          <w:szCs w:val="20"/>
          <w:lang w:val="sr-Latn-CS"/>
        </w:rPr>
        <w:t>čl. 27</w:t>
      </w:r>
      <w:r w:rsidRPr="00196217">
        <w:rPr>
          <w:rFonts w:cstheme="minorHAnsi"/>
          <w:noProof/>
          <w:sz w:val="20"/>
          <w:szCs w:val="20"/>
          <w:lang w:val="sr-Latn-CS"/>
        </w:rPr>
        <w:t>.</w:t>
      </w:r>
      <w:r w:rsidR="00DF1BA8" w:rsidRPr="00196217">
        <w:rPr>
          <w:rFonts w:cstheme="minorHAnsi"/>
          <w:noProof/>
          <w:sz w:val="20"/>
          <w:szCs w:val="20"/>
          <w:lang w:val="sr-Latn-CS"/>
        </w:rPr>
        <w:t xml:space="preserve"> Stav 1. Tačka 1)</w:t>
      </w:r>
      <w:r w:rsidRPr="00196217">
        <w:rPr>
          <w:rFonts w:cstheme="minorHAnsi"/>
          <w:noProof/>
          <w:sz w:val="20"/>
          <w:szCs w:val="20"/>
          <w:lang w:val="sr-Latn-CS"/>
        </w:rPr>
        <w:t xml:space="preserve">  </w:t>
      </w:r>
      <w:r w:rsidR="00DF1BA8" w:rsidRPr="00196217">
        <w:rPr>
          <w:rFonts w:cstheme="minorHAnsi"/>
          <w:noProof/>
          <w:sz w:val="20"/>
          <w:szCs w:val="20"/>
          <w:lang w:val="sr-Latn-CS"/>
        </w:rPr>
        <w:t>Zakona</w:t>
      </w:r>
      <w:r w:rsidRPr="00196217">
        <w:rPr>
          <w:rFonts w:cstheme="minorHAnsi"/>
          <w:noProof/>
          <w:sz w:val="20"/>
          <w:szCs w:val="20"/>
          <w:lang w:val="sr-Latn-CS"/>
        </w:rPr>
        <w:t xml:space="preserve"> </w:t>
      </w:r>
      <w:r w:rsidR="00DF1BA8" w:rsidRPr="00196217">
        <w:rPr>
          <w:rFonts w:cstheme="minorHAnsi"/>
          <w:noProof/>
          <w:sz w:val="20"/>
          <w:szCs w:val="20"/>
          <w:lang w:val="sr-Latn-CS"/>
        </w:rPr>
        <w:t>o</w:t>
      </w:r>
      <w:r w:rsidRPr="00196217">
        <w:rPr>
          <w:rFonts w:cstheme="minorHAnsi"/>
          <w:noProof/>
          <w:sz w:val="20"/>
          <w:szCs w:val="20"/>
          <w:lang w:val="sr-Latn-CS"/>
        </w:rPr>
        <w:t xml:space="preserve"> </w:t>
      </w:r>
      <w:r w:rsidR="00DF1BA8" w:rsidRPr="00196217">
        <w:rPr>
          <w:rFonts w:cstheme="minorHAnsi"/>
          <w:noProof/>
          <w:sz w:val="20"/>
          <w:szCs w:val="20"/>
          <w:lang w:val="sr-Latn-CS"/>
        </w:rPr>
        <w:t>javnim</w:t>
      </w:r>
      <w:r w:rsidRPr="00196217">
        <w:rPr>
          <w:rFonts w:cstheme="minorHAnsi"/>
          <w:noProof/>
          <w:sz w:val="20"/>
          <w:szCs w:val="20"/>
          <w:lang w:val="sr-Latn-CS"/>
        </w:rPr>
        <w:t xml:space="preserve"> </w:t>
      </w:r>
      <w:r w:rsidR="00DF1BA8" w:rsidRPr="00196217">
        <w:rPr>
          <w:rFonts w:cstheme="minorHAnsi"/>
          <w:noProof/>
          <w:sz w:val="20"/>
          <w:szCs w:val="20"/>
          <w:lang w:val="sr-Latn-CS"/>
        </w:rPr>
        <w:t>nabavkama</w:t>
      </w:r>
      <w:r w:rsidRPr="00196217">
        <w:rPr>
          <w:rFonts w:cstheme="minorHAnsi"/>
          <w:noProof/>
          <w:sz w:val="20"/>
          <w:szCs w:val="20"/>
          <w:lang w:val="sr-Latn-CS"/>
        </w:rPr>
        <w:t xml:space="preserve"> („</w:t>
      </w:r>
      <w:r w:rsidR="00DF1BA8" w:rsidRPr="00196217">
        <w:rPr>
          <w:rFonts w:cstheme="minorHAnsi"/>
          <w:noProof/>
          <w:sz w:val="20"/>
          <w:szCs w:val="20"/>
          <w:lang w:val="sr-Latn-CS"/>
        </w:rPr>
        <w:t>Službeni</w:t>
      </w:r>
      <w:r w:rsidRPr="00196217">
        <w:rPr>
          <w:rFonts w:cstheme="minorHAnsi"/>
          <w:noProof/>
          <w:sz w:val="20"/>
          <w:szCs w:val="20"/>
          <w:lang w:val="sr-Latn-CS"/>
        </w:rPr>
        <w:t xml:space="preserve"> </w:t>
      </w:r>
      <w:r w:rsidR="00DF1BA8" w:rsidRPr="00196217">
        <w:rPr>
          <w:rFonts w:cstheme="minorHAnsi"/>
          <w:noProof/>
          <w:sz w:val="20"/>
          <w:szCs w:val="20"/>
          <w:lang w:val="sr-Latn-CS"/>
        </w:rPr>
        <w:t>glasnik</w:t>
      </w:r>
      <w:r w:rsidRPr="00196217">
        <w:rPr>
          <w:rFonts w:cstheme="minorHAnsi"/>
          <w:noProof/>
          <w:sz w:val="20"/>
          <w:szCs w:val="20"/>
          <w:lang w:val="sr-Latn-CS"/>
        </w:rPr>
        <w:t xml:space="preserve"> </w:t>
      </w:r>
      <w:r w:rsidR="00DF1BA8" w:rsidRPr="00196217">
        <w:rPr>
          <w:rFonts w:cstheme="minorHAnsi"/>
          <w:noProof/>
          <w:sz w:val="20"/>
          <w:szCs w:val="20"/>
          <w:lang w:val="sr-Latn-CS"/>
        </w:rPr>
        <w:t>RS</w:t>
      </w:r>
      <w:r w:rsidRPr="00196217">
        <w:rPr>
          <w:rFonts w:cstheme="minorHAnsi"/>
          <w:noProof/>
          <w:sz w:val="20"/>
          <w:szCs w:val="20"/>
          <w:lang w:val="sr-Latn-CS"/>
        </w:rPr>
        <w:t xml:space="preserve">“, </w:t>
      </w:r>
      <w:r w:rsidR="00DF1BA8" w:rsidRPr="00196217">
        <w:rPr>
          <w:rFonts w:cstheme="minorHAnsi"/>
          <w:noProof/>
          <w:sz w:val="20"/>
          <w:szCs w:val="20"/>
          <w:lang w:val="sr-Latn-CS"/>
        </w:rPr>
        <w:t>br</w:t>
      </w:r>
      <w:r w:rsidRPr="00196217">
        <w:rPr>
          <w:rFonts w:cstheme="minorHAnsi"/>
          <w:noProof/>
          <w:sz w:val="20"/>
          <w:szCs w:val="20"/>
          <w:lang w:val="sr-Latn-CS"/>
        </w:rPr>
        <w:t xml:space="preserve">oj 91/19 - </w:t>
      </w:r>
      <w:r w:rsidR="00DF1BA8" w:rsidRPr="00196217">
        <w:rPr>
          <w:rFonts w:cstheme="minorHAnsi"/>
          <w:noProof/>
          <w:sz w:val="20"/>
          <w:szCs w:val="20"/>
          <w:lang w:val="sr-Latn-CS"/>
        </w:rPr>
        <w:t>u</w:t>
      </w:r>
      <w:r w:rsidRPr="00196217">
        <w:rPr>
          <w:rFonts w:cstheme="minorHAnsi"/>
          <w:noProof/>
          <w:sz w:val="20"/>
          <w:szCs w:val="20"/>
          <w:lang w:val="sr-Latn-CS"/>
        </w:rPr>
        <w:t xml:space="preserve"> </w:t>
      </w:r>
      <w:r w:rsidR="00DF1BA8" w:rsidRPr="00196217">
        <w:rPr>
          <w:rFonts w:cstheme="minorHAnsi"/>
          <w:noProof/>
          <w:sz w:val="20"/>
          <w:szCs w:val="20"/>
          <w:lang w:val="sr-Latn-CS"/>
        </w:rPr>
        <w:t>daljem</w:t>
      </w:r>
      <w:r w:rsidRPr="00196217">
        <w:rPr>
          <w:rFonts w:cstheme="minorHAnsi"/>
          <w:noProof/>
          <w:sz w:val="20"/>
          <w:szCs w:val="20"/>
          <w:lang w:val="sr-Latn-CS"/>
        </w:rPr>
        <w:t xml:space="preserve"> </w:t>
      </w:r>
      <w:r w:rsidR="00DF1BA8" w:rsidRPr="00196217">
        <w:rPr>
          <w:rFonts w:cstheme="minorHAnsi"/>
          <w:noProof/>
          <w:sz w:val="20"/>
          <w:szCs w:val="20"/>
          <w:lang w:val="sr-Latn-CS"/>
        </w:rPr>
        <w:t>tekstu</w:t>
      </w:r>
      <w:r w:rsidRPr="00196217">
        <w:rPr>
          <w:rFonts w:cstheme="minorHAnsi"/>
          <w:noProof/>
          <w:sz w:val="20"/>
          <w:szCs w:val="20"/>
          <w:lang w:val="sr-Latn-CS"/>
        </w:rPr>
        <w:t xml:space="preserve">: </w:t>
      </w:r>
      <w:r w:rsidR="00DF1BA8" w:rsidRPr="00196217">
        <w:rPr>
          <w:rFonts w:cstheme="minorHAnsi"/>
          <w:noProof/>
          <w:sz w:val="20"/>
          <w:szCs w:val="20"/>
          <w:lang w:val="sr-Latn-CS"/>
        </w:rPr>
        <w:t>Zakon</w:t>
      </w:r>
      <w:r w:rsidRPr="00196217">
        <w:rPr>
          <w:rFonts w:cstheme="minorHAnsi"/>
          <w:noProof/>
          <w:sz w:val="20"/>
          <w:szCs w:val="20"/>
          <w:lang w:val="sr-Latn-CS"/>
        </w:rPr>
        <w:t xml:space="preserve">), </w:t>
      </w:r>
      <w:r w:rsidR="00DF1BA8" w:rsidRPr="00196217">
        <w:rPr>
          <w:rFonts w:cstheme="minorHAnsi"/>
          <w:noProof/>
          <w:sz w:val="20"/>
          <w:szCs w:val="20"/>
          <w:lang w:val="sr-Latn-CS"/>
        </w:rPr>
        <w:t>sproveo</w:t>
      </w:r>
      <w:r w:rsidRPr="00196217">
        <w:rPr>
          <w:rFonts w:cstheme="minorHAnsi"/>
          <w:noProof/>
          <w:sz w:val="20"/>
          <w:szCs w:val="20"/>
          <w:lang w:val="sr-Latn-CS"/>
        </w:rPr>
        <w:t xml:space="preserve"> </w:t>
      </w:r>
      <w:r w:rsidR="00DF1BA8" w:rsidRPr="00196217">
        <w:rPr>
          <w:rFonts w:cstheme="minorHAnsi"/>
          <w:noProof/>
          <w:sz w:val="20"/>
          <w:szCs w:val="20"/>
          <w:lang w:val="sr-Latn-CS"/>
        </w:rPr>
        <w:t>postupak</w:t>
      </w:r>
      <w:r w:rsidRPr="00196217">
        <w:rPr>
          <w:rFonts w:cstheme="minorHAnsi"/>
          <w:noProof/>
          <w:sz w:val="20"/>
          <w:szCs w:val="20"/>
          <w:lang w:val="sr-Latn-CS"/>
        </w:rPr>
        <w:t xml:space="preserve"> </w:t>
      </w:r>
      <w:r w:rsidR="00DF1BA8" w:rsidRPr="00196217">
        <w:rPr>
          <w:rFonts w:cstheme="minorHAnsi"/>
          <w:noProof/>
          <w:sz w:val="20"/>
          <w:szCs w:val="20"/>
          <w:lang w:val="sr-Latn-CS"/>
        </w:rPr>
        <w:t>nabavke usluga</w:t>
      </w:r>
      <w:r w:rsidRPr="00196217">
        <w:rPr>
          <w:rFonts w:cstheme="minorHAnsi"/>
          <w:noProof/>
          <w:sz w:val="20"/>
          <w:szCs w:val="20"/>
          <w:lang w:val="sr-Latn-CS"/>
        </w:rPr>
        <w:t xml:space="preserve"> -  </w:t>
      </w:r>
      <w:r w:rsidR="00DF1BA8" w:rsidRPr="00196217">
        <w:rPr>
          <w:rFonts w:cstheme="minorHAnsi"/>
          <w:noProof/>
          <w:sz w:val="20"/>
          <w:szCs w:val="20"/>
          <w:lang w:val="sr-Latn-CS"/>
        </w:rPr>
        <w:t>Ispitivanje</w:t>
      </w:r>
      <w:r w:rsidRPr="00196217">
        <w:rPr>
          <w:rFonts w:cstheme="minorHAnsi"/>
          <w:noProof/>
          <w:sz w:val="20"/>
          <w:szCs w:val="20"/>
          <w:lang w:val="sr-Latn-CS"/>
        </w:rPr>
        <w:t xml:space="preserve"> </w:t>
      </w:r>
      <w:r w:rsidR="00DF1BA8" w:rsidRPr="00196217">
        <w:rPr>
          <w:rFonts w:cstheme="minorHAnsi"/>
          <w:noProof/>
          <w:sz w:val="20"/>
          <w:szCs w:val="20"/>
          <w:lang w:val="sr-Latn-CS"/>
        </w:rPr>
        <w:t>uslova</w:t>
      </w:r>
      <w:r w:rsidRPr="00196217">
        <w:rPr>
          <w:rFonts w:cstheme="minorHAnsi"/>
          <w:noProof/>
          <w:sz w:val="20"/>
          <w:szCs w:val="20"/>
          <w:lang w:val="sr-Latn-CS"/>
        </w:rPr>
        <w:t xml:space="preserve"> </w:t>
      </w:r>
      <w:r w:rsidR="00DF1BA8" w:rsidRPr="00196217">
        <w:rPr>
          <w:rFonts w:cstheme="minorHAnsi"/>
          <w:noProof/>
          <w:sz w:val="20"/>
          <w:szCs w:val="20"/>
          <w:lang w:val="sr-Latn-CS"/>
        </w:rPr>
        <w:t>radne</w:t>
      </w:r>
      <w:r w:rsidRPr="00196217">
        <w:rPr>
          <w:rFonts w:cstheme="minorHAnsi"/>
          <w:noProof/>
          <w:sz w:val="20"/>
          <w:szCs w:val="20"/>
          <w:lang w:val="sr-Latn-CS"/>
        </w:rPr>
        <w:t xml:space="preserve"> </w:t>
      </w:r>
      <w:r w:rsidR="00DF1BA8" w:rsidRPr="00196217">
        <w:rPr>
          <w:rFonts w:cstheme="minorHAnsi"/>
          <w:noProof/>
          <w:sz w:val="20"/>
          <w:szCs w:val="20"/>
          <w:lang w:val="sr-Latn-CS"/>
        </w:rPr>
        <w:t>okoline</w:t>
      </w:r>
      <w:r w:rsidRPr="00196217">
        <w:rPr>
          <w:rFonts w:cstheme="minorHAnsi"/>
          <w:noProof/>
          <w:sz w:val="20"/>
          <w:szCs w:val="20"/>
          <w:lang w:val="sr-Latn-CS"/>
        </w:rPr>
        <w:t xml:space="preserve">, </w:t>
      </w:r>
      <w:r w:rsidR="00DF1BA8" w:rsidRPr="00196217">
        <w:rPr>
          <w:rFonts w:cstheme="minorHAnsi"/>
          <w:noProof/>
          <w:sz w:val="20"/>
          <w:szCs w:val="20"/>
          <w:lang w:val="sr-Latn-CS"/>
        </w:rPr>
        <w:t>za potrebe Opšte bolnice Pirot, referentni broj nabavke: __________</w:t>
      </w:r>
      <w:r w:rsidRPr="00196217">
        <w:rPr>
          <w:rFonts w:cstheme="minorHAnsi"/>
          <w:noProof/>
          <w:sz w:val="20"/>
          <w:szCs w:val="20"/>
          <w:lang w:val="sr-Latn-CS"/>
        </w:rPr>
        <w:t>;</w:t>
      </w:r>
    </w:p>
    <w:p w:rsidR="00DE32EF" w:rsidRPr="00196217" w:rsidRDefault="00DE32EF" w:rsidP="0072678A">
      <w:pPr>
        <w:spacing w:after="0" w:line="240" w:lineRule="auto"/>
        <w:ind w:firstLine="360"/>
        <w:jc w:val="both"/>
        <w:rPr>
          <w:rFonts w:cstheme="minorHAnsi"/>
          <w:noProof/>
          <w:color w:val="000000"/>
          <w:sz w:val="20"/>
          <w:szCs w:val="20"/>
          <w:lang w:val="sr-Latn-CS"/>
        </w:rPr>
      </w:pPr>
      <w:r w:rsidRPr="00196217">
        <w:rPr>
          <w:rFonts w:cstheme="minorHAnsi"/>
          <w:noProof/>
          <w:color w:val="000000"/>
          <w:sz w:val="20"/>
          <w:szCs w:val="20"/>
          <w:lang w:val="sr-Latn-CS"/>
        </w:rPr>
        <w:t xml:space="preserve">- </w:t>
      </w:r>
      <w:r w:rsidR="00DF1BA8" w:rsidRPr="00196217">
        <w:rPr>
          <w:rFonts w:cstheme="minorHAnsi"/>
          <w:noProof/>
          <w:color w:val="000000"/>
          <w:sz w:val="20"/>
          <w:szCs w:val="20"/>
          <w:lang w:val="sr-Latn-CS"/>
        </w:rPr>
        <w:t>da</w:t>
      </w:r>
      <w:r w:rsidRPr="00196217">
        <w:rPr>
          <w:rFonts w:cstheme="minorHAnsi"/>
          <w:noProof/>
          <w:color w:val="000000"/>
          <w:sz w:val="20"/>
          <w:szCs w:val="20"/>
          <w:lang w:val="sr-Latn-CS"/>
        </w:rPr>
        <w:t xml:space="preserve"> </w:t>
      </w:r>
      <w:r w:rsidR="00DF1BA8" w:rsidRPr="00196217">
        <w:rPr>
          <w:rFonts w:cstheme="minorHAnsi"/>
          <w:noProof/>
          <w:color w:val="000000"/>
          <w:sz w:val="20"/>
          <w:szCs w:val="20"/>
          <w:lang w:val="sr-Latn-CS"/>
        </w:rPr>
        <w:t>je</w:t>
      </w:r>
      <w:r w:rsidRPr="00196217">
        <w:rPr>
          <w:rFonts w:cstheme="minorHAnsi"/>
          <w:noProof/>
          <w:color w:val="000000"/>
          <w:sz w:val="20"/>
          <w:szCs w:val="20"/>
          <w:lang w:val="sr-Latn-CS"/>
        </w:rPr>
        <w:t xml:space="preserve"> </w:t>
      </w:r>
      <w:r w:rsidR="00DF1BA8" w:rsidRPr="00196217">
        <w:rPr>
          <w:rFonts w:cstheme="minorHAnsi"/>
          <w:noProof/>
          <w:color w:val="000000"/>
          <w:sz w:val="20"/>
          <w:szCs w:val="20"/>
          <w:lang w:val="sr-Latn-CS"/>
        </w:rPr>
        <w:t>Naručilac</w:t>
      </w:r>
      <w:r w:rsidRPr="00196217">
        <w:rPr>
          <w:rFonts w:cstheme="minorHAnsi"/>
          <w:noProof/>
          <w:color w:val="000000"/>
          <w:sz w:val="20"/>
          <w:szCs w:val="20"/>
          <w:lang w:val="sr-Latn-CS"/>
        </w:rPr>
        <w:t xml:space="preserve"> </w:t>
      </w:r>
      <w:r w:rsidR="00DF1BA8" w:rsidRPr="00196217">
        <w:rPr>
          <w:rFonts w:cstheme="minorHAnsi"/>
          <w:noProof/>
          <w:color w:val="000000"/>
          <w:sz w:val="20"/>
          <w:szCs w:val="20"/>
          <w:lang w:val="sr-Latn-CS"/>
        </w:rPr>
        <w:t>dana</w:t>
      </w:r>
      <w:r w:rsidRPr="00196217">
        <w:rPr>
          <w:rFonts w:cstheme="minorHAnsi"/>
          <w:noProof/>
          <w:color w:val="000000"/>
          <w:sz w:val="20"/>
          <w:szCs w:val="20"/>
          <w:lang w:val="sr-Latn-CS"/>
        </w:rPr>
        <w:t xml:space="preserve"> ________.2023. </w:t>
      </w:r>
      <w:r w:rsidR="00DF1BA8" w:rsidRPr="00196217">
        <w:rPr>
          <w:rFonts w:cstheme="minorHAnsi"/>
          <w:noProof/>
          <w:color w:val="000000"/>
          <w:sz w:val="20"/>
          <w:szCs w:val="20"/>
          <w:lang w:val="sr-Latn-CS"/>
        </w:rPr>
        <w:t>godine</w:t>
      </w:r>
      <w:r w:rsidRPr="00196217">
        <w:rPr>
          <w:rFonts w:cstheme="minorHAnsi"/>
          <w:i/>
          <w:noProof/>
          <w:color w:val="000000"/>
          <w:sz w:val="20"/>
          <w:szCs w:val="20"/>
          <w:lang w:val="sr-Latn-CS"/>
        </w:rPr>
        <w:t>,</w:t>
      </w:r>
      <w:r w:rsidRPr="00196217">
        <w:rPr>
          <w:rFonts w:cstheme="minorHAnsi"/>
          <w:b/>
          <w:noProof/>
          <w:color w:val="000000"/>
          <w:sz w:val="20"/>
          <w:szCs w:val="20"/>
          <w:lang w:val="sr-Latn-CS"/>
        </w:rPr>
        <w:t xml:space="preserve"> </w:t>
      </w:r>
      <w:r w:rsidR="00DF1BA8" w:rsidRPr="00196217">
        <w:rPr>
          <w:rFonts w:cstheme="minorHAnsi"/>
          <w:noProof/>
          <w:color w:val="000000"/>
          <w:sz w:val="20"/>
          <w:szCs w:val="20"/>
          <w:lang w:val="sr-Latn-CS"/>
        </w:rPr>
        <w:t>poslao</w:t>
      </w:r>
      <w:r w:rsidRPr="00196217">
        <w:rPr>
          <w:rFonts w:cstheme="minorHAnsi"/>
          <w:noProof/>
          <w:color w:val="000000"/>
          <w:sz w:val="20"/>
          <w:szCs w:val="20"/>
          <w:lang w:val="sr-Latn-CS"/>
        </w:rPr>
        <w:t xml:space="preserve">  </w:t>
      </w:r>
      <w:r w:rsidR="00DF1BA8" w:rsidRPr="00196217">
        <w:rPr>
          <w:rFonts w:cstheme="minorHAnsi"/>
          <w:noProof/>
          <w:color w:val="000000"/>
          <w:sz w:val="20"/>
          <w:szCs w:val="20"/>
          <w:lang w:val="sr-Latn-CS"/>
        </w:rPr>
        <w:t>poziv</w:t>
      </w:r>
      <w:r w:rsidRPr="00196217">
        <w:rPr>
          <w:rFonts w:cstheme="minorHAnsi"/>
          <w:noProof/>
          <w:color w:val="000000"/>
          <w:sz w:val="20"/>
          <w:szCs w:val="20"/>
          <w:lang w:val="sr-Latn-CS"/>
        </w:rPr>
        <w:t xml:space="preserve"> </w:t>
      </w:r>
      <w:r w:rsidR="00DF1BA8" w:rsidRPr="00196217">
        <w:rPr>
          <w:rFonts w:cstheme="minorHAnsi"/>
          <w:noProof/>
          <w:color w:val="000000"/>
          <w:sz w:val="20"/>
          <w:szCs w:val="20"/>
          <w:lang w:val="sr-Latn-CS"/>
        </w:rPr>
        <w:t>za dostavljanje ponuda</w:t>
      </w:r>
      <w:r w:rsidRPr="00196217">
        <w:rPr>
          <w:rFonts w:cstheme="minorHAnsi"/>
          <w:noProof/>
          <w:color w:val="000000"/>
          <w:sz w:val="20"/>
          <w:szCs w:val="20"/>
          <w:lang w:val="sr-Latn-CS"/>
        </w:rPr>
        <w:t>;</w:t>
      </w:r>
    </w:p>
    <w:p w:rsidR="00DE32EF" w:rsidRPr="00196217" w:rsidRDefault="00DE32EF" w:rsidP="0072678A">
      <w:pPr>
        <w:tabs>
          <w:tab w:val="left" w:pos="567"/>
          <w:tab w:val="left" w:pos="1080"/>
        </w:tabs>
        <w:spacing w:after="0" w:line="240" w:lineRule="auto"/>
        <w:ind w:firstLine="567"/>
        <w:jc w:val="both"/>
        <w:rPr>
          <w:rFonts w:cstheme="minorHAnsi"/>
          <w:noProof/>
          <w:sz w:val="20"/>
          <w:szCs w:val="20"/>
          <w:lang w:val="sr-Latn-CS"/>
        </w:rPr>
      </w:pPr>
      <w:r w:rsidRPr="00196217">
        <w:rPr>
          <w:rFonts w:cstheme="minorHAnsi"/>
          <w:bCs/>
          <w:noProof/>
          <w:sz w:val="20"/>
          <w:szCs w:val="20"/>
          <w:lang w:val="sr-Latn-CS"/>
        </w:rPr>
        <w:t xml:space="preserve">- </w:t>
      </w:r>
      <w:r w:rsidR="00DF1BA8" w:rsidRPr="00196217">
        <w:rPr>
          <w:rFonts w:cstheme="minorHAnsi"/>
          <w:noProof/>
          <w:sz w:val="20"/>
          <w:szCs w:val="20"/>
          <w:lang w:val="sr-Latn-CS"/>
        </w:rPr>
        <w:t>da</w:t>
      </w:r>
      <w:r w:rsidRPr="00196217">
        <w:rPr>
          <w:rFonts w:cstheme="minorHAnsi"/>
          <w:noProof/>
          <w:sz w:val="20"/>
          <w:szCs w:val="20"/>
          <w:lang w:val="sr-Latn-CS"/>
        </w:rPr>
        <w:t xml:space="preserve"> </w:t>
      </w:r>
      <w:r w:rsidR="00DF1BA8" w:rsidRPr="00196217">
        <w:rPr>
          <w:rFonts w:cstheme="minorHAnsi"/>
          <w:noProof/>
          <w:sz w:val="20"/>
          <w:szCs w:val="20"/>
          <w:lang w:val="sr-Latn-CS"/>
        </w:rPr>
        <w:t>je</w:t>
      </w:r>
      <w:r w:rsidRPr="00196217">
        <w:rPr>
          <w:rFonts w:cstheme="minorHAnsi"/>
          <w:noProof/>
          <w:sz w:val="20"/>
          <w:szCs w:val="20"/>
          <w:lang w:val="sr-Latn-CS"/>
        </w:rPr>
        <w:t xml:space="preserve"> </w:t>
      </w:r>
      <w:r w:rsidR="00DF1BA8" w:rsidRPr="00196217">
        <w:rPr>
          <w:rFonts w:cstheme="minorHAnsi"/>
          <w:noProof/>
          <w:sz w:val="20"/>
          <w:szCs w:val="20"/>
          <w:lang w:val="sr-Latn-CS"/>
        </w:rPr>
        <w:t>Pružalac</w:t>
      </w:r>
      <w:r w:rsidRPr="00196217">
        <w:rPr>
          <w:rFonts w:cstheme="minorHAnsi"/>
          <w:noProof/>
          <w:sz w:val="20"/>
          <w:szCs w:val="20"/>
          <w:lang w:val="sr-Latn-CS"/>
        </w:rPr>
        <w:t xml:space="preserve"> </w:t>
      </w:r>
      <w:r w:rsidR="00DF1BA8" w:rsidRPr="00196217">
        <w:rPr>
          <w:rFonts w:cstheme="minorHAnsi"/>
          <w:noProof/>
          <w:sz w:val="20"/>
          <w:szCs w:val="20"/>
          <w:lang w:val="sr-Latn-CS"/>
        </w:rPr>
        <w:t>usluga</w:t>
      </w:r>
      <w:r w:rsidRPr="00196217">
        <w:rPr>
          <w:rFonts w:cstheme="minorHAnsi"/>
          <w:noProof/>
          <w:sz w:val="20"/>
          <w:szCs w:val="20"/>
          <w:lang w:val="sr-Latn-CS"/>
        </w:rPr>
        <w:t xml:space="preserve"> </w:t>
      </w:r>
      <w:r w:rsidR="00DF1BA8" w:rsidRPr="00196217">
        <w:rPr>
          <w:rFonts w:cstheme="minorHAnsi"/>
          <w:noProof/>
          <w:sz w:val="20"/>
          <w:szCs w:val="20"/>
          <w:lang w:val="sr-Latn-CS"/>
        </w:rPr>
        <w:t>dana</w:t>
      </w:r>
      <w:r w:rsidRPr="00196217">
        <w:rPr>
          <w:rFonts w:cstheme="minorHAnsi"/>
          <w:noProof/>
          <w:sz w:val="20"/>
          <w:szCs w:val="20"/>
          <w:lang w:val="sr-Latn-CS"/>
        </w:rPr>
        <w:t xml:space="preserve"> ______.2023. </w:t>
      </w:r>
      <w:r w:rsidR="00DF1BA8" w:rsidRPr="00196217">
        <w:rPr>
          <w:rFonts w:cstheme="minorHAnsi"/>
          <w:noProof/>
          <w:sz w:val="20"/>
          <w:szCs w:val="20"/>
          <w:lang w:val="sr-Latn-CS"/>
        </w:rPr>
        <w:t>godine</w:t>
      </w:r>
      <w:r w:rsidRPr="00196217">
        <w:rPr>
          <w:rFonts w:cstheme="minorHAnsi"/>
          <w:b/>
          <w:i/>
          <w:noProof/>
          <w:sz w:val="20"/>
          <w:szCs w:val="20"/>
          <w:lang w:val="sr-Latn-CS"/>
        </w:rPr>
        <w:t>,</w:t>
      </w:r>
      <w:r w:rsidRPr="00196217">
        <w:rPr>
          <w:rFonts w:cstheme="minorHAnsi"/>
          <w:noProof/>
          <w:sz w:val="20"/>
          <w:szCs w:val="20"/>
          <w:lang w:val="sr-Latn-CS"/>
        </w:rPr>
        <w:t xml:space="preserve"> </w:t>
      </w:r>
      <w:r w:rsidR="00DF1BA8" w:rsidRPr="00196217">
        <w:rPr>
          <w:rFonts w:cstheme="minorHAnsi"/>
          <w:noProof/>
          <w:sz w:val="20"/>
          <w:szCs w:val="20"/>
          <w:lang w:val="sr-Latn-CS"/>
        </w:rPr>
        <w:t xml:space="preserve">elektronskim putem na e-mail </w:t>
      </w:r>
      <w:r w:rsidRPr="00196217">
        <w:rPr>
          <w:rFonts w:cstheme="minorHAnsi"/>
          <w:noProof/>
          <w:sz w:val="20"/>
          <w:szCs w:val="20"/>
          <w:lang w:val="sr-Latn-CS"/>
        </w:rPr>
        <w:t xml:space="preserve"> </w:t>
      </w:r>
      <w:r w:rsidR="00DF1BA8" w:rsidRPr="00196217">
        <w:rPr>
          <w:rFonts w:cstheme="minorHAnsi"/>
          <w:noProof/>
          <w:sz w:val="20"/>
          <w:szCs w:val="20"/>
          <w:lang w:val="sr-Latn-CS"/>
        </w:rPr>
        <w:t>dostavio</w:t>
      </w:r>
      <w:r w:rsidRPr="00196217">
        <w:rPr>
          <w:rFonts w:cstheme="minorHAnsi"/>
          <w:noProof/>
          <w:sz w:val="20"/>
          <w:szCs w:val="20"/>
          <w:lang w:val="sr-Latn-CS"/>
        </w:rPr>
        <w:t xml:space="preserve"> </w:t>
      </w:r>
      <w:r w:rsidR="00DF1BA8" w:rsidRPr="00196217">
        <w:rPr>
          <w:rFonts w:cstheme="minorHAnsi"/>
          <w:noProof/>
          <w:sz w:val="20"/>
          <w:szCs w:val="20"/>
          <w:lang w:val="sr-Latn-CS"/>
        </w:rPr>
        <w:t>ponudu</w:t>
      </w:r>
      <w:r w:rsidRPr="00196217">
        <w:rPr>
          <w:rFonts w:cstheme="minorHAnsi"/>
          <w:noProof/>
          <w:sz w:val="20"/>
          <w:szCs w:val="20"/>
          <w:lang w:val="sr-Latn-CS"/>
        </w:rPr>
        <w:t xml:space="preserve"> </w:t>
      </w:r>
      <w:r w:rsidR="00DF1BA8" w:rsidRPr="00196217">
        <w:rPr>
          <w:rFonts w:cstheme="minorHAnsi"/>
          <w:noProof/>
          <w:sz w:val="20"/>
          <w:szCs w:val="20"/>
          <w:lang w:val="sr-Latn-CS"/>
        </w:rPr>
        <w:t>koja</w:t>
      </w:r>
      <w:r w:rsidRPr="00196217">
        <w:rPr>
          <w:rFonts w:cstheme="minorHAnsi"/>
          <w:noProof/>
          <w:sz w:val="20"/>
          <w:szCs w:val="20"/>
          <w:lang w:val="sr-Latn-CS"/>
        </w:rPr>
        <w:t xml:space="preserve"> </w:t>
      </w:r>
      <w:r w:rsidR="00DF1BA8" w:rsidRPr="00196217">
        <w:rPr>
          <w:rFonts w:cstheme="minorHAnsi"/>
          <w:noProof/>
          <w:sz w:val="20"/>
          <w:szCs w:val="20"/>
          <w:lang w:val="sr-Latn-CS"/>
        </w:rPr>
        <w:t>u</w:t>
      </w:r>
      <w:r w:rsidRPr="00196217">
        <w:rPr>
          <w:rFonts w:cstheme="minorHAnsi"/>
          <w:noProof/>
          <w:sz w:val="20"/>
          <w:szCs w:val="20"/>
          <w:lang w:val="sr-Latn-CS"/>
        </w:rPr>
        <w:t xml:space="preserve"> </w:t>
      </w:r>
      <w:r w:rsidR="00DF1BA8" w:rsidRPr="00196217">
        <w:rPr>
          <w:rFonts w:cstheme="minorHAnsi"/>
          <w:noProof/>
          <w:sz w:val="20"/>
          <w:szCs w:val="20"/>
          <w:lang w:val="sr-Latn-CS"/>
        </w:rPr>
        <w:t>potpunosti</w:t>
      </w:r>
      <w:r w:rsidRPr="00196217">
        <w:rPr>
          <w:rFonts w:cstheme="minorHAnsi"/>
          <w:noProof/>
          <w:sz w:val="20"/>
          <w:szCs w:val="20"/>
          <w:lang w:val="sr-Latn-CS"/>
        </w:rPr>
        <w:t xml:space="preserve"> </w:t>
      </w:r>
      <w:r w:rsidR="00DF1BA8" w:rsidRPr="00196217">
        <w:rPr>
          <w:rFonts w:cstheme="minorHAnsi"/>
          <w:noProof/>
          <w:sz w:val="20"/>
          <w:szCs w:val="20"/>
          <w:lang w:val="sr-Latn-CS"/>
        </w:rPr>
        <w:t>odgovara</w:t>
      </w:r>
      <w:r w:rsidRPr="00196217">
        <w:rPr>
          <w:rFonts w:cstheme="minorHAnsi"/>
          <w:noProof/>
          <w:sz w:val="20"/>
          <w:szCs w:val="20"/>
          <w:lang w:val="sr-Latn-CS"/>
        </w:rPr>
        <w:t xml:space="preserve"> </w:t>
      </w:r>
      <w:r w:rsidR="00DF1BA8" w:rsidRPr="00196217">
        <w:rPr>
          <w:rFonts w:cstheme="minorHAnsi"/>
          <w:noProof/>
          <w:sz w:val="20"/>
          <w:szCs w:val="20"/>
          <w:lang w:val="sr-Latn-CS"/>
        </w:rPr>
        <w:t>zahtevima</w:t>
      </w:r>
      <w:r w:rsidRPr="00196217">
        <w:rPr>
          <w:rFonts w:cstheme="minorHAnsi"/>
          <w:noProof/>
          <w:sz w:val="20"/>
          <w:szCs w:val="20"/>
          <w:lang w:val="sr-Latn-CS"/>
        </w:rPr>
        <w:t xml:space="preserve"> </w:t>
      </w:r>
      <w:r w:rsidR="00DF1BA8" w:rsidRPr="00196217">
        <w:rPr>
          <w:rFonts w:cstheme="minorHAnsi"/>
          <w:noProof/>
          <w:sz w:val="20"/>
          <w:szCs w:val="20"/>
          <w:lang w:val="sr-Latn-CS"/>
        </w:rPr>
        <w:t>Naručioca</w:t>
      </w:r>
      <w:r w:rsidRPr="00196217">
        <w:rPr>
          <w:rFonts w:cstheme="minorHAnsi"/>
          <w:noProof/>
          <w:sz w:val="20"/>
          <w:szCs w:val="20"/>
          <w:lang w:val="sr-Latn-CS"/>
        </w:rPr>
        <w:t xml:space="preserve"> </w:t>
      </w:r>
      <w:r w:rsidR="00DF1BA8" w:rsidRPr="00196217">
        <w:rPr>
          <w:rFonts w:cstheme="minorHAnsi"/>
          <w:noProof/>
          <w:sz w:val="20"/>
          <w:szCs w:val="20"/>
          <w:lang w:val="sr-Latn-CS"/>
        </w:rPr>
        <w:t>iz</w:t>
      </w:r>
      <w:r w:rsidRPr="00196217">
        <w:rPr>
          <w:rFonts w:cstheme="minorHAnsi"/>
          <w:noProof/>
          <w:sz w:val="20"/>
          <w:szCs w:val="20"/>
          <w:lang w:val="sr-Latn-CS"/>
        </w:rPr>
        <w:t xml:space="preserve"> </w:t>
      </w:r>
      <w:r w:rsidR="00DF1BA8" w:rsidRPr="00196217">
        <w:rPr>
          <w:rFonts w:cstheme="minorHAnsi"/>
          <w:noProof/>
          <w:sz w:val="20"/>
          <w:szCs w:val="20"/>
          <w:lang w:val="sr-Latn-CS"/>
        </w:rPr>
        <w:t>Konkursne</w:t>
      </w:r>
      <w:r w:rsidRPr="00196217">
        <w:rPr>
          <w:rFonts w:cstheme="minorHAnsi"/>
          <w:noProof/>
          <w:sz w:val="20"/>
          <w:szCs w:val="20"/>
          <w:lang w:val="sr-Latn-CS"/>
        </w:rPr>
        <w:t xml:space="preserve"> </w:t>
      </w:r>
      <w:r w:rsidR="00DF1BA8" w:rsidRPr="00196217">
        <w:rPr>
          <w:rFonts w:cstheme="minorHAnsi"/>
          <w:noProof/>
          <w:sz w:val="20"/>
          <w:szCs w:val="20"/>
          <w:lang w:val="sr-Latn-CS"/>
        </w:rPr>
        <w:t>dokumentacije</w:t>
      </w:r>
      <w:r w:rsidRPr="00196217">
        <w:rPr>
          <w:rFonts w:cstheme="minorHAnsi"/>
          <w:noProof/>
          <w:sz w:val="20"/>
          <w:szCs w:val="20"/>
          <w:lang w:val="sr-Latn-CS"/>
        </w:rPr>
        <w:t xml:space="preserve"> </w:t>
      </w:r>
      <w:r w:rsidR="00DF1BA8" w:rsidRPr="00196217">
        <w:rPr>
          <w:rFonts w:cstheme="minorHAnsi"/>
          <w:noProof/>
          <w:sz w:val="20"/>
          <w:szCs w:val="20"/>
          <w:lang w:val="sr-Latn-CS"/>
        </w:rPr>
        <w:t>i</w:t>
      </w:r>
      <w:r w:rsidRPr="00196217">
        <w:rPr>
          <w:rFonts w:cstheme="minorHAnsi"/>
          <w:noProof/>
          <w:sz w:val="20"/>
          <w:szCs w:val="20"/>
          <w:lang w:val="sr-Latn-CS"/>
        </w:rPr>
        <w:t xml:space="preserve"> </w:t>
      </w:r>
      <w:r w:rsidR="00DF1BA8" w:rsidRPr="00196217">
        <w:rPr>
          <w:rFonts w:cstheme="minorHAnsi"/>
          <w:noProof/>
          <w:sz w:val="20"/>
          <w:szCs w:val="20"/>
          <w:lang w:val="sr-Latn-CS"/>
        </w:rPr>
        <w:t>čini</w:t>
      </w:r>
      <w:r w:rsidRPr="00196217">
        <w:rPr>
          <w:rFonts w:cstheme="minorHAnsi"/>
          <w:noProof/>
          <w:sz w:val="20"/>
          <w:szCs w:val="20"/>
          <w:lang w:val="sr-Latn-CS"/>
        </w:rPr>
        <w:t xml:space="preserve"> </w:t>
      </w:r>
      <w:r w:rsidR="00DF1BA8" w:rsidRPr="00196217">
        <w:rPr>
          <w:rFonts w:cstheme="minorHAnsi"/>
          <w:noProof/>
          <w:sz w:val="20"/>
          <w:szCs w:val="20"/>
          <w:lang w:val="sr-Latn-CS"/>
        </w:rPr>
        <w:t>sastavni</w:t>
      </w:r>
      <w:r w:rsidRPr="00196217">
        <w:rPr>
          <w:rFonts w:cstheme="minorHAnsi"/>
          <w:noProof/>
          <w:sz w:val="20"/>
          <w:szCs w:val="20"/>
          <w:lang w:val="sr-Latn-CS"/>
        </w:rPr>
        <w:t xml:space="preserve"> </w:t>
      </w:r>
      <w:r w:rsidR="00DF1BA8" w:rsidRPr="00196217">
        <w:rPr>
          <w:rFonts w:cstheme="minorHAnsi"/>
          <w:noProof/>
          <w:sz w:val="20"/>
          <w:szCs w:val="20"/>
          <w:lang w:val="sr-Latn-CS"/>
        </w:rPr>
        <w:t>deo</w:t>
      </w:r>
      <w:r w:rsidRPr="00196217">
        <w:rPr>
          <w:rFonts w:cstheme="minorHAnsi"/>
          <w:noProof/>
          <w:sz w:val="20"/>
          <w:szCs w:val="20"/>
          <w:lang w:val="sr-Latn-CS"/>
        </w:rPr>
        <w:t xml:space="preserve"> </w:t>
      </w:r>
      <w:r w:rsidR="00DF1BA8" w:rsidRPr="00196217">
        <w:rPr>
          <w:rFonts w:cstheme="minorHAnsi"/>
          <w:noProof/>
          <w:sz w:val="20"/>
          <w:szCs w:val="20"/>
          <w:lang w:val="sr-Latn-CS"/>
        </w:rPr>
        <w:t>ovog</w:t>
      </w:r>
      <w:r w:rsidRPr="00196217">
        <w:rPr>
          <w:rFonts w:cstheme="minorHAnsi"/>
          <w:noProof/>
          <w:sz w:val="20"/>
          <w:szCs w:val="20"/>
          <w:lang w:val="sr-Latn-CS"/>
        </w:rPr>
        <w:t xml:space="preserve"> </w:t>
      </w:r>
      <w:r w:rsidR="00DF1BA8" w:rsidRPr="00196217">
        <w:rPr>
          <w:rFonts w:cstheme="minorHAnsi"/>
          <w:noProof/>
          <w:sz w:val="20"/>
          <w:szCs w:val="20"/>
          <w:lang w:val="sr-Latn-CS"/>
        </w:rPr>
        <w:t>ugovora</w:t>
      </w:r>
      <w:r w:rsidRPr="00196217">
        <w:rPr>
          <w:rFonts w:cstheme="minorHAnsi"/>
          <w:noProof/>
          <w:sz w:val="20"/>
          <w:szCs w:val="20"/>
          <w:lang w:val="sr-Latn-CS"/>
        </w:rPr>
        <w:t>;</w:t>
      </w:r>
    </w:p>
    <w:p w:rsidR="00DE32EF" w:rsidRPr="00196217" w:rsidRDefault="00DE32EF" w:rsidP="0072678A">
      <w:pPr>
        <w:tabs>
          <w:tab w:val="left" w:pos="567"/>
          <w:tab w:val="left" w:pos="1080"/>
        </w:tabs>
        <w:spacing w:after="0" w:line="240" w:lineRule="auto"/>
        <w:ind w:firstLine="567"/>
        <w:jc w:val="both"/>
        <w:rPr>
          <w:rFonts w:cstheme="minorHAnsi"/>
          <w:noProof/>
          <w:sz w:val="20"/>
          <w:szCs w:val="20"/>
          <w:lang w:val="sr-Latn-CS"/>
        </w:rPr>
      </w:pPr>
      <w:r w:rsidRPr="00196217">
        <w:rPr>
          <w:rFonts w:cstheme="minorHAnsi"/>
          <w:noProof/>
          <w:sz w:val="20"/>
          <w:szCs w:val="20"/>
          <w:lang w:val="sr-Latn-CS"/>
        </w:rPr>
        <w:t xml:space="preserve">- </w:t>
      </w:r>
      <w:r w:rsidR="00DF1BA8" w:rsidRPr="00196217">
        <w:rPr>
          <w:rFonts w:cstheme="minorHAnsi"/>
          <w:noProof/>
          <w:sz w:val="20"/>
          <w:szCs w:val="20"/>
          <w:lang w:val="sr-Latn-CS"/>
        </w:rPr>
        <w:t>da</w:t>
      </w:r>
      <w:r w:rsidRPr="00196217">
        <w:rPr>
          <w:rFonts w:cstheme="minorHAnsi"/>
          <w:noProof/>
          <w:sz w:val="20"/>
          <w:szCs w:val="20"/>
          <w:lang w:val="sr-Latn-CS"/>
        </w:rPr>
        <w:t xml:space="preserve"> </w:t>
      </w:r>
      <w:r w:rsidR="00DF1BA8" w:rsidRPr="00196217">
        <w:rPr>
          <w:rFonts w:cstheme="minorHAnsi"/>
          <w:noProof/>
          <w:sz w:val="20"/>
          <w:szCs w:val="20"/>
          <w:lang w:val="sr-Latn-CS"/>
        </w:rPr>
        <w:t>Obrazac</w:t>
      </w:r>
      <w:r w:rsidRPr="00196217">
        <w:rPr>
          <w:rFonts w:cstheme="minorHAnsi"/>
          <w:noProof/>
          <w:sz w:val="20"/>
          <w:szCs w:val="20"/>
          <w:lang w:val="sr-Latn-CS"/>
        </w:rPr>
        <w:t xml:space="preserve"> </w:t>
      </w:r>
      <w:r w:rsidR="00DF1BA8" w:rsidRPr="00196217">
        <w:rPr>
          <w:rFonts w:cstheme="minorHAnsi"/>
          <w:noProof/>
          <w:sz w:val="20"/>
          <w:szCs w:val="20"/>
          <w:lang w:val="sr-Latn-CS"/>
        </w:rPr>
        <w:t>strukture</w:t>
      </w:r>
      <w:r w:rsidRPr="00196217">
        <w:rPr>
          <w:rFonts w:cstheme="minorHAnsi"/>
          <w:noProof/>
          <w:sz w:val="20"/>
          <w:szCs w:val="20"/>
          <w:lang w:val="sr-Latn-CS"/>
        </w:rPr>
        <w:t xml:space="preserve"> </w:t>
      </w:r>
      <w:r w:rsidR="00DF1BA8" w:rsidRPr="00196217">
        <w:rPr>
          <w:rFonts w:cstheme="minorHAnsi"/>
          <w:noProof/>
          <w:sz w:val="20"/>
          <w:szCs w:val="20"/>
          <w:lang w:val="sr-Latn-CS"/>
        </w:rPr>
        <w:t>cene</w:t>
      </w:r>
      <w:r w:rsidRPr="00196217">
        <w:rPr>
          <w:rFonts w:cstheme="minorHAnsi"/>
          <w:noProof/>
          <w:sz w:val="20"/>
          <w:szCs w:val="20"/>
          <w:lang w:val="sr-Latn-CS"/>
        </w:rPr>
        <w:t xml:space="preserve"> </w:t>
      </w:r>
      <w:r w:rsidR="00DF1BA8" w:rsidRPr="00196217">
        <w:rPr>
          <w:rFonts w:cstheme="minorHAnsi"/>
          <w:noProof/>
          <w:sz w:val="20"/>
          <w:szCs w:val="20"/>
          <w:lang w:val="sr-Latn-CS"/>
        </w:rPr>
        <w:t>čini</w:t>
      </w:r>
      <w:r w:rsidRPr="00196217">
        <w:rPr>
          <w:rFonts w:cstheme="minorHAnsi"/>
          <w:noProof/>
          <w:sz w:val="20"/>
          <w:szCs w:val="20"/>
          <w:lang w:val="sr-Latn-CS"/>
        </w:rPr>
        <w:t xml:space="preserve"> </w:t>
      </w:r>
      <w:r w:rsidR="00DF1BA8" w:rsidRPr="00196217">
        <w:rPr>
          <w:rFonts w:cstheme="minorHAnsi"/>
          <w:noProof/>
          <w:sz w:val="20"/>
          <w:szCs w:val="20"/>
          <w:lang w:val="sr-Latn-CS"/>
        </w:rPr>
        <w:t>sastavni</w:t>
      </w:r>
      <w:r w:rsidRPr="00196217">
        <w:rPr>
          <w:rFonts w:cstheme="minorHAnsi"/>
          <w:noProof/>
          <w:sz w:val="20"/>
          <w:szCs w:val="20"/>
          <w:lang w:val="sr-Latn-CS"/>
        </w:rPr>
        <w:t xml:space="preserve"> </w:t>
      </w:r>
      <w:r w:rsidR="00DF1BA8" w:rsidRPr="00196217">
        <w:rPr>
          <w:rFonts w:cstheme="minorHAnsi"/>
          <w:noProof/>
          <w:sz w:val="20"/>
          <w:szCs w:val="20"/>
          <w:lang w:val="sr-Latn-CS"/>
        </w:rPr>
        <w:t>deo</w:t>
      </w:r>
      <w:r w:rsidRPr="00196217">
        <w:rPr>
          <w:rFonts w:cstheme="minorHAnsi"/>
          <w:noProof/>
          <w:sz w:val="20"/>
          <w:szCs w:val="20"/>
          <w:lang w:val="sr-Latn-CS"/>
        </w:rPr>
        <w:t xml:space="preserve"> </w:t>
      </w:r>
      <w:r w:rsidR="00DF1BA8" w:rsidRPr="00196217">
        <w:rPr>
          <w:rFonts w:cstheme="minorHAnsi"/>
          <w:noProof/>
          <w:sz w:val="20"/>
          <w:szCs w:val="20"/>
          <w:lang w:val="sr-Latn-CS"/>
        </w:rPr>
        <w:t>ovog</w:t>
      </w:r>
      <w:r w:rsidRPr="00196217">
        <w:rPr>
          <w:rFonts w:cstheme="minorHAnsi"/>
          <w:noProof/>
          <w:sz w:val="20"/>
          <w:szCs w:val="20"/>
          <w:lang w:val="sr-Latn-CS"/>
        </w:rPr>
        <w:t xml:space="preserve"> </w:t>
      </w:r>
      <w:r w:rsidR="00DF1BA8" w:rsidRPr="00196217">
        <w:rPr>
          <w:rFonts w:cstheme="minorHAnsi"/>
          <w:noProof/>
          <w:sz w:val="20"/>
          <w:szCs w:val="20"/>
          <w:lang w:val="sr-Latn-CS"/>
        </w:rPr>
        <w:t>ugovora</w:t>
      </w:r>
      <w:r w:rsidRPr="00196217">
        <w:rPr>
          <w:rFonts w:cstheme="minorHAnsi"/>
          <w:noProof/>
          <w:sz w:val="20"/>
          <w:szCs w:val="20"/>
          <w:lang w:val="sr-Latn-CS"/>
        </w:rPr>
        <w:t>;</w:t>
      </w:r>
    </w:p>
    <w:p w:rsidR="00DE32EF" w:rsidRPr="00196217" w:rsidRDefault="00DE32EF" w:rsidP="0072678A">
      <w:pPr>
        <w:tabs>
          <w:tab w:val="left" w:pos="570"/>
          <w:tab w:val="left" w:pos="1080"/>
        </w:tabs>
        <w:spacing w:after="0" w:line="240" w:lineRule="auto"/>
        <w:ind w:firstLine="567"/>
        <w:jc w:val="both"/>
        <w:rPr>
          <w:rFonts w:cstheme="minorHAnsi"/>
          <w:noProof/>
          <w:sz w:val="20"/>
          <w:szCs w:val="20"/>
          <w:lang w:val="sr-Latn-CS"/>
        </w:rPr>
      </w:pPr>
      <w:r w:rsidRPr="00196217">
        <w:rPr>
          <w:rFonts w:cstheme="minorHAnsi"/>
          <w:noProof/>
          <w:sz w:val="20"/>
          <w:szCs w:val="20"/>
          <w:lang w:val="sr-Latn-CS"/>
        </w:rPr>
        <w:t xml:space="preserve">- </w:t>
      </w:r>
      <w:r w:rsidR="00DF1BA8" w:rsidRPr="00196217">
        <w:rPr>
          <w:rFonts w:cstheme="minorHAnsi"/>
          <w:noProof/>
          <w:sz w:val="20"/>
          <w:szCs w:val="20"/>
          <w:lang w:val="sr-Latn-CS"/>
        </w:rPr>
        <w:t>da</w:t>
      </w:r>
      <w:r w:rsidRPr="00196217">
        <w:rPr>
          <w:rFonts w:cstheme="minorHAnsi"/>
          <w:noProof/>
          <w:sz w:val="20"/>
          <w:szCs w:val="20"/>
          <w:lang w:val="sr-Latn-CS"/>
        </w:rPr>
        <w:t xml:space="preserve"> </w:t>
      </w:r>
      <w:r w:rsidR="00DF1BA8" w:rsidRPr="00196217">
        <w:rPr>
          <w:rFonts w:cstheme="minorHAnsi"/>
          <w:noProof/>
          <w:sz w:val="20"/>
          <w:szCs w:val="20"/>
          <w:lang w:val="sr-Latn-CS"/>
        </w:rPr>
        <w:t>je</w:t>
      </w:r>
      <w:r w:rsidRPr="00196217">
        <w:rPr>
          <w:rFonts w:cstheme="minorHAnsi"/>
          <w:noProof/>
          <w:sz w:val="20"/>
          <w:szCs w:val="20"/>
          <w:lang w:val="sr-Latn-CS"/>
        </w:rPr>
        <w:t xml:space="preserve"> </w:t>
      </w:r>
      <w:r w:rsidR="00DF1BA8" w:rsidRPr="00196217">
        <w:rPr>
          <w:rFonts w:cstheme="minorHAnsi"/>
          <w:noProof/>
          <w:sz w:val="20"/>
          <w:szCs w:val="20"/>
          <w:lang w:val="sr-Latn-CS"/>
        </w:rPr>
        <w:t>Naručilac</w:t>
      </w:r>
      <w:r w:rsidRPr="00196217">
        <w:rPr>
          <w:rFonts w:cstheme="minorHAnsi"/>
          <w:noProof/>
          <w:sz w:val="20"/>
          <w:szCs w:val="20"/>
          <w:lang w:val="sr-Latn-CS"/>
        </w:rPr>
        <w:t xml:space="preserve"> </w:t>
      </w:r>
      <w:r w:rsidR="00DF1BA8" w:rsidRPr="00196217">
        <w:rPr>
          <w:rFonts w:cstheme="minorHAnsi"/>
          <w:noProof/>
          <w:sz w:val="20"/>
          <w:szCs w:val="20"/>
          <w:lang w:val="sr-Latn-CS"/>
        </w:rPr>
        <w:t>u</w:t>
      </w:r>
      <w:r w:rsidRPr="00196217">
        <w:rPr>
          <w:rFonts w:cstheme="minorHAnsi"/>
          <w:noProof/>
          <w:sz w:val="20"/>
          <w:szCs w:val="20"/>
          <w:lang w:val="sr-Latn-CS"/>
        </w:rPr>
        <w:t xml:space="preserve"> </w:t>
      </w:r>
      <w:r w:rsidR="00DF1BA8" w:rsidRPr="00196217">
        <w:rPr>
          <w:rFonts w:cstheme="minorHAnsi"/>
          <w:noProof/>
          <w:sz w:val="20"/>
          <w:szCs w:val="20"/>
          <w:lang w:val="sr-Latn-CS"/>
        </w:rPr>
        <w:t>skladu</w:t>
      </w:r>
      <w:r w:rsidRPr="00196217">
        <w:rPr>
          <w:rFonts w:cstheme="minorHAnsi"/>
          <w:noProof/>
          <w:sz w:val="20"/>
          <w:szCs w:val="20"/>
          <w:lang w:val="sr-Latn-CS"/>
        </w:rPr>
        <w:t xml:space="preserve"> </w:t>
      </w:r>
      <w:r w:rsidR="00DF1BA8" w:rsidRPr="00196217">
        <w:rPr>
          <w:rFonts w:cstheme="minorHAnsi"/>
          <w:noProof/>
          <w:sz w:val="20"/>
          <w:szCs w:val="20"/>
          <w:lang w:val="sr-Latn-CS"/>
        </w:rPr>
        <w:t>sa</w:t>
      </w:r>
      <w:r w:rsidRPr="00196217">
        <w:rPr>
          <w:rFonts w:cstheme="minorHAnsi"/>
          <w:noProof/>
          <w:sz w:val="20"/>
          <w:szCs w:val="20"/>
          <w:lang w:val="sr-Latn-CS"/>
        </w:rPr>
        <w:t xml:space="preserve"> </w:t>
      </w:r>
      <w:r w:rsidR="00DF1BA8" w:rsidRPr="00196217">
        <w:rPr>
          <w:rFonts w:cstheme="minorHAnsi"/>
          <w:noProof/>
          <w:sz w:val="20"/>
          <w:szCs w:val="20"/>
          <w:lang w:val="sr-Latn-CS"/>
        </w:rPr>
        <w:t>članom</w:t>
      </w:r>
      <w:r w:rsidRPr="00196217">
        <w:rPr>
          <w:rFonts w:cstheme="minorHAnsi"/>
          <w:noProof/>
          <w:sz w:val="20"/>
          <w:szCs w:val="20"/>
          <w:lang w:val="sr-Latn-CS"/>
        </w:rPr>
        <w:t xml:space="preserve"> </w:t>
      </w:r>
      <w:r w:rsidRPr="00196217">
        <w:rPr>
          <w:rFonts w:cstheme="minorHAnsi"/>
          <w:bCs/>
          <w:noProof/>
          <w:sz w:val="20"/>
          <w:szCs w:val="20"/>
          <w:lang w:val="sr-Latn-CS"/>
        </w:rPr>
        <w:t xml:space="preserve">146. </w:t>
      </w:r>
      <w:r w:rsidR="00DF1BA8" w:rsidRPr="00196217">
        <w:rPr>
          <w:rFonts w:cstheme="minorHAnsi"/>
          <w:bCs/>
          <w:noProof/>
          <w:sz w:val="20"/>
          <w:szCs w:val="20"/>
          <w:lang w:val="sr-Latn-CS"/>
        </w:rPr>
        <w:t>stav</w:t>
      </w:r>
      <w:r w:rsidRPr="00196217">
        <w:rPr>
          <w:rFonts w:cstheme="minorHAnsi"/>
          <w:bCs/>
          <w:noProof/>
          <w:sz w:val="20"/>
          <w:szCs w:val="20"/>
          <w:lang w:val="sr-Latn-CS"/>
        </w:rPr>
        <w:t xml:space="preserve"> 1.</w:t>
      </w:r>
      <w:r w:rsidRPr="00196217">
        <w:rPr>
          <w:rFonts w:cstheme="minorHAnsi"/>
          <w:noProof/>
          <w:sz w:val="20"/>
          <w:szCs w:val="20"/>
          <w:lang w:val="sr-Latn-CS"/>
        </w:rPr>
        <w:t xml:space="preserve"> </w:t>
      </w:r>
      <w:r w:rsidR="00DF1BA8" w:rsidRPr="00196217">
        <w:rPr>
          <w:rFonts w:cstheme="minorHAnsi"/>
          <w:noProof/>
          <w:sz w:val="20"/>
          <w:szCs w:val="20"/>
          <w:lang w:val="sr-Latn-CS"/>
        </w:rPr>
        <w:t>Zakona</w:t>
      </w:r>
      <w:r w:rsidRPr="00196217">
        <w:rPr>
          <w:rFonts w:cstheme="minorHAnsi"/>
          <w:noProof/>
          <w:sz w:val="20"/>
          <w:szCs w:val="20"/>
          <w:lang w:val="sr-Latn-CS"/>
        </w:rPr>
        <w:t xml:space="preserve">, </w:t>
      </w:r>
      <w:r w:rsidR="00DF1BA8" w:rsidRPr="00196217">
        <w:rPr>
          <w:rFonts w:cstheme="minorHAnsi"/>
          <w:noProof/>
          <w:sz w:val="20"/>
          <w:szCs w:val="20"/>
          <w:lang w:val="sr-Latn-CS"/>
        </w:rPr>
        <w:t>na</w:t>
      </w:r>
      <w:r w:rsidRPr="00196217">
        <w:rPr>
          <w:rFonts w:cstheme="minorHAnsi"/>
          <w:noProof/>
          <w:sz w:val="20"/>
          <w:szCs w:val="20"/>
          <w:lang w:val="sr-Latn-CS"/>
        </w:rPr>
        <w:t xml:space="preserve"> </w:t>
      </w:r>
      <w:r w:rsidR="00DF1BA8" w:rsidRPr="00196217">
        <w:rPr>
          <w:rFonts w:cstheme="minorHAnsi"/>
          <w:noProof/>
          <w:sz w:val="20"/>
          <w:szCs w:val="20"/>
          <w:lang w:val="sr-Latn-CS"/>
        </w:rPr>
        <w:t>osnovu</w:t>
      </w:r>
      <w:r w:rsidRPr="00196217">
        <w:rPr>
          <w:rFonts w:cstheme="minorHAnsi"/>
          <w:noProof/>
          <w:sz w:val="20"/>
          <w:szCs w:val="20"/>
          <w:lang w:val="sr-Latn-CS"/>
        </w:rPr>
        <w:t xml:space="preserve"> </w:t>
      </w:r>
      <w:r w:rsidR="00DF1BA8" w:rsidRPr="00196217">
        <w:rPr>
          <w:rFonts w:cstheme="minorHAnsi"/>
          <w:noProof/>
          <w:sz w:val="20"/>
          <w:szCs w:val="20"/>
          <w:lang w:val="sr-Latn-CS"/>
        </w:rPr>
        <w:t>ponude</w:t>
      </w:r>
      <w:r w:rsidRPr="00196217">
        <w:rPr>
          <w:rFonts w:cstheme="minorHAnsi"/>
          <w:noProof/>
          <w:sz w:val="20"/>
          <w:szCs w:val="20"/>
          <w:lang w:val="sr-Latn-CS"/>
        </w:rPr>
        <w:t xml:space="preserve"> </w:t>
      </w:r>
      <w:r w:rsidR="00DF1BA8" w:rsidRPr="00196217">
        <w:rPr>
          <w:rFonts w:cstheme="minorHAnsi"/>
          <w:noProof/>
          <w:sz w:val="20"/>
          <w:szCs w:val="20"/>
          <w:lang w:val="sr-Latn-CS"/>
        </w:rPr>
        <w:t>Pružaoca</w:t>
      </w:r>
      <w:r w:rsidRPr="00196217">
        <w:rPr>
          <w:rFonts w:cstheme="minorHAnsi"/>
          <w:noProof/>
          <w:sz w:val="20"/>
          <w:szCs w:val="20"/>
          <w:lang w:val="sr-Latn-CS"/>
        </w:rPr>
        <w:t xml:space="preserve"> </w:t>
      </w:r>
      <w:r w:rsidR="00DF1BA8" w:rsidRPr="00196217">
        <w:rPr>
          <w:rFonts w:cstheme="minorHAnsi"/>
          <w:noProof/>
          <w:sz w:val="20"/>
          <w:szCs w:val="20"/>
          <w:lang w:val="sr-Latn-CS"/>
        </w:rPr>
        <w:t>usluga</w:t>
      </w:r>
      <w:r w:rsidRPr="00196217">
        <w:rPr>
          <w:rFonts w:cstheme="minorHAnsi"/>
          <w:noProof/>
          <w:color w:val="FF0000"/>
          <w:sz w:val="20"/>
          <w:szCs w:val="20"/>
          <w:lang w:val="sr-Latn-CS"/>
        </w:rPr>
        <w:t xml:space="preserve"> </w:t>
      </w:r>
      <w:r w:rsidR="00DF1BA8" w:rsidRPr="00196217">
        <w:rPr>
          <w:rFonts w:cstheme="minorHAnsi"/>
          <w:noProof/>
          <w:sz w:val="20"/>
          <w:szCs w:val="20"/>
          <w:lang w:val="sr-Latn-CS"/>
        </w:rPr>
        <w:t>i</w:t>
      </w:r>
      <w:r w:rsidRPr="00196217">
        <w:rPr>
          <w:rFonts w:cstheme="minorHAnsi"/>
          <w:noProof/>
          <w:sz w:val="20"/>
          <w:szCs w:val="20"/>
          <w:lang w:val="sr-Latn-CS"/>
        </w:rPr>
        <w:t xml:space="preserve"> </w:t>
      </w:r>
      <w:r w:rsidR="00DF1BA8" w:rsidRPr="00196217">
        <w:rPr>
          <w:rFonts w:cstheme="minorHAnsi"/>
          <w:noProof/>
          <w:sz w:val="20"/>
          <w:szCs w:val="20"/>
          <w:lang w:val="sr-Latn-CS"/>
        </w:rPr>
        <w:t>Odluke</w:t>
      </w:r>
      <w:r w:rsidRPr="00196217">
        <w:rPr>
          <w:rFonts w:cstheme="minorHAnsi"/>
          <w:noProof/>
          <w:sz w:val="20"/>
          <w:szCs w:val="20"/>
          <w:lang w:val="sr-Latn-CS"/>
        </w:rPr>
        <w:t xml:space="preserve"> </w:t>
      </w:r>
      <w:r w:rsidR="00DF1BA8" w:rsidRPr="00196217">
        <w:rPr>
          <w:rFonts w:cstheme="minorHAnsi"/>
          <w:bCs/>
          <w:noProof/>
          <w:sz w:val="20"/>
          <w:szCs w:val="20"/>
          <w:lang w:val="sr-Latn-CS"/>
        </w:rPr>
        <w:t>o</w:t>
      </w:r>
      <w:r w:rsidRPr="00196217">
        <w:rPr>
          <w:rFonts w:cstheme="minorHAnsi"/>
          <w:bCs/>
          <w:noProof/>
          <w:sz w:val="20"/>
          <w:szCs w:val="20"/>
          <w:lang w:val="sr-Latn-CS"/>
        </w:rPr>
        <w:t xml:space="preserve"> </w:t>
      </w:r>
      <w:r w:rsidR="00DF1BA8" w:rsidRPr="00196217">
        <w:rPr>
          <w:rFonts w:cstheme="minorHAnsi"/>
          <w:bCs/>
          <w:noProof/>
          <w:sz w:val="20"/>
          <w:szCs w:val="20"/>
          <w:lang w:val="sr-Latn-CS"/>
        </w:rPr>
        <w:t>dodeli</w:t>
      </w:r>
      <w:r w:rsidRPr="00196217">
        <w:rPr>
          <w:rFonts w:cstheme="minorHAnsi"/>
          <w:bCs/>
          <w:noProof/>
          <w:sz w:val="20"/>
          <w:szCs w:val="20"/>
          <w:lang w:val="sr-Latn-CS"/>
        </w:rPr>
        <w:t xml:space="preserve"> </w:t>
      </w:r>
      <w:r w:rsidR="00DF1BA8" w:rsidRPr="00196217">
        <w:rPr>
          <w:rFonts w:cstheme="minorHAnsi"/>
          <w:bCs/>
          <w:noProof/>
          <w:sz w:val="20"/>
          <w:szCs w:val="20"/>
          <w:lang w:val="sr-Latn-CS"/>
        </w:rPr>
        <w:t>ugovora</w:t>
      </w:r>
      <w:r w:rsidRPr="00196217">
        <w:rPr>
          <w:rFonts w:cstheme="minorHAnsi"/>
          <w:bCs/>
          <w:noProof/>
          <w:sz w:val="20"/>
          <w:szCs w:val="20"/>
          <w:lang w:val="sr-Latn-CS"/>
        </w:rPr>
        <w:t xml:space="preserve"> </w:t>
      </w:r>
      <w:r w:rsidR="00DF1BA8" w:rsidRPr="00196217">
        <w:rPr>
          <w:rFonts w:cstheme="minorHAnsi"/>
          <w:bCs/>
          <w:noProof/>
          <w:sz w:val="20"/>
          <w:szCs w:val="20"/>
          <w:lang w:val="sr-Latn-CS"/>
        </w:rPr>
        <w:t>broj</w:t>
      </w:r>
      <w:r w:rsidRPr="00196217">
        <w:rPr>
          <w:rFonts w:cstheme="minorHAnsi"/>
          <w:bCs/>
          <w:noProof/>
          <w:sz w:val="20"/>
          <w:szCs w:val="20"/>
          <w:lang w:val="sr-Latn-CS"/>
        </w:rPr>
        <w:t>:</w:t>
      </w:r>
      <w:r w:rsidRPr="00196217">
        <w:rPr>
          <w:rFonts w:cstheme="minorHAnsi"/>
          <w:noProof/>
          <w:sz w:val="20"/>
          <w:szCs w:val="20"/>
          <w:lang w:val="sr-Latn-CS"/>
        </w:rPr>
        <w:t xml:space="preserve"> ______________</w:t>
      </w:r>
      <w:r w:rsidRPr="00196217">
        <w:rPr>
          <w:rFonts w:cstheme="minorHAnsi"/>
          <w:bCs/>
          <w:noProof/>
          <w:sz w:val="20"/>
          <w:szCs w:val="20"/>
          <w:lang w:val="sr-Latn-CS"/>
        </w:rPr>
        <w:t xml:space="preserve"> </w:t>
      </w:r>
      <w:r w:rsidR="00DF1BA8" w:rsidRPr="00196217">
        <w:rPr>
          <w:rFonts w:cstheme="minorHAnsi"/>
          <w:noProof/>
          <w:sz w:val="20"/>
          <w:szCs w:val="20"/>
          <w:lang w:val="sr-Latn-CS"/>
        </w:rPr>
        <w:t>od</w:t>
      </w:r>
      <w:r w:rsidRPr="00196217">
        <w:rPr>
          <w:rFonts w:cstheme="minorHAnsi"/>
          <w:noProof/>
          <w:sz w:val="20"/>
          <w:szCs w:val="20"/>
          <w:lang w:val="sr-Latn-CS"/>
        </w:rPr>
        <w:t xml:space="preserve"> ___________. </w:t>
      </w:r>
      <w:r w:rsidR="00DF1BA8" w:rsidRPr="00196217">
        <w:rPr>
          <w:rFonts w:cstheme="minorHAnsi"/>
          <w:noProof/>
          <w:sz w:val="20"/>
          <w:szCs w:val="20"/>
          <w:lang w:val="sr-Latn-CS"/>
        </w:rPr>
        <w:t>godine</w:t>
      </w:r>
      <w:r w:rsidRPr="00196217">
        <w:rPr>
          <w:rFonts w:cstheme="minorHAnsi"/>
          <w:noProof/>
          <w:sz w:val="20"/>
          <w:szCs w:val="20"/>
          <w:lang w:val="sr-Latn-CS"/>
        </w:rPr>
        <w:t xml:space="preserve">, </w:t>
      </w:r>
      <w:r w:rsidR="00DF1BA8" w:rsidRPr="00196217">
        <w:rPr>
          <w:rFonts w:cstheme="minorHAnsi"/>
          <w:noProof/>
          <w:sz w:val="20"/>
          <w:szCs w:val="20"/>
          <w:lang w:val="sr-Latn-CS"/>
        </w:rPr>
        <w:t>izabrao</w:t>
      </w:r>
      <w:r w:rsidRPr="00196217">
        <w:rPr>
          <w:rFonts w:cstheme="minorHAnsi"/>
          <w:noProof/>
          <w:sz w:val="20"/>
          <w:szCs w:val="20"/>
          <w:lang w:val="sr-Latn-CS"/>
        </w:rPr>
        <w:t xml:space="preserve"> </w:t>
      </w:r>
      <w:r w:rsidR="00DF1BA8" w:rsidRPr="00196217">
        <w:rPr>
          <w:rFonts w:cstheme="minorHAnsi"/>
          <w:noProof/>
          <w:sz w:val="20"/>
          <w:szCs w:val="20"/>
          <w:lang w:val="sr-Latn-CS"/>
        </w:rPr>
        <w:t>Pružaoca</w:t>
      </w:r>
      <w:r w:rsidRPr="00196217">
        <w:rPr>
          <w:rFonts w:cstheme="minorHAnsi"/>
          <w:noProof/>
          <w:sz w:val="20"/>
          <w:szCs w:val="20"/>
          <w:lang w:val="sr-Latn-CS"/>
        </w:rPr>
        <w:t xml:space="preserve"> </w:t>
      </w:r>
      <w:r w:rsidR="00DF1BA8" w:rsidRPr="00196217">
        <w:rPr>
          <w:rFonts w:cstheme="minorHAnsi"/>
          <w:noProof/>
          <w:sz w:val="20"/>
          <w:szCs w:val="20"/>
          <w:lang w:val="sr-Latn-CS"/>
        </w:rPr>
        <w:t>usluga</w:t>
      </w:r>
      <w:r w:rsidRPr="00196217">
        <w:rPr>
          <w:rFonts w:cstheme="minorHAnsi"/>
          <w:noProof/>
          <w:sz w:val="20"/>
          <w:szCs w:val="20"/>
          <w:lang w:val="sr-Latn-CS"/>
        </w:rPr>
        <w:t xml:space="preserve"> </w:t>
      </w:r>
      <w:r w:rsidR="00DF1BA8" w:rsidRPr="00196217">
        <w:rPr>
          <w:rFonts w:cstheme="minorHAnsi"/>
          <w:noProof/>
          <w:sz w:val="20"/>
          <w:szCs w:val="20"/>
          <w:lang w:val="sr-Latn-CS"/>
        </w:rPr>
        <w:t>za</w:t>
      </w:r>
      <w:r w:rsidRPr="00196217">
        <w:rPr>
          <w:rFonts w:cstheme="minorHAnsi"/>
          <w:noProof/>
          <w:sz w:val="20"/>
          <w:szCs w:val="20"/>
          <w:lang w:val="sr-Latn-CS"/>
        </w:rPr>
        <w:t xml:space="preserve"> </w:t>
      </w:r>
      <w:r w:rsidR="00DF1BA8" w:rsidRPr="00196217">
        <w:rPr>
          <w:rFonts w:cstheme="minorHAnsi"/>
          <w:noProof/>
          <w:sz w:val="20"/>
          <w:szCs w:val="20"/>
          <w:lang w:val="sr-Latn-CS"/>
        </w:rPr>
        <w:t>predmetnu</w:t>
      </w:r>
      <w:r w:rsidRPr="00196217">
        <w:rPr>
          <w:rFonts w:cstheme="minorHAnsi"/>
          <w:noProof/>
          <w:sz w:val="20"/>
          <w:szCs w:val="20"/>
          <w:lang w:val="sr-Latn-CS"/>
        </w:rPr>
        <w:t xml:space="preserve"> </w:t>
      </w:r>
      <w:r w:rsidR="00DF1BA8" w:rsidRPr="00196217">
        <w:rPr>
          <w:rFonts w:cstheme="minorHAnsi"/>
          <w:noProof/>
          <w:sz w:val="20"/>
          <w:szCs w:val="20"/>
          <w:lang w:val="sr-Latn-CS"/>
        </w:rPr>
        <w:t>javnu</w:t>
      </w:r>
      <w:r w:rsidRPr="00196217">
        <w:rPr>
          <w:rFonts w:cstheme="minorHAnsi"/>
          <w:noProof/>
          <w:sz w:val="20"/>
          <w:szCs w:val="20"/>
          <w:lang w:val="sr-Latn-CS"/>
        </w:rPr>
        <w:t xml:space="preserve"> </w:t>
      </w:r>
      <w:r w:rsidR="00DF1BA8" w:rsidRPr="00196217">
        <w:rPr>
          <w:rFonts w:cstheme="minorHAnsi"/>
          <w:noProof/>
          <w:sz w:val="20"/>
          <w:szCs w:val="20"/>
          <w:lang w:val="sr-Latn-CS"/>
        </w:rPr>
        <w:t>nabavku</w:t>
      </w:r>
      <w:r w:rsidRPr="00196217">
        <w:rPr>
          <w:rFonts w:cstheme="minorHAnsi"/>
          <w:noProof/>
          <w:sz w:val="20"/>
          <w:szCs w:val="20"/>
          <w:lang w:val="sr-Latn-CS"/>
        </w:rPr>
        <w:t>.</w:t>
      </w:r>
    </w:p>
    <w:p w:rsidR="00DE32EF" w:rsidRPr="00196217" w:rsidRDefault="00DE32EF" w:rsidP="0072678A">
      <w:pPr>
        <w:tabs>
          <w:tab w:val="left" w:pos="570"/>
          <w:tab w:val="left" w:pos="1080"/>
        </w:tabs>
        <w:spacing w:after="0" w:line="240" w:lineRule="auto"/>
        <w:ind w:right="281" w:firstLine="567"/>
        <w:jc w:val="both"/>
        <w:rPr>
          <w:rFonts w:cstheme="minorHAnsi"/>
          <w:sz w:val="20"/>
          <w:szCs w:val="20"/>
          <w:lang w:val="sr-Latn-CS"/>
        </w:rPr>
      </w:pPr>
    </w:p>
    <w:p w:rsidR="0045745B" w:rsidRPr="00196217" w:rsidRDefault="0045745B" w:rsidP="0072678A">
      <w:pPr>
        <w:tabs>
          <w:tab w:val="left" w:pos="570"/>
          <w:tab w:val="left" w:pos="1080"/>
        </w:tabs>
        <w:spacing w:after="0" w:line="240" w:lineRule="auto"/>
        <w:ind w:right="281" w:firstLine="567"/>
        <w:jc w:val="both"/>
        <w:rPr>
          <w:rFonts w:cstheme="minorHAnsi"/>
          <w:sz w:val="20"/>
          <w:szCs w:val="20"/>
          <w:lang w:val="sr-Latn-CS"/>
        </w:rPr>
      </w:pPr>
    </w:p>
    <w:p w:rsidR="0045745B" w:rsidRPr="00196217" w:rsidRDefault="0045745B" w:rsidP="0072678A">
      <w:pPr>
        <w:tabs>
          <w:tab w:val="left" w:pos="570"/>
          <w:tab w:val="left" w:pos="1080"/>
        </w:tabs>
        <w:spacing w:after="0" w:line="240" w:lineRule="auto"/>
        <w:ind w:right="281" w:firstLine="567"/>
        <w:jc w:val="both"/>
        <w:rPr>
          <w:rFonts w:cstheme="minorHAnsi"/>
          <w:sz w:val="20"/>
          <w:szCs w:val="20"/>
          <w:lang w:val="sr-Latn-CS"/>
        </w:rPr>
      </w:pPr>
    </w:p>
    <w:p w:rsidR="0045745B" w:rsidRPr="00196217" w:rsidRDefault="0045745B" w:rsidP="0072678A">
      <w:pPr>
        <w:tabs>
          <w:tab w:val="left" w:pos="570"/>
          <w:tab w:val="left" w:pos="1080"/>
        </w:tabs>
        <w:spacing w:after="0" w:line="240" w:lineRule="auto"/>
        <w:ind w:right="281" w:firstLine="567"/>
        <w:jc w:val="both"/>
        <w:rPr>
          <w:rFonts w:cstheme="minorHAnsi"/>
          <w:sz w:val="20"/>
          <w:szCs w:val="20"/>
          <w:lang w:val="sr-Latn-CS"/>
        </w:rPr>
      </w:pPr>
    </w:p>
    <w:p w:rsidR="00DE32EF" w:rsidRPr="00196217" w:rsidRDefault="00DF1BA8" w:rsidP="0072678A">
      <w:pPr>
        <w:tabs>
          <w:tab w:val="left" w:pos="840"/>
        </w:tabs>
        <w:spacing w:after="0" w:line="240" w:lineRule="auto"/>
        <w:ind w:right="210"/>
        <w:rPr>
          <w:rFonts w:cstheme="minorHAnsi"/>
          <w:noProof/>
          <w:sz w:val="20"/>
          <w:szCs w:val="20"/>
          <w:lang w:val="sr-Latn-CS"/>
        </w:rPr>
      </w:pPr>
      <w:r w:rsidRPr="00196217">
        <w:rPr>
          <w:rFonts w:cstheme="minorHAnsi"/>
          <w:noProof/>
          <w:sz w:val="20"/>
          <w:szCs w:val="20"/>
          <w:lang w:val="sr-Latn-CS"/>
        </w:rPr>
        <w:t>PREDMET</w:t>
      </w:r>
      <w:r w:rsidR="00DE32EF" w:rsidRPr="00196217">
        <w:rPr>
          <w:rFonts w:cstheme="minorHAnsi"/>
          <w:noProof/>
          <w:sz w:val="20"/>
          <w:szCs w:val="20"/>
          <w:lang w:val="sr-Latn-CS"/>
        </w:rPr>
        <w:t xml:space="preserve"> </w:t>
      </w:r>
      <w:r w:rsidRPr="00196217">
        <w:rPr>
          <w:rFonts w:cstheme="minorHAnsi"/>
          <w:noProof/>
          <w:sz w:val="20"/>
          <w:szCs w:val="20"/>
          <w:lang w:val="sr-Latn-CS"/>
        </w:rPr>
        <w:t>UGOVORA</w:t>
      </w:r>
    </w:p>
    <w:p w:rsidR="00DE32EF" w:rsidRPr="00196217" w:rsidRDefault="00DF1BA8" w:rsidP="0072678A">
      <w:pPr>
        <w:tabs>
          <w:tab w:val="left" w:pos="851"/>
        </w:tabs>
        <w:spacing w:after="0" w:line="240" w:lineRule="auto"/>
        <w:jc w:val="center"/>
        <w:rPr>
          <w:rFonts w:eastAsia="Calibri" w:cstheme="minorHAnsi"/>
          <w:noProof/>
          <w:sz w:val="20"/>
          <w:szCs w:val="20"/>
          <w:lang w:val="sr-Latn-CS"/>
        </w:rPr>
      </w:pPr>
      <w:r w:rsidRPr="00196217">
        <w:rPr>
          <w:rFonts w:eastAsia="Calibri" w:cstheme="minorHAnsi"/>
          <w:b/>
          <w:bCs/>
          <w:noProof/>
          <w:sz w:val="20"/>
          <w:szCs w:val="20"/>
          <w:lang w:val="sr-Latn-CS"/>
        </w:rPr>
        <w:t>Član</w:t>
      </w:r>
      <w:r w:rsidR="00DE32EF" w:rsidRPr="00196217">
        <w:rPr>
          <w:rFonts w:eastAsia="Calibri" w:cstheme="minorHAnsi"/>
          <w:b/>
          <w:bCs/>
          <w:noProof/>
          <w:sz w:val="20"/>
          <w:szCs w:val="20"/>
          <w:lang w:val="sr-Latn-CS"/>
        </w:rPr>
        <w:t xml:space="preserve"> 1.</w:t>
      </w:r>
    </w:p>
    <w:p w:rsidR="00DE32EF" w:rsidRPr="00196217" w:rsidRDefault="00DF1BA8" w:rsidP="0072678A">
      <w:pPr>
        <w:tabs>
          <w:tab w:val="left" w:pos="1418"/>
        </w:tabs>
        <w:spacing w:after="0" w:line="240" w:lineRule="auto"/>
        <w:ind w:firstLine="567"/>
        <w:jc w:val="both"/>
        <w:rPr>
          <w:rFonts w:cstheme="minorHAnsi"/>
          <w:noProof/>
          <w:sz w:val="20"/>
          <w:szCs w:val="20"/>
          <w:lang w:val="sr-Latn-CS"/>
        </w:rPr>
      </w:pPr>
      <w:r w:rsidRPr="00196217">
        <w:rPr>
          <w:rFonts w:eastAsia="Calibri" w:cstheme="minorHAnsi"/>
          <w:noProof/>
          <w:sz w:val="20"/>
          <w:szCs w:val="20"/>
          <w:lang w:val="sr-Latn-CS"/>
        </w:rPr>
        <w:t>Predmet</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ovog</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ugovora</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je</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nabavka</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usluga</w:t>
      </w:r>
      <w:r w:rsidR="00DE32EF" w:rsidRPr="00196217">
        <w:rPr>
          <w:rFonts w:eastAsia="Calibri" w:cstheme="minorHAnsi"/>
          <w:noProof/>
          <w:sz w:val="20"/>
          <w:szCs w:val="20"/>
          <w:lang w:val="sr-Latn-CS"/>
        </w:rPr>
        <w:t xml:space="preserve"> - </w:t>
      </w:r>
      <w:r w:rsidRPr="00196217">
        <w:rPr>
          <w:rFonts w:cstheme="minorHAnsi"/>
          <w:noProof/>
          <w:sz w:val="20"/>
          <w:szCs w:val="20"/>
          <w:lang w:val="sr-Latn-CS"/>
        </w:rPr>
        <w:t>Ispitivanje uslova radne okoline, za potrebe Opšte bolnice Pirot, referentni broj nabavke: __________</w:t>
      </w:r>
      <w:r w:rsidR="00DE32EF" w:rsidRPr="00196217">
        <w:rPr>
          <w:rFonts w:cstheme="minorHAnsi"/>
          <w:noProof/>
          <w:sz w:val="20"/>
          <w:szCs w:val="20"/>
          <w:lang w:val="sr-Latn-CS"/>
        </w:rPr>
        <w:t>.</w:t>
      </w:r>
    </w:p>
    <w:p w:rsidR="00DE32EF" w:rsidRPr="00196217" w:rsidRDefault="00DE32EF" w:rsidP="0072678A">
      <w:pPr>
        <w:spacing w:after="0" w:line="240" w:lineRule="auto"/>
        <w:ind w:right="-92"/>
        <w:jc w:val="both"/>
        <w:rPr>
          <w:rFonts w:cstheme="minorHAnsi"/>
          <w:sz w:val="20"/>
          <w:szCs w:val="20"/>
        </w:rPr>
      </w:pPr>
      <w:r w:rsidRPr="00196217">
        <w:rPr>
          <w:rFonts w:cstheme="minorHAnsi"/>
          <w:noProof/>
          <w:sz w:val="20"/>
          <w:szCs w:val="20"/>
          <w:lang w:val="sr-Latn-CS"/>
        </w:rPr>
        <w:tab/>
      </w:r>
    </w:p>
    <w:p w:rsidR="00DE32EF" w:rsidRPr="00196217" w:rsidRDefault="002D318A" w:rsidP="0072678A">
      <w:pPr>
        <w:spacing w:after="0" w:line="240" w:lineRule="auto"/>
        <w:ind w:right="-92"/>
        <w:jc w:val="both"/>
        <w:rPr>
          <w:rFonts w:cstheme="minorHAnsi"/>
          <w:sz w:val="20"/>
          <w:szCs w:val="20"/>
          <w:lang w:val="sr-Latn-CS"/>
        </w:rPr>
      </w:pPr>
      <w:r w:rsidRPr="00196217">
        <w:rPr>
          <w:rFonts w:cstheme="minorHAnsi"/>
          <w:noProof/>
          <w:sz w:val="20"/>
          <w:szCs w:val="20"/>
          <w:lang w:val="sr-Latn-CS"/>
        </w:rPr>
        <w:t>MESTO</w:t>
      </w:r>
      <w:r w:rsidR="00DE32EF" w:rsidRPr="00196217">
        <w:rPr>
          <w:rFonts w:cstheme="minorHAnsi"/>
          <w:noProof/>
          <w:sz w:val="20"/>
          <w:szCs w:val="20"/>
          <w:lang w:val="sr-Latn-CS"/>
        </w:rPr>
        <w:t xml:space="preserve"> </w:t>
      </w:r>
      <w:r w:rsidRPr="00196217">
        <w:rPr>
          <w:rFonts w:cstheme="minorHAnsi"/>
          <w:noProof/>
          <w:sz w:val="20"/>
          <w:szCs w:val="20"/>
          <w:lang w:val="sr-Latn-CS"/>
        </w:rPr>
        <w:t>PRUŽANJA</w:t>
      </w:r>
      <w:r w:rsidR="00DE32EF" w:rsidRPr="00196217">
        <w:rPr>
          <w:rFonts w:cstheme="minorHAnsi"/>
          <w:noProof/>
          <w:sz w:val="20"/>
          <w:szCs w:val="20"/>
          <w:lang w:val="sr-Latn-CS"/>
        </w:rPr>
        <w:t xml:space="preserve"> </w:t>
      </w:r>
      <w:r w:rsidRPr="00196217">
        <w:rPr>
          <w:rFonts w:cstheme="minorHAnsi"/>
          <w:noProof/>
          <w:sz w:val="20"/>
          <w:szCs w:val="20"/>
          <w:lang w:val="sr-Latn-CS"/>
        </w:rPr>
        <w:t>USLUGA</w:t>
      </w:r>
    </w:p>
    <w:p w:rsidR="00DE32EF" w:rsidRPr="00196217" w:rsidRDefault="00DE32EF" w:rsidP="0072678A">
      <w:pPr>
        <w:spacing w:after="0" w:line="240" w:lineRule="auto"/>
        <w:ind w:right="-92"/>
        <w:jc w:val="both"/>
        <w:rPr>
          <w:rFonts w:cstheme="minorHAnsi"/>
          <w:sz w:val="20"/>
          <w:szCs w:val="20"/>
        </w:rPr>
      </w:pPr>
    </w:p>
    <w:p w:rsidR="00DE32EF" w:rsidRPr="00196217" w:rsidRDefault="00DF1BA8" w:rsidP="0072678A">
      <w:pPr>
        <w:tabs>
          <w:tab w:val="left" w:pos="851"/>
        </w:tabs>
        <w:spacing w:after="0" w:line="240" w:lineRule="auto"/>
        <w:jc w:val="center"/>
        <w:rPr>
          <w:rFonts w:eastAsia="Calibri" w:cstheme="minorHAnsi"/>
          <w:noProof/>
          <w:sz w:val="20"/>
          <w:szCs w:val="20"/>
          <w:lang w:val="sr-Latn-CS"/>
        </w:rPr>
      </w:pPr>
      <w:r w:rsidRPr="00196217">
        <w:rPr>
          <w:rFonts w:eastAsia="Calibri" w:cstheme="minorHAnsi"/>
          <w:b/>
          <w:bCs/>
          <w:noProof/>
          <w:sz w:val="20"/>
          <w:szCs w:val="20"/>
          <w:lang w:val="sr-Latn-CS"/>
        </w:rPr>
        <w:t>Član</w:t>
      </w:r>
      <w:r w:rsidR="00DE32EF" w:rsidRPr="00196217">
        <w:rPr>
          <w:rFonts w:eastAsia="Calibri" w:cstheme="minorHAnsi"/>
          <w:b/>
          <w:bCs/>
          <w:noProof/>
          <w:sz w:val="20"/>
          <w:szCs w:val="20"/>
          <w:lang w:val="sr-Latn-CS"/>
        </w:rPr>
        <w:t xml:space="preserve"> 2.</w:t>
      </w:r>
    </w:p>
    <w:p w:rsidR="002D318A" w:rsidRPr="00196217" w:rsidRDefault="00DF1BA8" w:rsidP="0072678A">
      <w:pPr>
        <w:tabs>
          <w:tab w:val="left" w:pos="1418"/>
        </w:tabs>
        <w:spacing w:after="0" w:line="240" w:lineRule="auto"/>
        <w:ind w:firstLine="567"/>
        <w:jc w:val="both"/>
        <w:rPr>
          <w:rFonts w:cstheme="minorHAnsi"/>
          <w:noProof/>
          <w:sz w:val="20"/>
          <w:szCs w:val="20"/>
          <w:lang w:val="sr-Latn-CS"/>
        </w:rPr>
      </w:pPr>
      <w:r w:rsidRPr="00196217">
        <w:rPr>
          <w:rFonts w:cstheme="minorHAnsi"/>
          <w:noProof/>
          <w:sz w:val="20"/>
          <w:szCs w:val="20"/>
          <w:lang w:val="sr-Latn-CS"/>
        </w:rPr>
        <w:t>Ispitivanje</w:t>
      </w:r>
      <w:r w:rsidR="00DE32EF" w:rsidRPr="00196217">
        <w:rPr>
          <w:rFonts w:cstheme="minorHAnsi"/>
          <w:noProof/>
          <w:sz w:val="20"/>
          <w:szCs w:val="20"/>
          <w:lang w:val="sr-Latn-CS"/>
        </w:rPr>
        <w:t xml:space="preserve"> </w:t>
      </w:r>
      <w:r w:rsidRPr="00196217">
        <w:rPr>
          <w:rFonts w:cstheme="minorHAnsi"/>
          <w:noProof/>
          <w:sz w:val="20"/>
          <w:szCs w:val="20"/>
          <w:lang w:val="sr-Latn-CS"/>
        </w:rPr>
        <w:t>uslova</w:t>
      </w:r>
      <w:r w:rsidR="00DE32EF" w:rsidRPr="00196217">
        <w:rPr>
          <w:rFonts w:cstheme="minorHAnsi"/>
          <w:noProof/>
          <w:sz w:val="20"/>
          <w:szCs w:val="20"/>
          <w:lang w:val="sr-Latn-CS"/>
        </w:rPr>
        <w:t xml:space="preserve"> </w:t>
      </w:r>
      <w:r w:rsidRPr="00196217">
        <w:rPr>
          <w:rFonts w:cstheme="minorHAnsi"/>
          <w:noProof/>
          <w:sz w:val="20"/>
          <w:szCs w:val="20"/>
          <w:lang w:val="sr-Latn-CS"/>
        </w:rPr>
        <w:t>radne</w:t>
      </w:r>
      <w:r w:rsidR="00DE32EF" w:rsidRPr="00196217">
        <w:rPr>
          <w:rFonts w:cstheme="minorHAnsi"/>
          <w:noProof/>
          <w:sz w:val="20"/>
          <w:szCs w:val="20"/>
          <w:lang w:val="sr-Latn-CS"/>
        </w:rPr>
        <w:t xml:space="preserve"> </w:t>
      </w:r>
      <w:r w:rsidRPr="00196217">
        <w:rPr>
          <w:rFonts w:cstheme="minorHAnsi"/>
          <w:noProof/>
          <w:sz w:val="20"/>
          <w:szCs w:val="20"/>
          <w:lang w:val="sr-Latn-CS"/>
        </w:rPr>
        <w:t>okoline</w:t>
      </w:r>
      <w:r w:rsidR="00DE32EF" w:rsidRPr="00196217">
        <w:rPr>
          <w:rFonts w:cstheme="minorHAnsi"/>
          <w:noProof/>
          <w:sz w:val="20"/>
          <w:szCs w:val="20"/>
          <w:lang w:val="sr-Latn-CS"/>
        </w:rPr>
        <w:t xml:space="preserve"> </w:t>
      </w:r>
      <w:r w:rsidRPr="00196217">
        <w:rPr>
          <w:rFonts w:cstheme="minorHAnsi"/>
          <w:noProof/>
          <w:sz w:val="20"/>
          <w:szCs w:val="20"/>
          <w:lang w:val="sr-Latn-CS"/>
        </w:rPr>
        <w:t>vršiće</w:t>
      </w:r>
      <w:r w:rsidR="00DE32EF" w:rsidRPr="00196217">
        <w:rPr>
          <w:rFonts w:cstheme="minorHAnsi"/>
          <w:noProof/>
          <w:sz w:val="20"/>
          <w:szCs w:val="20"/>
          <w:lang w:val="sr-Latn-CS"/>
        </w:rPr>
        <w:t xml:space="preserve"> </w:t>
      </w:r>
      <w:r w:rsidRPr="00196217">
        <w:rPr>
          <w:rFonts w:cstheme="minorHAnsi"/>
          <w:noProof/>
          <w:sz w:val="20"/>
          <w:szCs w:val="20"/>
          <w:lang w:val="sr-Latn-CS"/>
        </w:rPr>
        <w:t>se</w:t>
      </w:r>
      <w:r w:rsidR="00DE32EF" w:rsidRPr="00196217">
        <w:rPr>
          <w:rFonts w:cstheme="minorHAnsi"/>
          <w:noProof/>
          <w:sz w:val="20"/>
          <w:szCs w:val="20"/>
          <w:lang w:val="sr-Latn-CS"/>
        </w:rPr>
        <w:t xml:space="preserve"> </w:t>
      </w:r>
      <w:r w:rsidRPr="00196217">
        <w:rPr>
          <w:rFonts w:cstheme="minorHAnsi"/>
          <w:noProof/>
          <w:sz w:val="20"/>
          <w:szCs w:val="20"/>
          <w:lang w:val="sr-Latn-CS"/>
        </w:rPr>
        <w:t>u</w:t>
      </w:r>
      <w:r w:rsidR="00DE32EF" w:rsidRPr="00196217">
        <w:rPr>
          <w:rFonts w:cstheme="minorHAnsi"/>
          <w:noProof/>
          <w:sz w:val="20"/>
          <w:szCs w:val="20"/>
          <w:lang w:val="sr-Latn-CS"/>
        </w:rPr>
        <w:t xml:space="preserve"> </w:t>
      </w:r>
      <w:r w:rsidRPr="00196217">
        <w:rPr>
          <w:rFonts w:cstheme="minorHAnsi"/>
          <w:noProof/>
          <w:sz w:val="20"/>
          <w:szCs w:val="20"/>
          <w:lang w:val="sr-Latn-CS"/>
        </w:rPr>
        <w:t xml:space="preserve">objektima Opšte bolnice Pirot na adresi: </w:t>
      </w:r>
    </w:p>
    <w:p w:rsidR="00DE32EF" w:rsidRPr="00196217" w:rsidRDefault="002D318A" w:rsidP="0072678A">
      <w:pPr>
        <w:tabs>
          <w:tab w:val="left" w:pos="1418"/>
        </w:tabs>
        <w:spacing w:after="0" w:line="240" w:lineRule="auto"/>
        <w:ind w:firstLine="567"/>
        <w:jc w:val="both"/>
        <w:rPr>
          <w:rFonts w:cstheme="minorHAnsi"/>
          <w:sz w:val="20"/>
          <w:szCs w:val="20"/>
          <w:lang w:val="sr-Latn-CS"/>
        </w:rPr>
      </w:pPr>
      <w:r w:rsidRPr="00196217">
        <w:rPr>
          <w:rFonts w:cstheme="minorHAnsi"/>
          <w:noProof/>
          <w:sz w:val="20"/>
          <w:szCs w:val="20"/>
          <w:lang w:val="sr-Latn-CS"/>
        </w:rPr>
        <w:t xml:space="preserve">Opšta bolnica Pirot ul. </w:t>
      </w:r>
      <w:r w:rsidR="00DF1BA8" w:rsidRPr="00196217">
        <w:rPr>
          <w:rFonts w:cstheme="minorHAnsi"/>
          <w:noProof/>
          <w:sz w:val="20"/>
          <w:szCs w:val="20"/>
          <w:lang w:val="sr-Latn-CS"/>
        </w:rPr>
        <w:t>Vojvode Momčila bb - Pirot i Laboratoriji Kej ul. Kej br.</w:t>
      </w:r>
      <w:r w:rsidRPr="00196217">
        <w:rPr>
          <w:rFonts w:cstheme="minorHAnsi"/>
          <w:noProof/>
          <w:sz w:val="20"/>
          <w:szCs w:val="20"/>
          <w:lang w:val="sr-Latn-CS"/>
        </w:rPr>
        <w:t xml:space="preserve"> bb</w:t>
      </w:r>
      <w:r w:rsidR="00DF1BA8" w:rsidRPr="00196217">
        <w:rPr>
          <w:rFonts w:cstheme="minorHAnsi"/>
          <w:noProof/>
          <w:sz w:val="20"/>
          <w:szCs w:val="20"/>
          <w:lang w:val="sr-Latn-CS"/>
        </w:rPr>
        <w:t xml:space="preserve">  - Pirot.</w:t>
      </w:r>
    </w:p>
    <w:p w:rsidR="00DE32EF" w:rsidRPr="00196217" w:rsidRDefault="00DE32EF" w:rsidP="0072678A">
      <w:pPr>
        <w:spacing w:after="0" w:line="240" w:lineRule="auto"/>
        <w:ind w:right="-92"/>
        <w:jc w:val="both"/>
        <w:rPr>
          <w:rFonts w:cstheme="minorHAnsi"/>
          <w:sz w:val="20"/>
          <w:szCs w:val="20"/>
          <w:lang w:val="sr-Latn-CS"/>
        </w:rPr>
      </w:pPr>
      <w:r w:rsidRPr="00196217">
        <w:rPr>
          <w:rFonts w:cstheme="minorHAnsi"/>
          <w:sz w:val="20"/>
          <w:szCs w:val="20"/>
        </w:rPr>
        <w:tab/>
      </w:r>
    </w:p>
    <w:p w:rsidR="00DE32EF" w:rsidRPr="00196217" w:rsidRDefault="002D318A" w:rsidP="0072678A">
      <w:pPr>
        <w:tabs>
          <w:tab w:val="left" w:pos="567"/>
        </w:tabs>
        <w:autoSpaceDE w:val="0"/>
        <w:autoSpaceDN w:val="0"/>
        <w:adjustRightInd w:val="0"/>
        <w:spacing w:after="0" w:line="240" w:lineRule="auto"/>
        <w:rPr>
          <w:rFonts w:cstheme="minorHAnsi"/>
          <w:noProof/>
          <w:sz w:val="20"/>
          <w:szCs w:val="20"/>
          <w:lang w:val="sr-Latn-CS"/>
        </w:rPr>
      </w:pPr>
      <w:r w:rsidRPr="00196217">
        <w:rPr>
          <w:rFonts w:cstheme="minorHAnsi"/>
          <w:noProof/>
          <w:sz w:val="20"/>
          <w:szCs w:val="20"/>
          <w:lang w:val="sr-Latn-CS"/>
        </w:rPr>
        <w:t>KVALITET</w:t>
      </w:r>
      <w:r w:rsidR="00DE32EF" w:rsidRPr="00196217">
        <w:rPr>
          <w:rFonts w:cstheme="minorHAnsi"/>
          <w:noProof/>
          <w:sz w:val="20"/>
          <w:szCs w:val="20"/>
          <w:lang w:val="sr-Latn-CS"/>
        </w:rPr>
        <w:t xml:space="preserve"> </w:t>
      </w:r>
      <w:r w:rsidRPr="00196217">
        <w:rPr>
          <w:rFonts w:cstheme="minorHAnsi"/>
          <w:noProof/>
          <w:sz w:val="20"/>
          <w:szCs w:val="20"/>
          <w:lang w:val="sr-Latn-CS"/>
        </w:rPr>
        <w:t>PRUŽANJA</w:t>
      </w:r>
      <w:r w:rsidR="00DE32EF" w:rsidRPr="00196217">
        <w:rPr>
          <w:rFonts w:cstheme="minorHAnsi"/>
          <w:noProof/>
          <w:sz w:val="20"/>
          <w:szCs w:val="20"/>
          <w:lang w:val="sr-Latn-CS"/>
        </w:rPr>
        <w:t xml:space="preserve"> </w:t>
      </w:r>
      <w:r w:rsidRPr="00196217">
        <w:rPr>
          <w:rFonts w:cstheme="minorHAnsi"/>
          <w:noProof/>
          <w:sz w:val="20"/>
          <w:szCs w:val="20"/>
          <w:lang w:val="sr-Latn-CS"/>
        </w:rPr>
        <w:t>USLUGA</w:t>
      </w:r>
    </w:p>
    <w:p w:rsidR="00DE32EF" w:rsidRPr="00196217" w:rsidRDefault="002D318A" w:rsidP="0072678A">
      <w:pPr>
        <w:tabs>
          <w:tab w:val="left" w:pos="1418"/>
        </w:tabs>
        <w:spacing w:after="0" w:line="240" w:lineRule="auto"/>
        <w:ind w:firstLine="426"/>
        <w:jc w:val="center"/>
        <w:rPr>
          <w:rFonts w:cstheme="minorHAnsi"/>
          <w:b/>
          <w:noProof/>
          <w:sz w:val="20"/>
          <w:szCs w:val="20"/>
          <w:lang w:val="sr-Latn-CS"/>
        </w:rPr>
      </w:pPr>
      <w:r w:rsidRPr="00196217">
        <w:rPr>
          <w:rFonts w:cstheme="minorHAnsi"/>
          <w:b/>
          <w:noProof/>
          <w:sz w:val="20"/>
          <w:szCs w:val="20"/>
          <w:lang w:val="sr-Latn-CS"/>
        </w:rPr>
        <w:t>Član</w:t>
      </w:r>
      <w:r w:rsidR="00DE32EF" w:rsidRPr="00196217">
        <w:rPr>
          <w:rFonts w:cstheme="minorHAnsi"/>
          <w:b/>
          <w:noProof/>
          <w:sz w:val="20"/>
          <w:szCs w:val="20"/>
          <w:lang w:val="sr-Latn-CS"/>
        </w:rPr>
        <w:t xml:space="preserve"> 3.</w:t>
      </w:r>
    </w:p>
    <w:p w:rsidR="00DE32EF" w:rsidRPr="00196217" w:rsidRDefault="00DE32EF" w:rsidP="0072678A">
      <w:pPr>
        <w:tabs>
          <w:tab w:val="left" w:pos="567"/>
        </w:tabs>
        <w:spacing w:after="0" w:line="240" w:lineRule="auto"/>
        <w:jc w:val="both"/>
        <w:rPr>
          <w:rFonts w:cstheme="minorHAnsi"/>
          <w:noProof/>
          <w:sz w:val="20"/>
          <w:szCs w:val="20"/>
          <w:lang w:val="sr-Latn-CS"/>
        </w:rPr>
      </w:pPr>
      <w:r w:rsidRPr="00196217">
        <w:rPr>
          <w:rFonts w:cstheme="minorHAnsi"/>
          <w:bCs/>
          <w:noProof/>
          <w:sz w:val="20"/>
          <w:szCs w:val="20"/>
          <w:lang w:val="sr-Latn-CS"/>
        </w:rPr>
        <w:tab/>
      </w:r>
      <w:r w:rsidR="002D318A" w:rsidRPr="00196217">
        <w:rPr>
          <w:rFonts w:cstheme="minorHAnsi"/>
          <w:bCs/>
          <w:noProof/>
          <w:sz w:val="20"/>
          <w:szCs w:val="20"/>
          <w:lang w:val="sr-Latn-CS"/>
        </w:rPr>
        <w:t>Pružalac</w:t>
      </w:r>
      <w:r w:rsidRPr="00196217">
        <w:rPr>
          <w:rFonts w:cstheme="minorHAnsi"/>
          <w:bCs/>
          <w:noProof/>
          <w:sz w:val="20"/>
          <w:szCs w:val="20"/>
          <w:lang w:val="sr-Latn-CS"/>
        </w:rPr>
        <w:t xml:space="preserve"> </w:t>
      </w:r>
      <w:r w:rsidR="002D318A" w:rsidRPr="00196217">
        <w:rPr>
          <w:rFonts w:cstheme="minorHAnsi"/>
          <w:bCs/>
          <w:noProof/>
          <w:sz w:val="20"/>
          <w:szCs w:val="20"/>
          <w:lang w:val="sr-Latn-CS"/>
        </w:rPr>
        <w:t>usluga</w:t>
      </w:r>
      <w:r w:rsidRPr="00196217">
        <w:rPr>
          <w:rFonts w:cstheme="minorHAnsi"/>
          <w:bCs/>
          <w:noProof/>
          <w:sz w:val="20"/>
          <w:szCs w:val="20"/>
          <w:lang w:val="sr-Latn-CS"/>
        </w:rPr>
        <w:t xml:space="preserve"> </w:t>
      </w:r>
      <w:r w:rsidR="002D318A" w:rsidRPr="00196217">
        <w:rPr>
          <w:rFonts w:cstheme="minorHAnsi"/>
          <w:bCs/>
          <w:noProof/>
          <w:sz w:val="20"/>
          <w:szCs w:val="20"/>
          <w:lang w:val="sr-Latn-CS"/>
        </w:rPr>
        <w:t>je</w:t>
      </w:r>
      <w:r w:rsidRPr="00196217">
        <w:rPr>
          <w:rFonts w:cstheme="minorHAnsi"/>
          <w:bCs/>
          <w:noProof/>
          <w:sz w:val="20"/>
          <w:szCs w:val="20"/>
          <w:lang w:val="sr-Latn-CS"/>
        </w:rPr>
        <w:t xml:space="preserve"> </w:t>
      </w:r>
      <w:r w:rsidR="002D318A" w:rsidRPr="00196217">
        <w:rPr>
          <w:rFonts w:cstheme="minorHAnsi"/>
          <w:bCs/>
          <w:noProof/>
          <w:sz w:val="20"/>
          <w:szCs w:val="20"/>
          <w:lang w:val="sr-Latn-CS"/>
        </w:rPr>
        <w:t>u</w:t>
      </w:r>
      <w:r w:rsidRPr="00196217">
        <w:rPr>
          <w:rFonts w:cstheme="minorHAnsi"/>
          <w:bCs/>
          <w:noProof/>
          <w:sz w:val="20"/>
          <w:szCs w:val="20"/>
          <w:lang w:val="sr-Latn-CS"/>
        </w:rPr>
        <w:t xml:space="preserve"> </w:t>
      </w:r>
      <w:r w:rsidR="002D318A" w:rsidRPr="00196217">
        <w:rPr>
          <w:rFonts w:cstheme="minorHAnsi"/>
          <w:noProof/>
          <w:sz w:val="20"/>
          <w:szCs w:val="20"/>
          <w:lang w:val="sr-Latn-CS"/>
        </w:rPr>
        <w:t>obavezi</w:t>
      </w:r>
      <w:r w:rsidRPr="00196217">
        <w:rPr>
          <w:rFonts w:cstheme="minorHAnsi"/>
          <w:noProof/>
          <w:sz w:val="20"/>
          <w:szCs w:val="20"/>
          <w:lang w:val="sr-Latn-CS"/>
        </w:rPr>
        <w:t xml:space="preserve"> </w:t>
      </w:r>
      <w:r w:rsidR="002D318A" w:rsidRPr="00196217">
        <w:rPr>
          <w:rFonts w:cstheme="minorHAnsi"/>
          <w:noProof/>
          <w:sz w:val="20"/>
          <w:szCs w:val="20"/>
          <w:lang w:val="sr-Latn-CS"/>
        </w:rPr>
        <w:t>da</w:t>
      </w:r>
      <w:r w:rsidRPr="00196217">
        <w:rPr>
          <w:rFonts w:cstheme="minorHAnsi"/>
          <w:noProof/>
          <w:sz w:val="20"/>
          <w:szCs w:val="20"/>
          <w:lang w:val="sr-Latn-CS"/>
        </w:rPr>
        <w:t xml:space="preserve"> </w:t>
      </w:r>
      <w:r w:rsidR="002D318A" w:rsidRPr="00196217">
        <w:rPr>
          <w:rFonts w:cstheme="minorHAnsi"/>
          <w:noProof/>
          <w:sz w:val="20"/>
          <w:szCs w:val="20"/>
          <w:lang w:val="sr-Latn-CS"/>
        </w:rPr>
        <w:t>usluge</w:t>
      </w:r>
      <w:r w:rsidRPr="00196217">
        <w:rPr>
          <w:rFonts w:cstheme="minorHAnsi"/>
          <w:noProof/>
          <w:sz w:val="20"/>
          <w:szCs w:val="20"/>
          <w:lang w:val="sr-Latn-CS"/>
        </w:rPr>
        <w:t xml:space="preserve"> </w:t>
      </w:r>
      <w:r w:rsidR="002D318A" w:rsidRPr="00196217">
        <w:rPr>
          <w:rFonts w:cstheme="minorHAnsi"/>
          <w:noProof/>
          <w:sz w:val="20"/>
          <w:szCs w:val="20"/>
          <w:lang w:val="sr-Latn-CS"/>
        </w:rPr>
        <w:t>iz</w:t>
      </w:r>
      <w:r w:rsidRPr="00196217">
        <w:rPr>
          <w:rFonts w:cstheme="minorHAnsi"/>
          <w:noProof/>
          <w:sz w:val="20"/>
          <w:szCs w:val="20"/>
          <w:lang w:val="sr-Latn-CS"/>
        </w:rPr>
        <w:t xml:space="preserve"> </w:t>
      </w:r>
      <w:r w:rsidR="002D318A" w:rsidRPr="00196217">
        <w:rPr>
          <w:rFonts w:cstheme="minorHAnsi"/>
          <w:noProof/>
          <w:sz w:val="20"/>
          <w:szCs w:val="20"/>
          <w:lang w:val="sr-Latn-CS"/>
        </w:rPr>
        <w:t>člana</w:t>
      </w:r>
      <w:r w:rsidRPr="00196217">
        <w:rPr>
          <w:rFonts w:cstheme="minorHAnsi"/>
          <w:noProof/>
          <w:sz w:val="20"/>
          <w:szCs w:val="20"/>
          <w:lang w:val="sr-Latn-CS"/>
        </w:rPr>
        <w:t xml:space="preserve"> 1. </w:t>
      </w:r>
      <w:r w:rsidR="002D318A" w:rsidRPr="00196217">
        <w:rPr>
          <w:rFonts w:cstheme="minorHAnsi"/>
          <w:noProof/>
          <w:sz w:val="20"/>
          <w:szCs w:val="20"/>
          <w:lang w:val="sr-Latn-CS"/>
        </w:rPr>
        <w:t>ovog</w:t>
      </w:r>
      <w:r w:rsidRPr="00196217">
        <w:rPr>
          <w:rFonts w:cstheme="minorHAnsi"/>
          <w:noProof/>
          <w:sz w:val="20"/>
          <w:szCs w:val="20"/>
          <w:lang w:val="sr-Latn-CS"/>
        </w:rPr>
        <w:t xml:space="preserve"> </w:t>
      </w:r>
      <w:r w:rsidR="002D318A" w:rsidRPr="00196217">
        <w:rPr>
          <w:rFonts w:cstheme="minorHAnsi"/>
          <w:noProof/>
          <w:sz w:val="20"/>
          <w:szCs w:val="20"/>
          <w:lang w:val="sr-Latn-CS"/>
        </w:rPr>
        <w:t>ugovora</w:t>
      </w:r>
      <w:r w:rsidRPr="00196217">
        <w:rPr>
          <w:rFonts w:cstheme="minorHAnsi"/>
          <w:noProof/>
          <w:sz w:val="20"/>
          <w:szCs w:val="20"/>
          <w:lang w:val="sr-Latn-CS"/>
        </w:rPr>
        <w:t xml:space="preserve"> </w:t>
      </w:r>
      <w:r w:rsidR="002D318A" w:rsidRPr="00196217">
        <w:rPr>
          <w:rFonts w:cstheme="minorHAnsi"/>
          <w:noProof/>
          <w:sz w:val="20"/>
          <w:szCs w:val="20"/>
          <w:lang w:val="sr-Latn-CS"/>
        </w:rPr>
        <w:t>izvršava</w:t>
      </w:r>
      <w:r w:rsidRPr="00196217">
        <w:rPr>
          <w:rFonts w:cstheme="minorHAnsi"/>
          <w:noProof/>
          <w:sz w:val="20"/>
          <w:szCs w:val="20"/>
          <w:lang w:val="sr-Latn-CS"/>
        </w:rPr>
        <w:t xml:space="preserve"> </w:t>
      </w:r>
      <w:r w:rsidR="002D318A" w:rsidRPr="00196217">
        <w:rPr>
          <w:rFonts w:cstheme="minorHAnsi"/>
          <w:noProof/>
          <w:sz w:val="20"/>
          <w:szCs w:val="20"/>
          <w:lang w:val="sr-Latn-CS"/>
        </w:rPr>
        <w:t>u</w:t>
      </w:r>
      <w:r w:rsidRPr="00196217">
        <w:rPr>
          <w:rFonts w:cstheme="minorHAnsi"/>
          <w:noProof/>
          <w:sz w:val="20"/>
          <w:szCs w:val="20"/>
          <w:lang w:val="sr-Latn-CS"/>
        </w:rPr>
        <w:t xml:space="preserve"> </w:t>
      </w:r>
      <w:r w:rsidR="002D318A" w:rsidRPr="00196217">
        <w:rPr>
          <w:rFonts w:cstheme="minorHAnsi"/>
          <w:noProof/>
          <w:sz w:val="20"/>
          <w:szCs w:val="20"/>
          <w:lang w:val="sr-Latn-CS"/>
        </w:rPr>
        <w:t>skladu</w:t>
      </w:r>
      <w:r w:rsidRPr="00196217">
        <w:rPr>
          <w:rFonts w:cstheme="minorHAnsi"/>
          <w:noProof/>
          <w:sz w:val="20"/>
          <w:szCs w:val="20"/>
          <w:lang w:val="sr-Latn-CS"/>
        </w:rPr>
        <w:t xml:space="preserve"> </w:t>
      </w:r>
      <w:r w:rsidR="002D318A" w:rsidRPr="00196217">
        <w:rPr>
          <w:rFonts w:cstheme="minorHAnsi"/>
          <w:noProof/>
          <w:sz w:val="20"/>
          <w:szCs w:val="20"/>
          <w:lang w:val="sr-Latn-CS"/>
        </w:rPr>
        <w:t>sa</w:t>
      </w:r>
      <w:r w:rsidRPr="00196217">
        <w:rPr>
          <w:rFonts w:cstheme="minorHAnsi"/>
          <w:noProof/>
          <w:sz w:val="20"/>
          <w:szCs w:val="20"/>
          <w:lang w:val="sr-Latn-CS"/>
        </w:rPr>
        <w:t xml:space="preserve"> </w:t>
      </w:r>
      <w:r w:rsidR="002D318A" w:rsidRPr="00196217">
        <w:rPr>
          <w:rFonts w:cstheme="minorHAnsi"/>
          <w:noProof/>
          <w:sz w:val="20"/>
          <w:szCs w:val="20"/>
          <w:lang w:val="sr-Latn-CS"/>
        </w:rPr>
        <w:t>Zakonom</w:t>
      </w:r>
      <w:r w:rsidRPr="00196217">
        <w:rPr>
          <w:rFonts w:cstheme="minorHAnsi"/>
          <w:noProof/>
          <w:sz w:val="20"/>
          <w:szCs w:val="20"/>
          <w:lang w:val="sr-Latn-CS"/>
        </w:rPr>
        <w:t xml:space="preserve"> </w:t>
      </w:r>
      <w:r w:rsidR="002D318A" w:rsidRPr="00196217">
        <w:rPr>
          <w:rFonts w:cstheme="minorHAnsi"/>
          <w:noProof/>
          <w:sz w:val="20"/>
          <w:szCs w:val="20"/>
          <w:lang w:val="sr-Latn-CS"/>
        </w:rPr>
        <w:t>o</w:t>
      </w:r>
      <w:r w:rsidRPr="00196217">
        <w:rPr>
          <w:rFonts w:cstheme="minorHAnsi"/>
          <w:noProof/>
          <w:sz w:val="20"/>
          <w:szCs w:val="20"/>
          <w:lang w:val="sr-Latn-CS"/>
        </w:rPr>
        <w:t xml:space="preserve"> </w:t>
      </w:r>
      <w:r w:rsidR="002D318A" w:rsidRPr="00196217">
        <w:rPr>
          <w:rFonts w:cstheme="minorHAnsi"/>
          <w:noProof/>
          <w:sz w:val="20"/>
          <w:szCs w:val="20"/>
          <w:lang w:val="sr-Latn-CS"/>
        </w:rPr>
        <w:t>bezbednosti</w:t>
      </w:r>
      <w:r w:rsidRPr="00196217">
        <w:rPr>
          <w:rFonts w:cstheme="minorHAnsi"/>
          <w:noProof/>
          <w:sz w:val="20"/>
          <w:szCs w:val="20"/>
          <w:lang w:val="sr-Latn-CS"/>
        </w:rPr>
        <w:t xml:space="preserve"> </w:t>
      </w:r>
      <w:r w:rsidR="002D318A" w:rsidRPr="00196217">
        <w:rPr>
          <w:rFonts w:cstheme="minorHAnsi"/>
          <w:noProof/>
          <w:sz w:val="20"/>
          <w:szCs w:val="20"/>
          <w:lang w:val="sr-Latn-CS"/>
        </w:rPr>
        <w:t>i</w:t>
      </w:r>
      <w:r w:rsidRPr="00196217">
        <w:rPr>
          <w:rFonts w:cstheme="minorHAnsi"/>
          <w:noProof/>
          <w:sz w:val="20"/>
          <w:szCs w:val="20"/>
          <w:lang w:val="sr-Latn-CS"/>
        </w:rPr>
        <w:t xml:space="preserve"> </w:t>
      </w:r>
      <w:r w:rsidR="002D318A" w:rsidRPr="00196217">
        <w:rPr>
          <w:rFonts w:cstheme="minorHAnsi"/>
          <w:noProof/>
          <w:sz w:val="20"/>
          <w:szCs w:val="20"/>
          <w:lang w:val="sr-Latn-CS"/>
        </w:rPr>
        <w:t>zdravlju</w:t>
      </w:r>
      <w:r w:rsidRPr="00196217">
        <w:rPr>
          <w:rFonts w:cstheme="minorHAnsi"/>
          <w:noProof/>
          <w:sz w:val="20"/>
          <w:szCs w:val="20"/>
          <w:lang w:val="sr-Latn-CS"/>
        </w:rPr>
        <w:t xml:space="preserve"> </w:t>
      </w:r>
      <w:r w:rsidR="002D318A" w:rsidRPr="00196217">
        <w:rPr>
          <w:rFonts w:cstheme="minorHAnsi"/>
          <w:noProof/>
          <w:sz w:val="20"/>
          <w:szCs w:val="20"/>
          <w:lang w:val="sr-Latn-CS"/>
        </w:rPr>
        <w:t>na</w:t>
      </w:r>
      <w:r w:rsidRPr="00196217">
        <w:rPr>
          <w:rFonts w:cstheme="minorHAnsi"/>
          <w:noProof/>
          <w:sz w:val="20"/>
          <w:szCs w:val="20"/>
          <w:lang w:val="sr-Latn-CS"/>
        </w:rPr>
        <w:t xml:space="preserve"> </w:t>
      </w:r>
      <w:r w:rsidR="002D318A" w:rsidRPr="00196217">
        <w:rPr>
          <w:rFonts w:cstheme="minorHAnsi"/>
          <w:noProof/>
          <w:sz w:val="20"/>
          <w:szCs w:val="20"/>
          <w:lang w:val="sr-Latn-CS"/>
        </w:rPr>
        <w:t>radu</w:t>
      </w:r>
      <w:r w:rsidRPr="00196217">
        <w:rPr>
          <w:rFonts w:cstheme="minorHAnsi"/>
          <w:noProof/>
          <w:sz w:val="20"/>
          <w:szCs w:val="20"/>
          <w:lang w:val="sr-Latn-CS"/>
        </w:rPr>
        <w:t xml:space="preserve"> </w:t>
      </w:r>
      <w:r w:rsidR="002D318A" w:rsidRPr="00196217">
        <w:rPr>
          <w:rFonts w:cstheme="minorHAnsi"/>
          <w:noProof/>
          <w:sz w:val="20"/>
          <w:szCs w:val="20"/>
          <w:lang w:val="sr-Latn-CS"/>
        </w:rPr>
        <w:t>i</w:t>
      </w:r>
      <w:r w:rsidRPr="00196217">
        <w:rPr>
          <w:rFonts w:cstheme="minorHAnsi"/>
          <w:noProof/>
          <w:sz w:val="20"/>
          <w:szCs w:val="20"/>
          <w:lang w:val="sr-Latn-CS"/>
        </w:rPr>
        <w:t xml:space="preserve"> </w:t>
      </w:r>
      <w:r w:rsidR="002D318A" w:rsidRPr="00196217">
        <w:rPr>
          <w:rFonts w:cstheme="minorHAnsi"/>
          <w:noProof/>
          <w:sz w:val="20"/>
          <w:szCs w:val="20"/>
          <w:lang w:val="sr-Latn-CS"/>
        </w:rPr>
        <w:t>Pravilnikom</w:t>
      </w:r>
      <w:r w:rsidRPr="00196217">
        <w:rPr>
          <w:rFonts w:cstheme="minorHAnsi"/>
          <w:noProof/>
          <w:sz w:val="20"/>
          <w:szCs w:val="20"/>
          <w:lang w:val="sr-Latn-CS"/>
        </w:rPr>
        <w:t xml:space="preserve"> </w:t>
      </w:r>
      <w:r w:rsidR="002D318A" w:rsidRPr="00196217">
        <w:rPr>
          <w:rFonts w:cstheme="minorHAnsi"/>
          <w:noProof/>
          <w:sz w:val="20"/>
          <w:szCs w:val="20"/>
          <w:lang w:val="sr-Latn-CS"/>
        </w:rPr>
        <w:t>o</w:t>
      </w:r>
      <w:r w:rsidRPr="00196217">
        <w:rPr>
          <w:rFonts w:cstheme="minorHAnsi"/>
          <w:noProof/>
          <w:sz w:val="20"/>
          <w:szCs w:val="20"/>
          <w:lang w:val="sr-Latn-CS"/>
        </w:rPr>
        <w:t xml:space="preserve"> </w:t>
      </w:r>
      <w:r w:rsidR="002D318A" w:rsidRPr="00196217">
        <w:rPr>
          <w:rFonts w:cstheme="minorHAnsi"/>
          <w:noProof/>
          <w:sz w:val="20"/>
          <w:szCs w:val="20"/>
          <w:lang w:val="sr-Latn-CS"/>
        </w:rPr>
        <w:t>postupku</w:t>
      </w:r>
      <w:r w:rsidRPr="00196217">
        <w:rPr>
          <w:rFonts w:cstheme="minorHAnsi"/>
          <w:noProof/>
          <w:sz w:val="20"/>
          <w:szCs w:val="20"/>
          <w:lang w:val="sr-Latn-CS"/>
        </w:rPr>
        <w:t xml:space="preserve"> </w:t>
      </w:r>
      <w:r w:rsidR="002D318A" w:rsidRPr="00196217">
        <w:rPr>
          <w:rFonts w:cstheme="minorHAnsi"/>
          <w:noProof/>
          <w:sz w:val="20"/>
          <w:szCs w:val="20"/>
          <w:lang w:val="sr-Latn-CS"/>
        </w:rPr>
        <w:t>pregleda</w:t>
      </w:r>
      <w:r w:rsidRPr="00196217">
        <w:rPr>
          <w:rFonts w:cstheme="minorHAnsi"/>
          <w:noProof/>
          <w:sz w:val="20"/>
          <w:szCs w:val="20"/>
          <w:lang w:val="sr-Latn-CS"/>
        </w:rPr>
        <w:t xml:space="preserve"> </w:t>
      </w:r>
      <w:r w:rsidR="002D318A" w:rsidRPr="00196217">
        <w:rPr>
          <w:rFonts w:cstheme="minorHAnsi"/>
          <w:noProof/>
          <w:sz w:val="20"/>
          <w:szCs w:val="20"/>
          <w:lang w:val="sr-Latn-CS"/>
        </w:rPr>
        <w:t>i</w:t>
      </w:r>
      <w:r w:rsidRPr="00196217">
        <w:rPr>
          <w:rFonts w:cstheme="minorHAnsi"/>
          <w:noProof/>
          <w:sz w:val="20"/>
          <w:szCs w:val="20"/>
          <w:lang w:val="sr-Latn-CS"/>
        </w:rPr>
        <w:t xml:space="preserve"> </w:t>
      </w:r>
      <w:r w:rsidR="002D318A" w:rsidRPr="00196217">
        <w:rPr>
          <w:rFonts w:cstheme="minorHAnsi"/>
          <w:noProof/>
          <w:sz w:val="20"/>
          <w:szCs w:val="20"/>
          <w:lang w:val="sr-Latn-CS"/>
        </w:rPr>
        <w:t>provere</w:t>
      </w:r>
      <w:r w:rsidRPr="00196217">
        <w:rPr>
          <w:rFonts w:cstheme="minorHAnsi"/>
          <w:noProof/>
          <w:sz w:val="20"/>
          <w:szCs w:val="20"/>
          <w:lang w:val="sr-Latn-CS"/>
        </w:rPr>
        <w:t xml:space="preserve"> </w:t>
      </w:r>
      <w:r w:rsidR="002D318A" w:rsidRPr="00196217">
        <w:rPr>
          <w:rFonts w:cstheme="minorHAnsi"/>
          <w:noProof/>
          <w:sz w:val="20"/>
          <w:szCs w:val="20"/>
          <w:lang w:val="sr-Latn-CS"/>
        </w:rPr>
        <w:t>opreme</w:t>
      </w:r>
      <w:r w:rsidRPr="00196217">
        <w:rPr>
          <w:rFonts w:cstheme="minorHAnsi"/>
          <w:noProof/>
          <w:sz w:val="20"/>
          <w:szCs w:val="20"/>
          <w:lang w:val="sr-Latn-CS"/>
        </w:rPr>
        <w:t xml:space="preserve"> </w:t>
      </w:r>
      <w:r w:rsidR="002D318A" w:rsidRPr="00196217">
        <w:rPr>
          <w:rFonts w:cstheme="minorHAnsi"/>
          <w:noProof/>
          <w:sz w:val="20"/>
          <w:szCs w:val="20"/>
          <w:lang w:val="sr-Latn-CS"/>
        </w:rPr>
        <w:t>za</w:t>
      </w:r>
      <w:r w:rsidRPr="00196217">
        <w:rPr>
          <w:rFonts w:cstheme="minorHAnsi"/>
          <w:noProof/>
          <w:sz w:val="20"/>
          <w:szCs w:val="20"/>
          <w:lang w:val="sr-Latn-CS"/>
        </w:rPr>
        <w:t xml:space="preserve"> </w:t>
      </w:r>
      <w:r w:rsidR="002D318A" w:rsidRPr="00196217">
        <w:rPr>
          <w:rFonts w:cstheme="minorHAnsi"/>
          <w:noProof/>
          <w:sz w:val="20"/>
          <w:szCs w:val="20"/>
          <w:lang w:val="sr-Latn-CS"/>
        </w:rPr>
        <w:t>rad</w:t>
      </w:r>
      <w:r w:rsidRPr="00196217">
        <w:rPr>
          <w:rFonts w:cstheme="minorHAnsi"/>
          <w:noProof/>
          <w:sz w:val="20"/>
          <w:szCs w:val="20"/>
          <w:lang w:val="sr-Latn-CS"/>
        </w:rPr>
        <w:t xml:space="preserve"> </w:t>
      </w:r>
      <w:r w:rsidR="002D318A" w:rsidRPr="00196217">
        <w:rPr>
          <w:rFonts w:cstheme="minorHAnsi"/>
          <w:noProof/>
          <w:sz w:val="20"/>
          <w:szCs w:val="20"/>
          <w:lang w:val="sr-Latn-CS"/>
        </w:rPr>
        <w:t>i</w:t>
      </w:r>
      <w:r w:rsidRPr="00196217">
        <w:rPr>
          <w:rFonts w:cstheme="minorHAnsi"/>
          <w:noProof/>
          <w:sz w:val="20"/>
          <w:szCs w:val="20"/>
          <w:lang w:val="sr-Latn-CS"/>
        </w:rPr>
        <w:t xml:space="preserve"> </w:t>
      </w:r>
      <w:r w:rsidR="002D318A" w:rsidRPr="00196217">
        <w:rPr>
          <w:rFonts w:cstheme="minorHAnsi"/>
          <w:noProof/>
          <w:sz w:val="20"/>
          <w:szCs w:val="20"/>
          <w:lang w:val="sr-Latn-CS"/>
        </w:rPr>
        <w:t>ispitivanja</w:t>
      </w:r>
      <w:r w:rsidRPr="00196217">
        <w:rPr>
          <w:rFonts w:cstheme="minorHAnsi"/>
          <w:noProof/>
          <w:sz w:val="20"/>
          <w:szCs w:val="20"/>
          <w:lang w:val="sr-Latn-CS"/>
        </w:rPr>
        <w:t xml:space="preserve"> </w:t>
      </w:r>
      <w:r w:rsidR="002D318A" w:rsidRPr="00196217">
        <w:rPr>
          <w:rFonts w:cstheme="minorHAnsi"/>
          <w:noProof/>
          <w:sz w:val="20"/>
          <w:szCs w:val="20"/>
          <w:lang w:val="sr-Latn-CS"/>
        </w:rPr>
        <w:t>uslova</w:t>
      </w:r>
      <w:r w:rsidRPr="00196217">
        <w:rPr>
          <w:rFonts w:cstheme="minorHAnsi"/>
          <w:noProof/>
          <w:sz w:val="20"/>
          <w:szCs w:val="20"/>
          <w:lang w:val="sr-Latn-CS"/>
        </w:rPr>
        <w:t xml:space="preserve"> </w:t>
      </w:r>
      <w:r w:rsidR="002D318A" w:rsidRPr="00196217">
        <w:rPr>
          <w:rFonts w:cstheme="minorHAnsi"/>
          <w:noProof/>
          <w:sz w:val="20"/>
          <w:szCs w:val="20"/>
          <w:lang w:val="sr-Latn-CS"/>
        </w:rPr>
        <w:t>radne</w:t>
      </w:r>
      <w:r w:rsidRPr="00196217">
        <w:rPr>
          <w:rFonts w:cstheme="minorHAnsi"/>
          <w:noProof/>
          <w:sz w:val="20"/>
          <w:szCs w:val="20"/>
          <w:lang w:val="sr-Latn-CS"/>
        </w:rPr>
        <w:t xml:space="preserve"> </w:t>
      </w:r>
      <w:r w:rsidR="002D318A" w:rsidRPr="00196217">
        <w:rPr>
          <w:rFonts w:cstheme="minorHAnsi"/>
          <w:noProof/>
          <w:sz w:val="20"/>
          <w:szCs w:val="20"/>
          <w:lang w:val="sr-Latn-CS"/>
        </w:rPr>
        <w:t>okoline</w:t>
      </w:r>
      <w:r w:rsidRPr="00196217">
        <w:rPr>
          <w:rFonts w:cstheme="minorHAnsi"/>
          <w:noProof/>
          <w:sz w:val="20"/>
          <w:szCs w:val="20"/>
          <w:lang w:val="sr-Latn-CS"/>
        </w:rPr>
        <w:t xml:space="preserve"> </w:t>
      </w:r>
      <w:r w:rsidR="002D318A" w:rsidRPr="00196217">
        <w:rPr>
          <w:rFonts w:cstheme="minorHAnsi"/>
          <w:noProof/>
          <w:sz w:val="20"/>
          <w:szCs w:val="20"/>
          <w:lang w:val="sr-Latn-CS"/>
        </w:rPr>
        <w:t>i</w:t>
      </w:r>
      <w:r w:rsidRPr="00196217">
        <w:rPr>
          <w:rFonts w:cstheme="minorHAnsi"/>
          <w:noProof/>
          <w:sz w:val="20"/>
          <w:szCs w:val="20"/>
          <w:lang w:val="sr-Latn-CS"/>
        </w:rPr>
        <w:t xml:space="preserve"> </w:t>
      </w:r>
      <w:r w:rsidR="002D318A" w:rsidRPr="00196217">
        <w:rPr>
          <w:rFonts w:cstheme="minorHAnsi"/>
          <w:noProof/>
          <w:sz w:val="20"/>
          <w:szCs w:val="20"/>
          <w:lang w:val="sr-Latn-CS"/>
        </w:rPr>
        <w:t>drugim</w:t>
      </w:r>
      <w:r w:rsidRPr="00196217">
        <w:rPr>
          <w:rFonts w:cstheme="minorHAnsi"/>
          <w:noProof/>
          <w:sz w:val="20"/>
          <w:szCs w:val="20"/>
          <w:lang w:val="sr-Latn-CS"/>
        </w:rPr>
        <w:t xml:space="preserve"> </w:t>
      </w:r>
      <w:r w:rsidR="002D318A" w:rsidRPr="00196217">
        <w:rPr>
          <w:rFonts w:cstheme="minorHAnsi"/>
          <w:noProof/>
          <w:sz w:val="20"/>
          <w:szCs w:val="20"/>
          <w:lang w:val="sr-Latn-CS"/>
        </w:rPr>
        <w:t>važećim</w:t>
      </w:r>
      <w:r w:rsidRPr="00196217">
        <w:rPr>
          <w:rFonts w:cstheme="minorHAnsi"/>
          <w:noProof/>
          <w:sz w:val="20"/>
          <w:szCs w:val="20"/>
          <w:lang w:val="sr-Latn-CS"/>
        </w:rPr>
        <w:t xml:space="preserve"> </w:t>
      </w:r>
      <w:r w:rsidR="002D318A" w:rsidRPr="00196217">
        <w:rPr>
          <w:rFonts w:cstheme="minorHAnsi"/>
          <w:noProof/>
          <w:sz w:val="20"/>
          <w:szCs w:val="20"/>
          <w:lang w:val="sr-Latn-CS"/>
        </w:rPr>
        <w:t>propisima</w:t>
      </w:r>
      <w:r w:rsidRPr="00196217">
        <w:rPr>
          <w:rFonts w:cstheme="minorHAnsi"/>
          <w:noProof/>
          <w:sz w:val="20"/>
          <w:szCs w:val="20"/>
          <w:lang w:val="sr-Latn-CS"/>
        </w:rPr>
        <w:t xml:space="preserve"> </w:t>
      </w:r>
      <w:r w:rsidR="002D318A" w:rsidRPr="00196217">
        <w:rPr>
          <w:rFonts w:cstheme="minorHAnsi"/>
          <w:noProof/>
          <w:sz w:val="20"/>
          <w:szCs w:val="20"/>
          <w:lang w:val="sr-Latn-CS"/>
        </w:rPr>
        <w:t>koji</w:t>
      </w:r>
      <w:r w:rsidRPr="00196217">
        <w:rPr>
          <w:rFonts w:cstheme="minorHAnsi"/>
          <w:noProof/>
          <w:sz w:val="20"/>
          <w:szCs w:val="20"/>
          <w:lang w:val="sr-Latn-CS"/>
        </w:rPr>
        <w:t xml:space="preserve"> </w:t>
      </w:r>
      <w:r w:rsidR="002D318A" w:rsidRPr="00196217">
        <w:rPr>
          <w:rFonts w:cstheme="minorHAnsi"/>
          <w:noProof/>
          <w:sz w:val="20"/>
          <w:szCs w:val="20"/>
          <w:lang w:val="sr-Latn-CS"/>
        </w:rPr>
        <w:t>regulišu</w:t>
      </w:r>
      <w:r w:rsidRPr="00196217">
        <w:rPr>
          <w:rFonts w:cstheme="minorHAnsi"/>
          <w:noProof/>
          <w:sz w:val="20"/>
          <w:szCs w:val="20"/>
          <w:lang w:val="sr-Latn-CS"/>
        </w:rPr>
        <w:t xml:space="preserve"> </w:t>
      </w:r>
      <w:r w:rsidR="002D318A" w:rsidRPr="00196217">
        <w:rPr>
          <w:rFonts w:cstheme="minorHAnsi"/>
          <w:noProof/>
          <w:sz w:val="20"/>
          <w:szCs w:val="20"/>
          <w:lang w:val="sr-Latn-CS"/>
        </w:rPr>
        <w:t>predmet</w:t>
      </w:r>
      <w:r w:rsidRPr="00196217">
        <w:rPr>
          <w:rFonts w:cstheme="minorHAnsi"/>
          <w:noProof/>
          <w:sz w:val="20"/>
          <w:szCs w:val="20"/>
          <w:lang w:val="sr-Latn-CS"/>
        </w:rPr>
        <w:t xml:space="preserve"> </w:t>
      </w:r>
      <w:r w:rsidR="002D318A" w:rsidRPr="00196217">
        <w:rPr>
          <w:rFonts w:cstheme="minorHAnsi"/>
          <w:noProof/>
          <w:sz w:val="20"/>
          <w:szCs w:val="20"/>
          <w:lang w:val="sr-Latn-CS"/>
        </w:rPr>
        <w:t>ove</w:t>
      </w:r>
      <w:r w:rsidRPr="00196217">
        <w:rPr>
          <w:rFonts w:cstheme="minorHAnsi"/>
          <w:noProof/>
          <w:sz w:val="20"/>
          <w:szCs w:val="20"/>
          <w:lang w:val="sr-Latn-CS"/>
        </w:rPr>
        <w:t xml:space="preserve"> </w:t>
      </w:r>
      <w:r w:rsidR="002D318A" w:rsidRPr="00196217">
        <w:rPr>
          <w:rFonts w:cstheme="minorHAnsi"/>
          <w:noProof/>
          <w:sz w:val="20"/>
          <w:szCs w:val="20"/>
          <w:lang w:val="sr-Latn-CS"/>
        </w:rPr>
        <w:t>javne</w:t>
      </w:r>
      <w:r w:rsidRPr="00196217">
        <w:rPr>
          <w:rFonts w:cstheme="minorHAnsi"/>
          <w:noProof/>
          <w:sz w:val="20"/>
          <w:szCs w:val="20"/>
          <w:lang w:val="sr-Latn-CS"/>
        </w:rPr>
        <w:t xml:space="preserve"> </w:t>
      </w:r>
      <w:r w:rsidR="002D318A" w:rsidRPr="00196217">
        <w:rPr>
          <w:rFonts w:cstheme="minorHAnsi"/>
          <w:noProof/>
          <w:sz w:val="20"/>
          <w:szCs w:val="20"/>
          <w:lang w:val="sr-Latn-CS"/>
        </w:rPr>
        <w:t>nabavke</w:t>
      </w:r>
      <w:r w:rsidRPr="00196217">
        <w:rPr>
          <w:rFonts w:cstheme="minorHAnsi"/>
          <w:noProof/>
          <w:sz w:val="20"/>
          <w:szCs w:val="20"/>
          <w:lang w:val="sr-Latn-CS"/>
        </w:rPr>
        <w:t xml:space="preserve">. </w:t>
      </w:r>
    </w:p>
    <w:p w:rsidR="00DE32EF" w:rsidRPr="00196217" w:rsidRDefault="00DE32EF" w:rsidP="0072678A">
      <w:pPr>
        <w:tabs>
          <w:tab w:val="left" w:pos="1418"/>
        </w:tabs>
        <w:spacing w:after="0" w:line="240" w:lineRule="auto"/>
        <w:ind w:firstLine="426"/>
        <w:jc w:val="both"/>
        <w:rPr>
          <w:rFonts w:cstheme="minorHAnsi"/>
          <w:noProof/>
          <w:sz w:val="20"/>
          <w:szCs w:val="20"/>
          <w:lang w:val="sr-Latn-CS"/>
        </w:rPr>
      </w:pPr>
    </w:p>
    <w:p w:rsidR="00DE32EF" w:rsidRPr="00196217" w:rsidRDefault="002D318A" w:rsidP="0072678A">
      <w:pPr>
        <w:tabs>
          <w:tab w:val="left" w:pos="1418"/>
        </w:tabs>
        <w:spacing w:after="0" w:line="240" w:lineRule="auto"/>
        <w:jc w:val="both"/>
        <w:rPr>
          <w:rFonts w:cstheme="minorHAnsi"/>
          <w:noProof/>
          <w:sz w:val="20"/>
          <w:szCs w:val="20"/>
          <w:lang w:val="sr-Latn-CS"/>
        </w:rPr>
      </w:pPr>
      <w:r w:rsidRPr="00196217">
        <w:rPr>
          <w:rFonts w:cstheme="minorHAnsi"/>
          <w:noProof/>
          <w:sz w:val="20"/>
          <w:szCs w:val="20"/>
          <w:lang w:val="sr-Latn-CS"/>
        </w:rPr>
        <w:t>CENA</w:t>
      </w:r>
      <w:r w:rsidR="00DE32EF" w:rsidRPr="00196217">
        <w:rPr>
          <w:rFonts w:cstheme="minorHAnsi"/>
          <w:noProof/>
          <w:sz w:val="20"/>
          <w:szCs w:val="20"/>
          <w:lang w:val="sr-Latn-CS"/>
        </w:rPr>
        <w:t xml:space="preserve"> </w:t>
      </w:r>
      <w:r w:rsidRPr="00196217">
        <w:rPr>
          <w:rFonts w:cstheme="minorHAnsi"/>
          <w:noProof/>
          <w:sz w:val="20"/>
          <w:szCs w:val="20"/>
          <w:lang w:val="sr-Latn-CS"/>
        </w:rPr>
        <w:t>I</w:t>
      </w:r>
      <w:r w:rsidR="00DE32EF" w:rsidRPr="00196217">
        <w:rPr>
          <w:rFonts w:cstheme="minorHAnsi"/>
          <w:noProof/>
          <w:sz w:val="20"/>
          <w:szCs w:val="20"/>
          <w:lang w:val="sr-Latn-CS"/>
        </w:rPr>
        <w:t xml:space="preserve"> </w:t>
      </w:r>
      <w:r w:rsidRPr="00196217">
        <w:rPr>
          <w:rFonts w:cstheme="minorHAnsi"/>
          <w:noProof/>
          <w:sz w:val="20"/>
          <w:szCs w:val="20"/>
          <w:lang w:val="sr-Latn-CS"/>
        </w:rPr>
        <w:t>USLOVI</w:t>
      </w:r>
      <w:r w:rsidR="00DE32EF" w:rsidRPr="00196217">
        <w:rPr>
          <w:rFonts w:cstheme="minorHAnsi"/>
          <w:noProof/>
          <w:sz w:val="20"/>
          <w:szCs w:val="20"/>
          <w:lang w:val="sr-Latn-CS"/>
        </w:rPr>
        <w:t xml:space="preserve"> </w:t>
      </w:r>
      <w:r w:rsidRPr="00196217">
        <w:rPr>
          <w:rFonts w:cstheme="minorHAnsi"/>
          <w:noProof/>
          <w:sz w:val="20"/>
          <w:szCs w:val="20"/>
          <w:lang w:val="sr-Latn-CS"/>
        </w:rPr>
        <w:t>PLAĆANJA</w:t>
      </w:r>
    </w:p>
    <w:p w:rsidR="00DE32EF" w:rsidRPr="00196217" w:rsidRDefault="00DE32EF" w:rsidP="0072678A">
      <w:pPr>
        <w:tabs>
          <w:tab w:val="left" w:pos="1418"/>
        </w:tabs>
        <w:spacing w:after="0" w:line="240" w:lineRule="auto"/>
        <w:ind w:firstLine="426"/>
        <w:jc w:val="both"/>
        <w:rPr>
          <w:rFonts w:cstheme="minorHAnsi"/>
          <w:noProof/>
          <w:sz w:val="20"/>
          <w:szCs w:val="20"/>
          <w:lang w:val="sr-Latn-CS"/>
        </w:rPr>
      </w:pPr>
    </w:p>
    <w:p w:rsidR="00DE32EF" w:rsidRPr="00196217" w:rsidRDefault="002D318A" w:rsidP="0072678A">
      <w:pPr>
        <w:tabs>
          <w:tab w:val="left" w:pos="600"/>
          <w:tab w:val="left" w:pos="1080"/>
          <w:tab w:val="left" w:pos="1653"/>
        </w:tabs>
        <w:spacing w:after="0" w:line="240" w:lineRule="auto"/>
        <w:jc w:val="center"/>
        <w:rPr>
          <w:rFonts w:cstheme="minorHAnsi"/>
          <w:b/>
          <w:bCs/>
          <w:noProof/>
          <w:sz w:val="20"/>
          <w:szCs w:val="20"/>
          <w:lang w:val="sr-Latn-CS"/>
        </w:rPr>
      </w:pPr>
      <w:r w:rsidRPr="00196217">
        <w:rPr>
          <w:rFonts w:cstheme="minorHAnsi"/>
          <w:b/>
          <w:bCs/>
          <w:noProof/>
          <w:sz w:val="20"/>
          <w:szCs w:val="20"/>
          <w:lang w:val="sr-Latn-CS"/>
        </w:rPr>
        <w:t>Član</w:t>
      </w:r>
      <w:r w:rsidR="00DE32EF" w:rsidRPr="00196217">
        <w:rPr>
          <w:rFonts w:cstheme="minorHAnsi"/>
          <w:b/>
          <w:bCs/>
          <w:noProof/>
          <w:sz w:val="20"/>
          <w:szCs w:val="20"/>
          <w:lang w:val="sr-Latn-CS"/>
        </w:rPr>
        <w:t xml:space="preserve"> 4.</w:t>
      </w:r>
    </w:p>
    <w:p w:rsidR="00DE32EF" w:rsidRPr="00196217" w:rsidRDefault="002D318A" w:rsidP="0072678A">
      <w:pPr>
        <w:tabs>
          <w:tab w:val="left" w:pos="600"/>
          <w:tab w:val="left" w:pos="1080"/>
        </w:tabs>
        <w:autoSpaceDE w:val="0"/>
        <w:autoSpaceDN w:val="0"/>
        <w:adjustRightInd w:val="0"/>
        <w:spacing w:after="0" w:line="240" w:lineRule="auto"/>
        <w:ind w:firstLine="567"/>
        <w:jc w:val="both"/>
        <w:rPr>
          <w:rFonts w:cstheme="minorHAnsi"/>
          <w:noProof/>
          <w:sz w:val="20"/>
          <w:szCs w:val="20"/>
          <w:lang w:val="sr-Latn-CS"/>
        </w:rPr>
      </w:pPr>
      <w:r w:rsidRPr="00196217">
        <w:rPr>
          <w:rFonts w:cstheme="minorHAnsi"/>
          <w:noProof/>
          <w:sz w:val="20"/>
          <w:szCs w:val="20"/>
          <w:lang w:val="sr-Latn-CS"/>
        </w:rPr>
        <w:t>Usluge</w:t>
      </w:r>
      <w:r w:rsidR="00DE32EF" w:rsidRPr="00196217">
        <w:rPr>
          <w:rFonts w:cstheme="minorHAnsi"/>
          <w:noProof/>
          <w:sz w:val="20"/>
          <w:szCs w:val="20"/>
          <w:lang w:val="sr-Latn-CS"/>
        </w:rPr>
        <w:t xml:space="preserve"> </w:t>
      </w:r>
      <w:r w:rsidRPr="00196217">
        <w:rPr>
          <w:rFonts w:cstheme="minorHAnsi"/>
          <w:noProof/>
          <w:sz w:val="20"/>
          <w:szCs w:val="20"/>
          <w:lang w:val="sr-Latn-CS"/>
        </w:rPr>
        <w:t>iz</w:t>
      </w:r>
      <w:r w:rsidR="00DE32EF" w:rsidRPr="00196217">
        <w:rPr>
          <w:rFonts w:cstheme="minorHAnsi"/>
          <w:noProof/>
          <w:sz w:val="20"/>
          <w:szCs w:val="20"/>
          <w:lang w:val="sr-Latn-CS"/>
        </w:rPr>
        <w:t xml:space="preserve"> </w:t>
      </w:r>
      <w:r w:rsidRPr="00196217">
        <w:rPr>
          <w:rFonts w:cstheme="minorHAnsi"/>
          <w:noProof/>
          <w:sz w:val="20"/>
          <w:szCs w:val="20"/>
          <w:lang w:val="sr-Latn-CS"/>
        </w:rPr>
        <w:t>člana</w:t>
      </w:r>
      <w:r w:rsidR="00DE32EF" w:rsidRPr="00196217">
        <w:rPr>
          <w:rFonts w:cstheme="minorHAnsi"/>
          <w:noProof/>
          <w:sz w:val="20"/>
          <w:szCs w:val="20"/>
          <w:lang w:val="sr-Latn-CS"/>
        </w:rPr>
        <w:t xml:space="preserve"> 1. </w:t>
      </w:r>
      <w:r w:rsidRPr="00196217">
        <w:rPr>
          <w:rFonts w:cstheme="minorHAnsi"/>
          <w:noProof/>
          <w:sz w:val="20"/>
          <w:szCs w:val="20"/>
          <w:lang w:val="sr-Latn-CS"/>
        </w:rPr>
        <w:t>ovog</w:t>
      </w:r>
      <w:r w:rsidR="00DE32EF" w:rsidRPr="00196217">
        <w:rPr>
          <w:rFonts w:cstheme="minorHAnsi"/>
          <w:noProof/>
          <w:sz w:val="20"/>
          <w:szCs w:val="20"/>
          <w:lang w:val="sr-Latn-CS"/>
        </w:rPr>
        <w:t xml:space="preserve"> </w:t>
      </w:r>
      <w:r w:rsidRPr="00196217">
        <w:rPr>
          <w:rFonts w:cstheme="minorHAnsi"/>
          <w:noProof/>
          <w:sz w:val="20"/>
          <w:szCs w:val="20"/>
          <w:lang w:val="sr-Latn-CS"/>
        </w:rPr>
        <w:t>ugovora</w:t>
      </w:r>
      <w:r w:rsidR="00DE32EF" w:rsidRPr="00196217">
        <w:rPr>
          <w:rFonts w:cstheme="minorHAnsi"/>
          <w:noProof/>
          <w:sz w:val="20"/>
          <w:szCs w:val="20"/>
          <w:lang w:val="sr-Latn-CS"/>
        </w:rPr>
        <w:t xml:space="preserve"> </w:t>
      </w:r>
      <w:r w:rsidRPr="00196217">
        <w:rPr>
          <w:rFonts w:cstheme="minorHAnsi"/>
          <w:noProof/>
          <w:sz w:val="20"/>
          <w:szCs w:val="20"/>
          <w:lang w:val="sr-Latn-CS"/>
        </w:rPr>
        <w:t>vršiće</w:t>
      </w:r>
      <w:r w:rsidR="00DE32EF" w:rsidRPr="00196217">
        <w:rPr>
          <w:rFonts w:cstheme="minorHAnsi"/>
          <w:noProof/>
          <w:sz w:val="20"/>
          <w:szCs w:val="20"/>
          <w:lang w:val="sr-Latn-CS"/>
        </w:rPr>
        <w:t xml:space="preserve"> </w:t>
      </w:r>
      <w:r w:rsidRPr="00196217">
        <w:rPr>
          <w:rFonts w:cstheme="minorHAnsi"/>
          <w:noProof/>
          <w:sz w:val="20"/>
          <w:szCs w:val="20"/>
          <w:lang w:val="sr-Latn-CS"/>
        </w:rPr>
        <w:t>se</w:t>
      </w:r>
      <w:r w:rsidR="00DE32EF" w:rsidRPr="00196217">
        <w:rPr>
          <w:rFonts w:cstheme="minorHAnsi"/>
          <w:noProof/>
          <w:sz w:val="20"/>
          <w:szCs w:val="20"/>
          <w:lang w:val="sr-Latn-CS"/>
        </w:rPr>
        <w:t xml:space="preserve"> </w:t>
      </w:r>
      <w:r w:rsidRPr="00196217">
        <w:rPr>
          <w:rFonts w:cstheme="minorHAnsi"/>
          <w:noProof/>
          <w:sz w:val="20"/>
          <w:szCs w:val="20"/>
          <w:lang w:val="sr-Latn-CS"/>
        </w:rPr>
        <w:t>po</w:t>
      </w:r>
      <w:r w:rsidR="00DE32EF" w:rsidRPr="00196217">
        <w:rPr>
          <w:rFonts w:cstheme="minorHAnsi"/>
          <w:noProof/>
          <w:sz w:val="20"/>
          <w:szCs w:val="20"/>
          <w:lang w:val="sr-Latn-CS"/>
        </w:rPr>
        <w:t xml:space="preserve"> </w:t>
      </w:r>
      <w:r w:rsidRPr="00196217">
        <w:rPr>
          <w:rFonts w:cstheme="minorHAnsi"/>
          <w:noProof/>
          <w:sz w:val="20"/>
          <w:szCs w:val="20"/>
          <w:lang w:val="sr-Latn-CS"/>
        </w:rPr>
        <w:t>sledećim</w:t>
      </w:r>
      <w:r w:rsidR="00DE32EF" w:rsidRPr="00196217">
        <w:rPr>
          <w:rFonts w:cstheme="minorHAnsi"/>
          <w:noProof/>
          <w:sz w:val="20"/>
          <w:szCs w:val="20"/>
          <w:lang w:val="sr-Latn-CS"/>
        </w:rPr>
        <w:t xml:space="preserve"> </w:t>
      </w:r>
      <w:r w:rsidRPr="00196217">
        <w:rPr>
          <w:rFonts w:cstheme="minorHAnsi"/>
          <w:noProof/>
          <w:sz w:val="20"/>
          <w:szCs w:val="20"/>
          <w:lang w:val="sr-Latn-CS"/>
        </w:rPr>
        <w:t>cenama</w:t>
      </w:r>
      <w:r w:rsidR="00DE32EF" w:rsidRPr="00196217">
        <w:rPr>
          <w:rFonts w:cstheme="minorHAnsi"/>
          <w:noProof/>
          <w:sz w:val="20"/>
          <w:szCs w:val="20"/>
          <w:lang w:val="sr-Latn-CS"/>
        </w:rPr>
        <w:t>:</w:t>
      </w:r>
    </w:p>
    <w:p w:rsidR="002D318A" w:rsidRPr="00196217" w:rsidRDefault="002D318A" w:rsidP="0072678A">
      <w:pPr>
        <w:tabs>
          <w:tab w:val="left" w:pos="600"/>
          <w:tab w:val="left" w:pos="1080"/>
        </w:tabs>
        <w:autoSpaceDE w:val="0"/>
        <w:autoSpaceDN w:val="0"/>
        <w:adjustRightInd w:val="0"/>
        <w:spacing w:after="0" w:line="240" w:lineRule="auto"/>
        <w:ind w:firstLine="567"/>
        <w:jc w:val="both"/>
        <w:rPr>
          <w:rFonts w:cstheme="minorHAnsi"/>
          <w:noProof/>
          <w:sz w:val="20"/>
          <w:szCs w:val="20"/>
          <w:lang w:val="sr-Latn-CS"/>
        </w:rPr>
      </w:pPr>
    </w:p>
    <w:p w:rsidR="002D318A" w:rsidRPr="00196217" w:rsidRDefault="002D318A" w:rsidP="0072678A">
      <w:pPr>
        <w:spacing w:after="0" w:line="240" w:lineRule="auto"/>
        <w:rPr>
          <w:rFonts w:cstheme="minorHAnsi"/>
          <w:noProof/>
          <w:sz w:val="20"/>
          <w:szCs w:val="20"/>
          <w:lang w:val="sr-Latn-CS"/>
        </w:rPr>
      </w:pPr>
      <w:r w:rsidRPr="00196217">
        <w:rPr>
          <w:rFonts w:cstheme="minorHAnsi"/>
          <w:noProof/>
          <w:sz w:val="20"/>
          <w:szCs w:val="20"/>
          <w:u w:val="single"/>
          <w:lang w:val="sr-Latn-CS"/>
        </w:rPr>
        <w:t>Ispitivanja za zimski period</w:t>
      </w:r>
      <w:r w:rsidRPr="00196217">
        <w:rPr>
          <w:rFonts w:cstheme="minorHAnsi"/>
          <w:noProof/>
          <w:sz w:val="20"/>
          <w:szCs w:val="20"/>
          <w:lang w:val="sr-Latn-CS"/>
        </w:rPr>
        <w:t>:</w:t>
      </w:r>
    </w:p>
    <w:p w:rsidR="002D318A" w:rsidRPr="00196217" w:rsidRDefault="002D318A" w:rsidP="0072678A">
      <w:pPr>
        <w:tabs>
          <w:tab w:val="left" w:pos="567"/>
          <w:tab w:val="left" w:pos="1080"/>
        </w:tabs>
        <w:spacing w:after="0" w:line="240" w:lineRule="auto"/>
        <w:ind w:firstLine="426"/>
        <w:jc w:val="both"/>
        <w:rPr>
          <w:rFonts w:cstheme="minorHAnsi"/>
          <w:noProof/>
          <w:sz w:val="20"/>
          <w:szCs w:val="20"/>
          <w:lang w:val="sr-Latn-CS"/>
        </w:rPr>
      </w:pPr>
      <w:r w:rsidRPr="00196217">
        <w:rPr>
          <w:rFonts w:cstheme="minorHAnsi"/>
          <w:noProof/>
          <w:sz w:val="20"/>
          <w:szCs w:val="20"/>
          <w:lang w:val="sr-Latn-CS"/>
        </w:rPr>
        <w:t>Jedinična cena usluge, ispitivanje mikroklime, iznosi __________ dinara, bez PDV-a, odnosno ____________ dinara sa PDV-om.</w:t>
      </w:r>
    </w:p>
    <w:p w:rsidR="002D318A" w:rsidRPr="00196217" w:rsidRDefault="002D318A" w:rsidP="0072678A">
      <w:pPr>
        <w:tabs>
          <w:tab w:val="left" w:pos="567"/>
          <w:tab w:val="left" w:pos="1080"/>
        </w:tabs>
        <w:spacing w:after="0" w:line="240" w:lineRule="auto"/>
        <w:ind w:firstLine="426"/>
        <w:jc w:val="both"/>
        <w:rPr>
          <w:rFonts w:cstheme="minorHAnsi"/>
          <w:noProof/>
          <w:sz w:val="20"/>
          <w:szCs w:val="20"/>
          <w:lang w:val="sr-Latn-CS"/>
        </w:rPr>
      </w:pPr>
      <w:r w:rsidRPr="00196217">
        <w:rPr>
          <w:rFonts w:cstheme="minorHAnsi"/>
          <w:noProof/>
          <w:sz w:val="20"/>
          <w:szCs w:val="20"/>
          <w:lang w:val="sr-Latn-CS"/>
        </w:rPr>
        <w:t>Jedinična cena usluge, ispitivanje fizičke štetnosti – buka, iznosi __________ dinara, bez PDV-a, odnosno ____________ dinara sa PDV-om.</w:t>
      </w:r>
    </w:p>
    <w:p w:rsidR="002D318A" w:rsidRPr="00196217" w:rsidRDefault="002D318A" w:rsidP="0072678A">
      <w:pPr>
        <w:tabs>
          <w:tab w:val="left" w:pos="567"/>
          <w:tab w:val="left" w:pos="1080"/>
        </w:tabs>
        <w:spacing w:after="0" w:line="240" w:lineRule="auto"/>
        <w:ind w:firstLine="426"/>
        <w:jc w:val="both"/>
        <w:rPr>
          <w:rFonts w:cstheme="minorHAnsi"/>
          <w:noProof/>
          <w:sz w:val="20"/>
          <w:szCs w:val="20"/>
          <w:lang w:val="sr-Latn-CS"/>
        </w:rPr>
      </w:pPr>
      <w:r w:rsidRPr="00196217">
        <w:rPr>
          <w:rFonts w:cstheme="minorHAnsi"/>
          <w:noProof/>
          <w:sz w:val="20"/>
          <w:szCs w:val="20"/>
          <w:lang w:val="sr-Latn-CS"/>
        </w:rPr>
        <w:t xml:space="preserve">Jedinična cena usluge,  ispitivanje osvetljenosti, </w:t>
      </w:r>
      <w:r w:rsidR="003B27CF" w:rsidRPr="00196217">
        <w:rPr>
          <w:rFonts w:cstheme="minorHAnsi"/>
          <w:noProof/>
          <w:sz w:val="20"/>
          <w:szCs w:val="20"/>
          <w:lang w:val="sr-Latn-CS"/>
        </w:rPr>
        <w:t xml:space="preserve"> </w:t>
      </w:r>
      <w:r w:rsidRPr="00196217">
        <w:rPr>
          <w:rFonts w:cstheme="minorHAnsi"/>
          <w:noProof/>
          <w:sz w:val="20"/>
          <w:szCs w:val="20"/>
          <w:lang w:val="sr-Latn-CS"/>
        </w:rPr>
        <w:t>iznosi __________ dinara, bez PDV-a, odnosno ____________ dinara sa PDV-om.</w:t>
      </w:r>
    </w:p>
    <w:p w:rsidR="002D318A" w:rsidRPr="00196217" w:rsidRDefault="002D318A" w:rsidP="0072678A">
      <w:pPr>
        <w:spacing w:after="0" w:line="240" w:lineRule="auto"/>
        <w:rPr>
          <w:rFonts w:cstheme="minorHAnsi"/>
          <w:noProof/>
          <w:sz w:val="20"/>
          <w:szCs w:val="20"/>
          <w:u w:val="single"/>
          <w:lang w:val="sr-Latn-CS"/>
        </w:rPr>
      </w:pPr>
    </w:p>
    <w:p w:rsidR="002D318A" w:rsidRPr="00196217" w:rsidRDefault="002D318A" w:rsidP="0072678A">
      <w:pPr>
        <w:spacing w:after="0" w:line="240" w:lineRule="auto"/>
        <w:rPr>
          <w:rFonts w:cstheme="minorHAnsi"/>
          <w:noProof/>
          <w:sz w:val="20"/>
          <w:szCs w:val="20"/>
          <w:lang w:val="sr-Latn-CS"/>
        </w:rPr>
      </w:pPr>
      <w:r w:rsidRPr="00196217">
        <w:rPr>
          <w:rFonts w:cstheme="minorHAnsi"/>
          <w:noProof/>
          <w:sz w:val="20"/>
          <w:szCs w:val="20"/>
          <w:u w:val="single"/>
          <w:lang w:val="sr-Latn-CS"/>
        </w:rPr>
        <w:t>Ispitivanja za letnji period</w:t>
      </w:r>
      <w:r w:rsidRPr="00196217">
        <w:rPr>
          <w:rFonts w:cstheme="minorHAnsi"/>
          <w:noProof/>
          <w:sz w:val="20"/>
          <w:szCs w:val="20"/>
          <w:lang w:val="sr-Latn-CS"/>
        </w:rPr>
        <w:t>:</w:t>
      </w:r>
    </w:p>
    <w:p w:rsidR="002D318A" w:rsidRPr="00196217" w:rsidRDefault="002D318A" w:rsidP="0072678A">
      <w:pPr>
        <w:tabs>
          <w:tab w:val="left" w:pos="567"/>
          <w:tab w:val="left" w:pos="1080"/>
        </w:tabs>
        <w:spacing w:after="0" w:line="240" w:lineRule="auto"/>
        <w:ind w:firstLine="426"/>
        <w:jc w:val="both"/>
        <w:rPr>
          <w:rFonts w:cstheme="minorHAnsi"/>
          <w:noProof/>
          <w:sz w:val="20"/>
          <w:szCs w:val="20"/>
          <w:lang w:val="sr-Latn-CS"/>
        </w:rPr>
      </w:pPr>
      <w:r w:rsidRPr="00196217">
        <w:rPr>
          <w:rFonts w:cstheme="minorHAnsi"/>
          <w:noProof/>
          <w:sz w:val="20"/>
          <w:szCs w:val="20"/>
          <w:lang w:val="sr-Latn-CS"/>
        </w:rPr>
        <w:t>Jedinična cena usluge, ispitivanje mikroklime, iznosi __________ dinara, bez PDV-a, odnosno ____________ dinara sa PDV-om.</w:t>
      </w:r>
    </w:p>
    <w:p w:rsidR="003B27CF" w:rsidRPr="00196217" w:rsidRDefault="002D318A" w:rsidP="0072678A">
      <w:pPr>
        <w:tabs>
          <w:tab w:val="left" w:pos="567"/>
          <w:tab w:val="left" w:pos="1080"/>
        </w:tabs>
        <w:spacing w:after="0" w:line="240" w:lineRule="auto"/>
        <w:ind w:firstLine="426"/>
        <w:jc w:val="both"/>
        <w:rPr>
          <w:rFonts w:cstheme="minorHAnsi"/>
          <w:noProof/>
          <w:sz w:val="20"/>
          <w:szCs w:val="20"/>
          <w:lang w:val="sr-Latn-CS"/>
        </w:rPr>
      </w:pPr>
      <w:r w:rsidRPr="00196217">
        <w:rPr>
          <w:rFonts w:cstheme="minorHAnsi"/>
          <w:noProof/>
          <w:sz w:val="20"/>
          <w:szCs w:val="20"/>
          <w:lang w:val="sr-Latn-CS"/>
        </w:rPr>
        <w:t xml:space="preserve">Jedinična cena usluge, ispitivanje hemijskih  štetnosti (hemijske supstance koje se koriste u zdravstvu: etil-alkohol, formalin, medicinski benzin, sirćetna kiselina i sl.), </w:t>
      </w:r>
      <w:r w:rsidR="003B27CF" w:rsidRPr="00196217">
        <w:rPr>
          <w:rFonts w:cstheme="minorHAnsi"/>
          <w:noProof/>
          <w:sz w:val="20"/>
          <w:szCs w:val="20"/>
          <w:lang w:val="sr-Latn-CS"/>
        </w:rPr>
        <w:t>iznosi __________ dinara, bez PDV-a, odnosno ____________ dinara sa PDV-om.</w:t>
      </w:r>
    </w:p>
    <w:p w:rsidR="003B27CF" w:rsidRPr="00196217" w:rsidRDefault="003B27CF" w:rsidP="0072678A">
      <w:pPr>
        <w:tabs>
          <w:tab w:val="left" w:pos="567"/>
          <w:tab w:val="left" w:pos="1080"/>
        </w:tabs>
        <w:spacing w:after="0" w:line="240" w:lineRule="auto"/>
        <w:ind w:firstLine="426"/>
        <w:jc w:val="both"/>
        <w:rPr>
          <w:rFonts w:cstheme="minorHAnsi"/>
          <w:noProof/>
          <w:sz w:val="20"/>
          <w:szCs w:val="20"/>
          <w:lang w:val="sr-Latn-CS"/>
        </w:rPr>
      </w:pPr>
      <w:r w:rsidRPr="00196217">
        <w:rPr>
          <w:rFonts w:cstheme="minorHAnsi"/>
          <w:noProof/>
          <w:sz w:val="20"/>
          <w:szCs w:val="20"/>
          <w:lang w:val="sr-Latn-CS"/>
        </w:rPr>
        <w:t>Jedinična cena usluge i</w:t>
      </w:r>
      <w:r w:rsidR="002D318A" w:rsidRPr="00196217">
        <w:rPr>
          <w:rFonts w:cstheme="minorHAnsi"/>
          <w:noProof/>
          <w:sz w:val="20"/>
          <w:szCs w:val="20"/>
          <w:lang w:val="sr-Latn-CS"/>
        </w:rPr>
        <w:t xml:space="preserve">spitivanje osvetljenosti, </w:t>
      </w:r>
      <w:r w:rsidRPr="00196217">
        <w:rPr>
          <w:rFonts w:cstheme="minorHAnsi"/>
          <w:noProof/>
          <w:sz w:val="20"/>
          <w:szCs w:val="20"/>
          <w:lang w:val="sr-Latn-CS"/>
        </w:rPr>
        <w:t>iznosi __________ dinara, bez PDV-a, odnosno ____________ dinara sa PDV-om.</w:t>
      </w:r>
    </w:p>
    <w:p w:rsidR="002D318A" w:rsidRPr="00196217" w:rsidRDefault="002D318A" w:rsidP="0072678A">
      <w:pPr>
        <w:tabs>
          <w:tab w:val="left" w:pos="567"/>
          <w:tab w:val="left" w:pos="1080"/>
        </w:tabs>
        <w:spacing w:after="0" w:line="240" w:lineRule="auto"/>
        <w:ind w:firstLine="426"/>
        <w:jc w:val="both"/>
        <w:rPr>
          <w:rFonts w:cstheme="minorHAnsi"/>
          <w:noProof/>
          <w:sz w:val="20"/>
          <w:szCs w:val="20"/>
          <w:lang w:val="sr-Latn-CS"/>
        </w:rPr>
      </w:pPr>
    </w:p>
    <w:p w:rsidR="002D318A" w:rsidRPr="00196217" w:rsidRDefault="002D318A" w:rsidP="0072678A">
      <w:pPr>
        <w:pStyle w:val="ListParagraph"/>
        <w:spacing w:after="0" w:line="240" w:lineRule="auto"/>
        <w:rPr>
          <w:rFonts w:cstheme="minorHAnsi"/>
          <w:noProof/>
          <w:sz w:val="20"/>
          <w:szCs w:val="20"/>
          <w:lang w:val="sr-Latn-CS"/>
        </w:rPr>
      </w:pPr>
    </w:p>
    <w:p w:rsidR="00DE32EF" w:rsidRPr="00196217" w:rsidRDefault="003B27CF" w:rsidP="0072678A">
      <w:pPr>
        <w:tabs>
          <w:tab w:val="left" w:pos="567"/>
          <w:tab w:val="left" w:pos="1080"/>
        </w:tabs>
        <w:spacing w:after="0" w:line="240" w:lineRule="auto"/>
        <w:ind w:firstLine="426"/>
        <w:jc w:val="both"/>
        <w:rPr>
          <w:rFonts w:cstheme="minorHAnsi"/>
          <w:noProof/>
          <w:sz w:val="20"/>
          <w:szCs w:val="20"/>
          <w:lang w:val="sr-Latn-CS"/>
        </w:rPr>
      </w:pPr>
      <w:r w:rsidRPr="00196217">
        <w:rPr>
          <w:rFonts w:cstheme="minorHAnsi"/>
          <w:noProof/>
          <w:sz w:val="20"/>
          <w:szCs w:val="20"/>
          <w:lang w:val="sr-Latn-CS"/>
        </w:rPr>
        <w:t>Jedinična cena usluge i</w:t>
      </w:r>
      <w:r w:rsidR="002D318A" w:rsidRPr="00196217">
        <w:rPr>
          <w:rFonts w:cstheme="minorHAnsi"/>
          <w:noProof/>
          <w:sz w:val="20"/>
          <w:szCs w:val="20"/>
          <w:lang w:val="sr-Latn-CS"/>
        </w:rPr>
        <w:t xml:space="preserve">spitivanje biološke štetnosti, </w:t>
      </w:r>
      <w:r w:rsidRPr="00196217">
        <w:rPr>
          <w:rFonts w:cstheme="minorHAnsi"/>
          <w:noProof/>
          <w:sz w:val="20"/>
          <w:szCs w:val="20"/>
          <w:lang w:val="sr-Latn-CS"/>
        </w:rPr>
        <w:t>iznosi __________ dinara, bez PDV-a, odnosno ____________ dinara sa PDV-om.</w:t>
      </w:r>
    </w:p>
    <w:p w:rsidR="00DE32EF" w:rsidRPr="00196217" w:rsidRDefault="00DE32EF" w:rsidP="0072678A">
      <w:pPr>
        <w:tabs>
          <w:tab w:val="left" w:pos="1418"/>
        </w:tabs>
        <w:spacing w:after="0" w:line="240" w:lineRule="auto"/>
        <w:ind w:firstLine="426"/>
        <w:jc w:val="both"/>
        <w:rPr>
          <w:rFonts w:cstheme="minorHAnsi"/>
          <w:b/>
          <w:noProof/>
          <w:sz w:val="20"/>
          <w:szCs w:val="20"/>
          <w:lang w:val="sr-Latn-CS"/>
        </w:rPr>
      </w:pPr>
      <w:r w:rsidRPr="00196217">
        <w:rPr>
          <w:rFonts w:cstheme="minorHAnsi"/>
          <w:noProof/>
          <w:sz w:val="20"/>
          <w:szCs w:val="20"/>
          <w:lang w:val="sr-Latn-CS"/>
        </w:rPr>
        <w:t xml:space="preserve">  </w:t>
      </w:r>
      <w:r w:rsidR="002D318A" w:rsidRPr="00196217">
        <w:rPr>
          <w:rFonts w:cstheme="minorHAnsi"/>
          <w:noProof/>
          <w:sz w:val="20"/>
          <w:szCs w:val="20"/>
          <w:lang w:val="sr-Latn-CS"/>
        </w:rPr>
        <w:t>Cena</w:t>
      </w:r>
      <w:r w:rsidRPr="00196217">
        <w:rPr>
          <w:rFonts w:cstheme="minorHAnsi"/>
          <w:noProof/>
          <w:sz w:val="20"/>
          <w:szCs w:val="20"/>
          <w:lang w:val="sr-Latn-CS"/>
        </w:rPr>
        <w:t xml:space="preserve"> </w:t>
      </w:r>
      <w:r w:rsidR="002D318A" w:rsidRPr="00196217">
        <w:rPr>
          <w:rFonts w:cstheme="minorHAnsi"/>
          <w:noProof/>
          <w:sz w:val="20"/>
          <w:szCs w:val="20"/>
          <w:lang w:val="sr-Latn-CS"/>
        </w:rPr>
        <w:t>je</w:t>
      </w:r>
      <w:r w:rsidRPr="00196217">
        <w:rPr>
          <w:rFonts w:cstheme="minorHAnsi"/>
          <w:noProof/>
          <w:sz w:val="20"/>
          <w:szCs w:val="20"/>
          <w:lang w:val="sr-Latn-CS"/>
        </w:rPr>
        <w:t xml:space="preserve"> </w:t>
      </w:r>
      <w:r w:rsidR="002D318A" w:rsidRPr="00196217">
        <w:rPr>
          <w:rFonts w:cstheme="minorHAnsi"/>
          <w:noProof/>
          <w:sz w:val="20"/>
          <w:szCs w:val="20"/>
          <w:lang w:val="sr-Latn-CS"/>
        </w:rPr>
        <w:t>fiksna</w:t>
      </w:r>
      <w:r w:rsidRPr="00196217">
        <w:rPr>
          <w:rFonts w:cstheme="minorHAnsi"/>
          <w:noProof/>
          <w:sz w:val="20"/>
          <w:szCs w:val="20"/>
          <w:lang w:val="sr-Latn-CS"/>
        </w:rPr>
        <w:t xml:space="preserve"> </w:t>
      </w:r>
      <w:r w:rsidR="002D318A" w:rsidRPr="00196217">
        <w:rPr>
          <w:rFonts w:cstheme="minorHAnsi"/>
          <w:noProof/>
          <w:sz w:val="20"/>
          <w:szCs w:val="20"/>
          <w:lang w:val="sr-Latn-CS"/>
        </w:rPr>
        <w:t>i</w:t>
      </w:r>
      <w:r w:rsidRPr="00196217">
        <w:rPr>
          <w:rFonts w:cstheme="minorHAnsi"/>
          <w:noProof/>
          <w:sz w:val="20"/>
          <w:szCs w:val="20"/>
          <w:lang w:val="sr-Latn-CS"/>
        </w:rPr>
        <w:t xml:space="preserve"> </w:t>
      </w:r>
      <w:r w:rsidR="002D318A" w:rsidRPr="00196217">
        <w:rPr>
          <w:rFonts w:cstheme="minorHAnsi"/>
          <w:noProof/>
          <w:sz w:val="20"/>
          <w:szCs w:val="20"/>
          <w:lang w:val="sr-Latn-CS"/>
        </w:rPr>
        <w:t>ne</w:t>
      </w:r>
      <w:r w:rsidRPr="00196217">
        <w:rPr>
          <w:rFonts w:cstheme="minorHAnsi"/>
          <w:noProof/>
          <w:sz w:val="20"/>
          <w:szCs w:val="20"/>
          <w:lang w:val="sr-Latn-CS"/>
        </w:rPr>
        <w:t xml:space="preserve"> </w:t>
      </w:r>
      <w:r w:rsidR="002D318A" w:rsidRPr="00196217">
        <w:rPr>
          <w:rFonts w:cstheme="minorHAnsi"/>
          <w:noProof/>
          <w:sz w:val="20"/>
          <w:szCs w:val="20"/>
          <w:lang w:val="sr-Latn-CS"/>
        </w:rPr>
        <w:t>može</w:t>
      </w:r>
      <w:r w:rsidRPr="00196217">
        <w:rPr>
          <w:rFonts w:cstheme="minorHAnsi"/>
          <w:noProof/>
          <w:sz w:val="20"/>
          <w:szCs w:val="20"/>
          <w:lang w:val="sr-Latn-CS"/>
        </w:rPr>
        <w:t xml:space="preserve"> </w:t>
      </w:r>
      <w:r w:rsidR="002D318A" w:rsidRPr="00196217">
        <w:rPr>
          <w:rFonts w:cstheme="minorHAnsi"/>
          <w:noProof/>
          <w:sz w:val="20"/>
          <w:szCs w:val="20"/>
          <w:lang w:val="sr-Latn-CS"/>
        </w:rPr>
        <w:t>se</w:t>
      </w:r>
      <w:r w:rsidRPr="00196217">
        <w:rPr>
          <w:rFonts w:cstheme="minorHAnsi"/>
          <w:noProof/>
          <w:sz w:val="20"/>
          <w:szCs w:val="20"/>
          <w:lang w:val="sr-Latn-CS"/>
        </w:rPr>
        <w:t xml:space="preserve"> </w:t>
      </w:r>
      <w:r w:rsidR="002D318A" w:rsidRPr="00196217">
        <w:rPr>
          <w:rFonts w:cstheme="minorHAnsi"/>
          <w:noProof/>
          <w:sz w:val="20"/>
          <w:szCs w:val="20"/>
          <w:lang w:val="sr-Latn-CS"/>
        </w:rPr>
        <w:t>menjati</w:t>
      </w:r>
      <w:r w:rsidRPr="00196217">
        <w:rPr>
          <w:rFonts w:cstheme="minorHAnsi"/>
          <w:noProof/>
          <w:sz w:val="20"/>
          <w:szCs w:val="20"/>
          <w:lang w:val="sr-Latn-CS"/>
        </w:rPr>
        <w:t xml:space="preserve"> </w:t>
      </w:r>
      <w:r w:rsidR="002D318A" w:rsidRPr="00196217">
        <w:rPr>
          <w:rFonts w:cstheme="minorHAnsi"/>
          <w:noProof/>
          <w:sz w:val="20"/>
          <w:szCs w:val="20"/>
          <w:lang w:val="sr-Latn-CS"/>
        </w:rPr>
        <w:t>za</w:t>
      </w:r>
      <w:r w:rsidRPr="00196217">
        <w:rPr>
          <w:rFonts w:cstheme="minorHAnsi"/>
          <w:noProof/>
          <w:sz w:val="20"/>
          <w:szCs w:val="20"/>
          <w:lang w:val="sr-Latn-CS"/>
        </w:rPr>
        <w:t xml:space="preserve"> </w:t>
      </w:r>
      <w:r w:rsidR="002D318A" w:rsidRPr="00196217">
        <w:rPr>
          <w:rFonts w:cstheme="minorHAnsi"/>
          <w:noProof/>
          <w:sz w:val="20"/>
          <w:szCs w:val="20"/>
          <w:lang w:val="sr-Latn-CS"/>
        </w:rPr>
        <w:t>sve</w:t>
      </w:r>
      <w:r w:rsidRPr="00196217">
        <w:rPr>
          <w:rFonts w:cstheme="minorHAnsi"/>
          <w:noProof/>
          <w:sz w:val="20"/>
          <w:szCs w:val="20"/>
          <w:lang w:val="sr-Latn-CS"/>
        </w:rPr>
        <w:t xml:space="preserve"> </w:t>
      </w:r>
      <w:r w:rsidR="002D318A" w:rsidRPr="00196217">
        <w:rPr>
          <w:rFonts w:cstheme="minorHAnsi"/>
          <w:noProof/>
          <w:sz w:val="20"/>
          <w:szCs w:val="20"/>
          <w:lang w:val="sr-Latn-CS"/>
        </w:rPr>
        <w:t>vreme</w:t>
      </w:r>
      <w:r w:rsidRPr="00196217">
        <w:rPr>
          <w:rFonts w:cstheme="minorHAnsi"/>
          <w:noProof/>
          <w:sz w:val="20"/>
          <w:szCs w:val="20"/>
          <w:lang w:val="sr-Latn-CS"/>
        </w:rPr>
        <w:t xml:space="preserve"> </w:t>
      </w:r>
      <w:r w:rsidR="002D318A" w:rsidRPr="00196217">
        <w:rPr>
          <w:rFonts w:cstheme="minorHAnsi"/>
          <w:noProof/>
          <w:sz w:val="20"/>
          <w:szCs w:val="20"/>
          <w:lang w:val="sr-Latn-CS"/>
        </w:rPr>
        <w:t>važenja</w:t>
      </w:r>
      <w:r w:rsidRPr="00196217">
        <w:rPr>
          <w:rFonts w:cstheme="minorHAnsi"/>
          <w:noProof/>
          <w:sz w:val="20"/>
          <w:szCs w:val="20"/>
          <w:lang w:val="sr-Latn-CS"/>
        </w:rPr>
        <w:t xml:space="preserve"> </w:t>
      </w:r>
      <w:r w:rsidR="002D318A" w:rsidRPr="00196217">
        <w:rPr>
          <w:rFonts w:cstheme="minorHAnsi"/>
          <w:noProof/>
          <w:sz w:val="20"/>
          <w:szCs w:val="20"/>
          <w:lang w:val="sr-Latn-CS"/>
        </w:rPr>
        <w:t>ovog</w:t>
      </w:r>
      <w:r w:rsidRPr="00196217">
        <w:rPr>
          <w:rFonts w:cstheme="minorHAnsi"/>
          <w:noProof/>
          <w:sz w:val="20"/>
          <w:szCs w:val="20"/>
          <w:lang w:val="sr-Latn-CS"/>
        </w:rPr>
        <w:t xml:space="preserve"> </w:t>
      </w:r>
      <w:r w:rsidR="002D318A" w:rsidRPr="00196217">
        <w:rPr>
          <w:rFonts w:cstheme="minorHAnsi"/>
          <w:noProof/>
          <w:sz w:val="20"/>
          <w:szCs w:val="20"/>
          <w:lang w:val="sr-Latn-CS"/>
        </w:rPr>
        <w:t>ugovora</w:t>
      </w:r>
      <w:r w:rsidRPr="00196217">
        <w:rPr>
          <w:rFonts w:cstheme="minorHAnsi"/>
          <w:noProof/>
          <w:sz w:val="20"/>
          <w:szCs w:val="20"/>
          <w:lang w:val="sr-Latn-CS"/>
        </w:rPr>
        <w:t>.</w:t>
      </w:r>
      <w:r w:rsidRPr="00196217">
        <w:rPr>
          <w:rFonts w:cstheme="minorHAnsi"/>
          <w:b/>
          <w:noProof/>
          <w:sz w:val="20"/>
          <w:szCs w:val="20"/>
          <w:lang w:val="sr-Latn-CS"/>
        </w:rPr>
        <w:t xml:space="preserve"> </w:t>
      </w:r>
    </w:p>
    <w:p w:rsidR="00DE32EF" w:rsidRPr="00196217" w:rsidRDefault="00DE32EF" w:rsidP="0072678A">
      <w:pPr>
        <w:tabs>
          <w:tab w:val="left" w:pos="567"/>
        </w:tabs>
        <w:autoSpaceDE w:val="0"/>
        <w:autoSpaceDN w:val="0"/>
        <w:spacing w:after="0" w:line="240" w:lineRule="auto"/>
        <w:jc w:val="both"/>
        <w:rPr>
          <w:rFonts w:eastAsia="Calibri" w:cstheme="minorHAnsi"/>
          <w:noProof/>
          <w:sz w:val="20"/>
          <w:szCs w:val="20"/>
          <w:lang w:val="sr-Latn-CS"/>
        </w:rPr>
      </w:pPr>
      <w:r w:rsidRPr="00196217">
        <w:rPr>
          <w:rFonts w:eastAsia="Calibri" w:cstheme="minorHAnsi"/>
          <w:noProof/>
          <w:sz w:val="20"/>
          <w:szCs w:val="20"/>
          <w:lang w:val="sr-Latn-CS"/>
        </w:rPr>
        <w:tab/>
      </w:r>
      <w:r w:rsidR="002D318A" w:rsidRPr="00196217">
        <w:rPr>
          <w:rFonts w:eastAsia="Calibri" w:cstheme="minorHAnsi"/>
          <w:noProof/>
          <w:sz w:val="20"/>
          <w:szCs w:val="20"/>
          <w:lang w:val="sr-Latn-CS"/>
        </w:rPr>
        <w:t>Ugovor</w:t>
      </w:r>
      <w:r w:rsidRPr="00196217">
        <w:rPr>
          <w:rFonts w:eastAsia="Calibri" w:cstheme="minorHAnsi"/>
          <w:noProof/>
          <w:sz w:val="20"/>
          <w:szCs w:val="20"/>
          <w:lang w:val="sr-Latn-CS"/>
        </w:rPr>
        <w:t xml:space="preserve"> </w:t>
      </w:r>
      <w:r w:rsidR="002D318A" w:rsidRPr="00196217">
        <w:rPr>
          <w:rFonts w:eastAsia="Calibri" w:cstheme="minorHAnsi"/>
          <w:noProof/>
          <w:sz w:val="20"/>
          <w:szCs w:val="20"/>
          <w:lang w:val="sr-Latn-CS"/>
        </w:rPr>
        <w:t>će</w:t>
      </w:r>
      <w:r w:rsidRPr="00196217">
        <w:rPr>
          <w:rFonts w:eastAsia="Calibri" w:cstheme="minorHAnsi"/>
          <w:noProof/>
          <w:sz w:val="20"/>
          <w:szCs w:val="20"/>
          <w:lang w:val="sr-Latn-CS"/>
        </w:rPr>
        <w:t xml:space="preserve"> </w:t>
      </w:r>
      <w:r w:rsidR="002D318A" w:rsidRPr="00196217">
        <w:rPr>
          <w:rFonts w:eastAsia="Calibri" w:cstheme="minorHAnsi"/>
          <w:noProof/>
          <w:sz w:val="20"/>
          <w:szCs w:val="20"/>
          <w:lang w:val="sr-Latn-CS"/>
        </w:rPr>
        <w:t>se</w:t>
      </w:r>
      <w:r w:rsidRPr="00196217">
        <w:rPr>
          <w:rFonts w:eastAsia="Calibri" w:cstheme="minorHAnsi"/>
          <w:noProof/>
          <w:sz w:val="20"/>
          <w:szCs w:val="20"/>
          <w:lang w:val="sr-Latn-CS"/>
        </w:rPr>
        <w:t xml:space="preserve"> </w:t>
      </w:r>
      <w:r w:rsidR="002D318A" w:rsidRPr="00196217">
        <w:rPr>
          <w:rFonts w:eastAsia="Calibri" w:cstheme="minorHAnsi"/>
          <w:noProof/>
          <w:sz w:val="20"/>
          <w:szCs w:val="20"/>
          <w:lang w:val="sr-Latn-CS"/>
        </w:rPr>
        <w:t>realizovati</w:t>
      </w:r>
      <w:r w:rsidRPr="00196217">
        <w:rPr>
          <w:rFonts w:eastAsia="Calibri" w:cstheme="minorHAnsi"/>
          <w:noProof/>
          <w:sz w:val="20"/>
          <w:szCs w:val="20"/>
          <w:lang w:val="sr-Latn-CS"/>
        </w:rPr>
        <w:t xml:space="preserve"> </w:t>
      </w:r>
      <w:r w:rsidR="002D318A" w:rsidRPr="00196217">
        <w:rPr>
          <w:rFonts w:eastAsia="Calibri" w:cstheme="minorHAnsi"/>
          <w:noProof/>
          <w:sz w:val="20"/>
          <w:szCs w:val="20"/>
          <w:lang w:val="sr-Latn-CS"/>
        </w:rPr>
        <w:t>najviše</w:t>
      </w:r>
      <w:r w:rsidRPr="00196217">
        <w:rPr>
          <w:rFonts w:eastAsia="Calibri" w:cstheme="minorHAnsi"/>
          <w:noProof/>
          <w:sz w:val="20"/>
          <w:szCs w:val="20"/>
          <w:lang w:val="sr-Latn-CS"/>
        </w:rPr>
        <w:t xml:space="preserve"> </w:t>
      </w:r>
      <w:r w:rsidR="002D318A" w:rsidRPr="00196217">
        <w:rPr>
          <w:rFonts w:eastAsia="Calibri" w:cstheme="minorHAnsi"/>
          <w:noProof/>
          <w:sz w:val="20"/>
          <w:szCs w:val="20"/>
          <w:lang w:val="sr-Latn-CS"/>
        </w:rPr>
        <w:t>do</w:t>
      </w:r>
      <w:r w:rsidRPr="00196217">
        <w:rPr>
          <w:rFonts w:eastAsia="Calibri" w:cstheme="minorHAnsi"/>
          <w:noProof/>
          <w:sz w:val="20"/>
          <w:szCs w:val="20"/>
          <w:lang w:val="sr-Latn-CS"/>
        </w:rPr>
        <w:t xml:space="preserve"> ____________ </w:t>
      </w:r>
      <w:r w:rsidR="002D318A" w:rsidRPr="00196217">
        <w:rPr>
          <w:rFonts w:eastAsia="Calibri" w:cstheme="minorHAnsi"/>
          <w:noProof/>
          <w:sz w:val="20"/>
          <w:szCs w:val="20"/>
          <w:lang w:val="sr-Latn-CS"/>
        </w:rPr>
        <w:t>dinara</w:t>
      </w:r>
      <w:r w:rsidRPr="00196217">
        <w:rPr>
          <w:rFonts w:eastAsia="Calibri" w:cstheme="minorHAnsi"/>
          <w:noProof/>
          <w:sz w:val="20"/>
          <w:szCs w:val="20"/>
          <w:lang w:val="sr-Latn-CS"/>
        </w:rPr>
        <w:t xml:space="preserve"> </w:t>
      </w:r>
      <w:r w:rsidR="002D318A" w:rsidRPr="00196217">
        <w:rPr>
          <w:rFonts w:eastAsia="Calibri" w:cstheme="minorHAnsi"/>
          <w:noProof/>
          <w:sz w:val="20"/>
          <w:szCs w:val="20"/>
          <w:lang w:val="sr-Latn-CS"/>
        </w:rPr>
        <w:t>bez</w:t>
      </w:r>
      <w:r w:rsidRPr="00196217">
        <w:rPr>
          <w:rFonts w:eastAsia="Calibri" w:cstheme="minorHAnsi"/>
          <w:noProof/>
          <w:sz w:val="20"/>
          <w:szCs w:val="20"/>
          <w:lang w:val="sr-Latn-CS"/>
        </w:rPr>
        <w:t xml:space="preserve"> </w:t>
      </w:r>
      <w:r w:rsidR="002D318A" w:rsidRPr="00196217">
        <w:rPr>
          <w:rFonts w:eastAsia="Calibri" w:cstheme="minorHAnsi"/>
          <w:noProof/>
          <w:sz w:val="20"/>
          <w:szCs w:val="20"/>
          <w:lang w:val="sr-Latn-CS"/>
        </w:rPr>
        <w:t>PDV</w:t>
      </w:r>
      <w:r w:rsidRPr="00196217">
        <w:rPr>
          <w:rFonts w:eastAsia="Calibri" w:cstheme="minorHAnsi"/>
          <w:noProof/>
          <w:sz w:val="20"/>
          <w:szCs w:val="20"/>
          <w:lang w:val="sr-Latn-CS"/>
        </w:rPr>
        <w:t>-</w:t>
      </w:r>
      <w:r w:rsidR="002D318A" w:rsidRPr="00196217">
        <w:rPr>
          <w:rFonts w:eastAsia="Calibri" w:cstheme="minorHAnsi"/>
          <w:noProof/>
          <w:sz w:val="20"/>
          <w:szCs w:val="20"/>
          <w:lang w:val="sr-Latn-CS"/>
        </w:rPr>
        <w:t>a</w:t>
      </w:r>
      <w:r w:rsidRPr="00196217">
        <w:rPr>
          <w:rFonts w:eastAsia="Calibri" w:cstheme="minorHAnsi"/>
          <w:noProof/>
          <w:sz w:val="20"/>
          <w:szCs w:val="20"/>
          <w:lang w:val="sr-Latn-CS"/>
        </w:rPr>
        <w:t xml:space="preserve">, </w:t>
      </w:r>
      <w:r w:rsidR="002D318A" w:rsidRPr="00196217">
        <w:rPr>
          <w:rFonts w:eastAsia="Calibri" w:cstheme="minorHAnsi"/>
          <w:noProof/>
          <w:sz w:val="20"/>
          <w:szCs w:val="20"/>
          <w:lang w:val="sr-Latn-CS"/>
        </w:rPr>
        <w:t>odnosno</w:t>
      </w:r>
      <w:r w:rsidRPr="00196217">
        <w:rPr>
          <w:rFonts w:eastAsia="Calibri" w:cstheme="minorHAnsi"/>
          <w:noProof/>
          <w:sz w:val="20"/>
          <w:szCs w:val="20"/>
          <w:lang w:val="sr-Latn-CS"/>
        </w:rPr>
        <w:t xml:space="preserve"> </w:t>
      </w:r>
      <w:r w:rsidR="002D318A" w:rsidRPr="00196217">
        <w:rPr>
          <w:rFonts w:eastAsia="Calibri" w:cstheme="minorHAnsi"/>
          <w:noProof/>
          <w:sz w:val="20"/>
          <w:szCs w:val="20"/>
          <w:lang w:val="sr-Latn-CS"/>
        </w:rPr>
        <w:t>do</w:t>
      </w:r>
      <w:r w:rsidRPr="00196217">
        <w:rPr>
          <w:rFonts w:eastAsia="Calibri" w:cstheme="minorHAnsi"/>
          <w:noProof/>
          <w:sz w:val="20"/>
          <w:szCs w:val="20"/>
          <w:lang w:val="sr-Latn-CS"/>
        </w:rPr>
        <w:t xml:space="preserve"> ________________ </w:t>
      </w:r>
      <w:r w:rsidR="002D318A" w:rsidRPr="00196217">
        <w:rPr>
          <w:rFonts w:eastAsia="Calibri" w:cstheme="minorHAnsi"/>
          <w:noProof/>
          <w:sz w:val="20"/>
          <w:szCs w:val="20"/>
          <w:lang w:val="sr-Latn-CS"/>
        </w:rPr>
        <w:t>dinara</w:t>
      </w:r>
      <w:r w:rsidRPr="00196217">
        <w:rPr>
          <w:rFonts w:eastAsia="Calibri" w:cstheme="minorHAnsi"/>
          <w:noProof/>
          <w:sz w:val="20"/>
          <w:szCs w:val="20"/>
          <w:lang w:val="sr-Latn-CS"/>
        </w:rPr>
        <w:t xml:space="preserve"> </w:t>
      </w:r>
      <w:r w:rsidR="002D318A" w:rsidRPr="00196217">
        <w:rPr>
          <w:rFonts w:eastAsia="Calibri" w:cstheme="minorHAnsi"/>
          <w:noProof/>
          <w:sz w:val="20"/>
          <w:szCs w:val="20"/>
          <w:lang w:val="sr-Latn-CS"/>
        </w:rPr>
        <w:t>sa</w:t>
      </w:r>
      <w:r w:rsidRPr="00196217">
        <w:rPr>
          <w:rFonts w:eastAsia="Calibri" w:cstheme="minorHAnsi"/>
          <w:noProof/>
          <w:sz w:val="20"/>
          <w:szCs w:val="20"/>
          <w:lang w:val="sr-Latn-CS"/>
        </w:rPr>
        <w:t xml:space="preserve"> </w:t>
      </w:r>
      <w:r w:rsidR="002D318A" w:rsidRPr="00196217">
        <w:rPr>
          <w:rFonts w:eastAsia="Calibri" w:cstheme="minorHAnsi"/>
          <w:noProof/>
          <w:sz w:val="20"/>
          <w:szCs w:val="20"/>
          <w:lang w:val="sr-Latn-CS"/>
        </w:rPr>
        <w:t>PDV</w:t>
      </w:r>
      <w:r w:rsidRPr="00196217">
        <w:rPr>
          <w:rFonts w:eastAsia="Calibri" w:cstheme="minorHAnsi"/>
          <w:noProof/>
          <w:sz w:val="20"/>
          <w:szCs w:val="20"/>
          <w:lang w:val="sr-Latn-CS"/>
        </w:rPr>
        <w:t>-</w:t>
      </w:r>
      <w:r w:rsidR="002D318A" w:rsidRPr="00196217">
        <w:rPr>
          <w:rFonts w:eastAsia="Calibri" w:cstheme="minorHAnsi"/>
          <w:noProof/>
          <w:sz w:val="20"/>
          <w:szCs w:val="20"/>
          <w:lang w:val="sr-Latn-CS"/>
        </w:rPr>
        <w:t>om</w:t>
      </w:r>
      <w:r w:rsidRPr="00196217">
        <w:rPr>
          <w:rFonts w:eastAsia="Calibri" w:cstheme="minorHAnsi"/>
          <w:noProof/>
          <w:sz w:val="20"/>
          <w:szCs w:val="20"/>
          <w:lang w:val="sr-Latn-CS"/>
        </w:rPr>
        <w:t xml:space="preserve">, </w:t>
      </w:r>
      <w:r w:rsidRPr="00196217">
        <w:rPr>
          <w:rFonts w:cstheme="minorHAnsi"/>
          <w:noProof/>
          <w:color w:val="000000"/>
          <w:sz w:val="20"/>
          <w:szCs w:val="20"/>
          <w:lang w:val="sr-Latn-CS"/>
        </w:rPr>
        <w:t>(</w:t>
      </w:r>
      <w:r w:rsidR="002D318A" w:rsidRPr="00196217">
        <w:rPr>
          <w:rFonts w:cstheme="minorHAnsi"/>
          <w:b/>
          <w:i/>
          <w:noProof/>
          <w:sz w:val="20"/>
          <w:szCs w:val="20"/>
          <w:lang w:val="sr-Latn-CS"/>
        </w:rPr>
        <w:t>popunjava</w:t>
      </w:r>
      <w:r w:rsidRPr="00196217">
        <w:rPr>
          <w:rFonts w:cstheme="minorHAnsi"/>
          <w:b/>
          <w:i/>
          <w:noProof/>
          <w:sz w:val="20"/>
          <w:szCs w:val="20"/>
          <w:lang w:val="sr-Latn-CS"/>
        </w:rPr>
        <w:t xml:space="preserve"> </w:t>
      </w:r>
      <w:r w:rsidR="002D318A" w:rsidRPr="00196217">
        <w:rPr>
          <w:rFonts w:cstheme="minorHAnsi"/>
          <w:b/>
          <w:i/>
          <w:noProof/>
          <w:sz w:val="20"/>
          <w:szCs w:val="20"/>
          <w:lang w:val="sr-Latn-CS"/>
        </w:rPr>
        <w:t>Naručilac</w:t>
      </w:r>
      <w:r w:rsidRPr="00196217">
        <w:rPr>
          <w:rFonts w:cstheme="minorHAnsi"/>
          <w:noProof/>
          <w:color w:val="000000"/>
          <w:sz w:val="20"/>
          <w:szCs w:val="20"/>
          <w:lang w:val="sr-Latn-CS"/>
        </w:rPr>
        <w:t xml:space="preserve">), </w:t>
      </w:r>
      <w:r w:rsidR="002D318A" w:rsidRPr="00196217">
        <w:rPr>
          <w:rFonts w:eastAsia="Calibri" w:cstheme="minorHAnsi"/>
          <w:noProof/>
          <w:sz w:val="20"/>
          <w:szCs w:val="20"/>
          <w:lang w:val="sr-Latn-CS"/>
        </w:rPr>
        <w:t>što</w:t>
      </w:r>
      <w:r w:rsidRPr="00196217">
        <w:rPr>
          <w:rFonts w:eastAsia="Calibri" w:cstheme="minorHAnsi"/>
          <w:noProof/>
          <w:sz w:val="20"/>
          <w:szCs w:val="20"/>
          <w:lang w:val="sr-Latn-CS"/>
        </w:rPr>
        <w:t xml:space="preserve"> </w:t>
      </w:r>
      <w:r w:rsidR="002D318A" w:rsidRPr="00196217">
        <w:rPr>
          <w:rFonts w:eastAsia="Calibri" w:cstheme="minorHAnsi"/>
          <w:noProof/>
          <w:sz w:val="20"/>
          <w:szCs w:val="20"/>
          <w:lang w:val="sr-Latn-CS"/>
        </w:rPr>
        <w:t>čini</w:t>
      </w:r>
      <w:r w:rsidRPr="00196217">
        <w:rPr>
          <w:rFonts w:eastAsia="Calibri" w:cstheme="minorHAnsi"/>
          <w:noProof/>
          <w:sz w:val="20"/>
          <w:szCs w:val="20"/>
          <w:lang w:val="sr-Latn-CS"/>
        </w:rPr>
        <w:t xml:space="preserve"> </w:t>
      </w:r>
      <w:r w:rsidR="002D318A" w:rsidRPr="00196217">
        <w:rPr>
          <w:rFonts w:eastAsia="Calibri" w:cstheme="minorHAnsi"/>
          <w:noProof/>
          <w:sz w:val="20"/>
          <w:szCs w:val="20"/>
          <w:lang w:val="sr-Latn-CS"/>
        </w:rPr>
        <w:t>procenjenu</w:t>
      </w:r>
      <w:r w:rsidRPr="00196217">
        <w:rPr>
          <w:rFonts w:eastAsia="Calibri" w:cstheme="minorHAnsi"/>
          <w:noProof/>
          <w:sz w:val="20"/>
          <w:szCs w:val="20"/>
          <w:lang w:val="sr-Latn-CS"/>
        </w:rPr>
        <w:t xml:space="preserve"> </w:t>
      </w:r>
      <w:r w:rsidR="002D318A" w:rsidRPr="00196217">
        <w:rPr>
          <w:rFonts w:eastAsia="Calibri" w:cstheme="minorHAnsi"/>
          <w:noProof/>
          <w:sz w:val="20"/>
          <w:szCs w:val="20"/>
          <w:lang w:val="sr-Latn-CS"/>
        </w:rPr>
        <w:t>vrednost</w:t>
      </w:r>
      <w:r w:rsidRPr="00196217">
        <w:rPr>
          <w:rFonts w:eastAsia="Calibri" w:cstheme="minorHAnsi"/>
          <w:noProof/>
          <w:sz w:val="20"/>
          <w:szCs w:val="20"/>
          <w:lang w:val="sr-Latn-CS"/>
        </w:rPr>
        <w:t xml:space="preserve"> </w:t>
      </w:r>
      <w:r w:rsidR="002D318A" w:rsidRPr="00196217">
        <w:rPr>
          <w:rFonts w:eastAsia="Calibri" w:cstheme="minorHAnsi"/>
          <w:noProof/>
          <w:sz w:val="20"/>
          <w:szCs w:val="20"/>
          <w:lang w:val="sr-Latn-CS"/>
        </w:rPr>
        <w:t>javne</w:t>
      </w:r>
      <w:r w:rsidRPr="00196217">
        <w:rPr>
          <w:rFonts w:eastAsia="Calibri" w:cstheme="minorHAnsi"/>
          <w:noProof/>
          <w:sz w:val="20"/>
          <w:szCs w:val="20"/>
          <w:lang w:val="sr-Latn-CS"/>
        </w:rPr>
        <w:t xml:space="preserve"> </w:t>
      </w:r>
      <w:r w:rsidR="002D318A" w:rsidRPr="00196217">
        <w:rPr>
          <w:rFonts w:eastAsia="Calibri" w:cstheme="minorHAnsi"/>
          <w:noProof/>
          <w:sz w:val="20"/>
          <w:szCs w:val="20"/>
          <w:lang w:val="sr-Latn-CS"/>
        </w:rPr>
        <w:t>nabavke</w:t>
      </w:r>
      <w:r w:rsidRPr="00196217">
        <w:rPr>
          <w:rFonts w:cstheme="minorHAnsi"/>
          <w:noProof/>
          <w:color w:val="000000"/>
          <w:sz w:val="20"/>
          <w:szCs w:val="20"/>
          <w:lang w:val="sr-Latn-CS"/>
        </w:rPr>
        <w:t xml:space="preserve"> </w:t>
      </w:r>
      <w:r w:rsidR="002D318A" w:rsidRPr="00196217">
        <w:rPr>
          <w:rFonts w:cstheme="minorHAnsi"/>
          <w:noProof/>
          <w:color w:val="000000"/>
          <w:sz w:val="20"/>
          <w:szCs w:val="20"/>
          <w:lang w:val="sr-Latn-CS"/>
        </w:rPr>
        <w:t>i</w:t>
      </w:r>
      <w:r w:rsidRPr="00196217">
        <w:rPr>
          <w:rFonts w:cstheme="minorHAnsi"/>
          <w:noProof/>
          <w:color w:val="000000"/>
          <w:sz w:val="20"/>
          <w:szCs w:val="20"/>
          <w:lang w:val="sr-Latn-CS"/>
        </w:rPr>
        <w:t xml:space="preserve"> </w:t>
      </w:r>
      <w:r w:rsidR="002D318A" w:rsidRPr="00196217">
        <w:rPr>
          <w:rFonts w:cstheme="minorHAnsi"/>
          <w:noProof/>
          <w:color w:val="000000"/>
          <w:sz w:val="20"/>
          <w:szCs w:val="20"/>
          <w:lang w:val="sr-Latn-CS"/>
        </w:rPr>
        <w:t>obuhvata</w:t>
      </w:r>
      <w:r w:rsidRPr="00196217">
        <w:rPr>
          <w:rFonts w:cstheme="minorHAnsi"/>
          <w:noProof/>
          <w:color w:val="000000"/>
          <w:sz w:val="20"/>
          <w:szCs w:val="20"/>
          <w:lang w:val="sr-Latn-CS"/>
        </w:rPr>
        <w:t xml:space="preserve"> </w:t>
      </w:r>
      <w:r w:rsidR="002D318A" w:rsidRPr="00196217">
        <w:rPr>
          <w:rFonts w:cstheme="minorHAnsi"/>
          <w:noProof/>
          <w:color w:val="000000"/>
          <w:sz w:val="20"/>
          <w:szCs w:val="20"/>
          <w:lang w:val="sr-Latn-CS"/>
        </w:rPr>
        <w:t>i</w:t>
      </w:r>
      <w:r w:rsidRPr="00196217">
        <w:rPr>
          <w:rFonts w:cstheme="minorHAnsi"/>
          <w:noProof/>
          <w:color w:val="000000"/>
          <w:sz w:val="20"/>
          <w:szCs w:val="20"/>
          <w:lang w:val="sr-Latn-CS"/>
        </w:rPr>
        <w:t xml:space="preserve"> </w:t>
      </w:r>
      <w:r w:rsidR="002D318A" w:rsidRPr="00196217">
        <w:rPr>
          <w:rFonts w:cstheme="minorHAnsi"/>
          <w:noProof/>
          <w:color w:val="000000"/>
          <w:sz w:val="20"/>
          <w:szCs w:val="20"/>
          <w:lang w:val="sr-Latn-CS"/>
        </w:rPr>
        <w:t>sve</w:t>
      </w:r>
      <w:r w:rsidRPr="00196217">
        <w:rPr>
          <w:rFonts w:cstheme="minorHAnsi"/>
          <w:noProof/>
          <w:color w:val="000000"/>
          <w:sz w:val="20"/>
          <w:szCs w:val="20"/>
          <w:lang w:val="sr-Latn-CS"/>
        </w:rPr>
        <w:t xml:space="preserve"> </w:t>
      </w:r>
      <w:r w:rsidR="002D318A" w:rsidRPr="00196217">
        <w:rPr>
          <w:rFonts w:cstheme="minorHAnsi"/>
          <w:noProof/>
          <w:color w:val="000000"/>
          <w:sz w:val="20"/>
          <w:szCs w:val="20"/>
          <w:lang w:val="sr-Latn-CS"/>
        </w:rPr>
        <w:t>zavisne</w:t>
      </w:r>
      <w:r w:rsidRPr="00196217">
        <w:rPr>
          <w:rFonts w:cstheme="minorHAnsi"/>
          <w:noProof/>
          <w:color w:val="000000"/>
          <w:sz w:val="20"/>
          <w:szCs w:val="20"/>
          <w:lang w:val="sr-Latn-CS"/>
        </w:rPr>
        <w:t xml:space="preserve"> </w:t>
      </w:r>
      <w:r w:rsidR="002D318A" w:rsidRPr="00196217">
        <w:rPr>
          <w:rFonts w:cstheme="minorHAnsi"/>
          <w:noProof/>
          <w:color w:val="000000"/>
          <w:sz w:val="20"/>
          <w:szCs w:val="20"/>
          <w:lang w:val="sr-Latn-CS"/>
        </w:rPr>
        <w:t>troškove</w:t>
      </w:r>
      <w:r w:rsidRPr="00196217">
        <w:rPr>
          <w:rFonts w:cstheme="minorHAnsi"/>
          <w:noProof/>
          <w:color w:val="000000"/>
          <w:sz w:val="20"/>
          <w:szCs w:val="20"/>
          <w:lang w:val="sr-Latn-CS"/>
        </w:rPr>
        <w:t>.</w:t>
      </w:r>
    </w:p>
    <w:p w:rsidR="00DE32EF" w:rsidRPr="00196217" w:rsidRDefault="00DE32EF" w:rsidP="0072678A">
      <w:pPr>
        <w:tabs>
          <w:tab w:val="left" w:pos="567"/>
        </w:tabs>
        <w:spacing w:after="0" w:line="240" w:lineRule="auto"/>
        <w:jc w:val="both"/>
        <w:rPr>
          <w:rFonts w:cstheme="minorHAnsi"/>
          <w:noProof/>
          <w:sz w:val="20"/>
          <w:szCs w:val="20"/>
          <w:lang w:val="sr-Latn-CS"/>
        </w:rPr>
      </w:pPr>
      <w:r w:rsidRPr="00196217">
        <w:rPr>
          <w:rFonts w:eastAsia="Calibri" w:cstheme="minorHAnsi"/>
          <w:noProof/>
          <w:sz w:val="20"/>
          <w:szCs w:val="20"/>
          <w:lang w:val="sr-Latn-CS"/>
        </w:rPr>
        <w:tab/>
      </w:r>
    </w:p>
    <w:p w:rsidR="00DE32EF" w:rsidRPr="00196217" w:rsidRDefault="002D318A" w:rsidP="0072678A">
      <w:pPr>
        <w:tabs>
          <w:tab w:val="left" w:pos="-5103"/>
        </w:tabs>
        <w:spacing w:after="0" w:line="240" w:lineRule="auto"/>
        <w:ind w:right="-58"/>
        <w:jc w:val="center"/>
        <w:rPr>
          <w:rFonts w:cstheme="minorHAnsi"/>
          <w:b/>
          <w:noProof/>
          <w:sz w:val="20"/>
          <w:szCs w:val="20"/>
          <w:lang w:val="sr-Latn-CS"/>
        </w:rPr>
      </w:pPr>
      <w:r w:rsidRPr="00196217">
        <w:rPr>
          <w:rFonts w:cstheme="minorHAnsi"/>
          <w:b/>
          <w:noProof/>
          <w:sz w:val="20"/>
          <w:szCs w:val="20"/>
          <w:lang w:val="sr-Latn-CS"/>
        </w:rPr>
        <w:t>Član</w:t>
      </w:r>
      <w:r w:rsidR="00DE32EF" w:rsidRPr="00196217">
        <w:rPr>
          <w:rFonts w:cstheme="minorHAnsi"/>
          <w:b/>
          <w:noProof/>
          <w:sz w:val="20"/>
          <w:szCs w:val="20"/>
          <w:lang w:val="sr-Latn-CS"/>
        </w:rPr>
        <w:t xml:space="preserve"> 5.</w:t>
      </w:r>
    </w:p>
    <w:p w:rsidR="00DE32EF" w:rsidRPr="00196217" w:rsidRDefault="002D318A" w:rsidP="0072678A">
      <w:pPr>
        <w:tabs>
          <w:tab w:val="left" w:pos="600"/>
          <w:tab w:val="left" w:pos="1080"/>
        </w:tabs>
        <w:spacing w:after="0" w:line="240" w:lineRule="auto"/>
        <w:ind w:firstLine="567"/>
        <w:jc w:val="both"/>
        <w:rPr>
          <w:rFonts w:cstheme="minorHAnsi"/>
          <w:noProof/>
          <w:sz w:val="20"/>
          <w:szCs w:val="20"/>
          <w:lang w:val="sr-Latn-CS"/>
        </w:rPr>
      </w:pPr>
      <w:r w:rsidRPr="00196217">
        <w:rPr>
          <w:rFonts w:cstheme="minorHAnsi"/>
          <w:noProof/>
          <w:sz w:val="20"/>
          <w:szCs w:val="20"/>
          <w:lang w:val="sr-Latn-CS"/>
        </w:rPr>
        <w:t>Naručilac</w:t>
      </w:r>
      <w:r w:rsidR="00DE32EF" w:rsidRPr="00196217">
        <w:rPr>
          <w:rFonts w:cstheme="minorHAnsi"/>
          <w:noProof/>
          <w:sz w:val="20"/>
          <w:szCs w:val="20"/>
          <w:lang w:val="sr-Latn-CS"/>
        </w:rPr>
        <w:t xml:space="preserve"> </w:t>
      </w:r>
      <w:r w:rsidRPr="00196217">
        <w:rPr>
          <w:rFonts w:cstheme="minorHAnsi"/>
          <w:noProof/>
          <w:sz w:val="20"/>
          <w:szCs w:val="20"/>
          <w:lang w:val="sr-Latn-CS"/>
        </w:rPr>
        <w:t>se</w:t>
      </w:r>
      <w:r w:rsidR="00DE32EF" w:rsidRPr="00196217">
        <w:rPr>
          <w:rFonts w:cstheme="minorHAnsi"/>
          <w:noProof/>
          <w:sz w:val="20"/>
          <w:szCs w:val="20"/>
          <w:lang w:val="sr-Latn-CS"/>
        </w:rPr>
        <w:t xml:space="preserve"> </w:t>
      </w:r>
      <w:r w:rsidRPr="00196217">
        <w:rPr>
          <w:rFonts w:cstheme="minorHAnsi"/>
          <w:noProof/>
          <w:sz w:val="20"/>
          <w:szCs w:val="20"/>
          <w:lang w:val="sr-Latn-CS"/>
        </w:rPr>
        <w:t>obavezuje</w:t>
      </w:r>
      <w:r w:rsidR="00DE32EF" w:rsidRPr="00196217">
        <w:rPr>
          <w:rFonts w:cstheme="minorHAnsi"/>
          <w:noProof/>
          <w:sz w:val="20"/>
          <w:szCs w:val="20"/>
          <w:lang w:val="sr-Latn-CS"/>
        </w:rPr>
        <w:t xml:space="preserve"> </w:t>
      </w:r>
      <w:r w:rsidRPr="00196217">
        <w:rPr>
          <w:rFonts w:cstheme="minorHAnsi"/>
          <w:noProof/>
          <w:sz w:val="20"/>
          <w:szCs w:val="20"/>
          <w:lang w:val="sr-Latn-CS"/>
        </w:rPr>
        <w:t>da</w:t>
      </w:r>
      <w:r w:rsidR="00DE32EF" w:rsidRPr="00196217">
        <w:rPr>
          <w:rFonts w:cstheme="minorHAnsi"/>
          <w:noProof/>
          <w:sz w:val="20"/>
          <w:szCs w:val="20"/>
          <w:lang w:val="sr-Latn-CS"/>
        </w:rPr>
        <w:t xml:space="preserve"> </w:t>
      </w:r>
      <w:r w:rsidRPr="00196217">
        <w:rPr>
          <w:rFonts w:cstheme="minorHAnsi"/>
          <w:noProof/>
          <w:sz w:val="20"/>
          <w:szCs w:val="20"/>
          <w:lang w:val="sr-Latn-CS"/>
        </w:rPr>
        <w:t>izvrši</w:t>
      </w:r>
      <w:r w:rsidR="00DE32EF" w:rsidRPr="00196217">
        <w:rPr>
          <w:rFonts w:cstheme="minorHAnsi"/>
          <w:noProof/>
          <w:sz w:val="20"/>
          <w:szCs w:val="20"/>
          <w:lang w:val="sr-Latn-CS"/>
        </w:rPr>
        <w:t xml:space="preserve"> </w:t>
      </w:r>
      <w:r w:rsidRPr="00196217">
        <w:rPr>
          <w:rFonts w:cstheme="minorHAnsi"/>
          <w:noProof/>
          <w:sz w:val="20"/>
          <w:szCs w:val="20"/>
          <w:lang w:val="sr-Latn-CS"/>
        </w:rPr>
        <w:t>plaćanje</w:t>
      </w:r>
      <w:r w:rsidR="00DE32EF" w:rsidRPr="00196217">
        <w:rPr>
          <w:rFonts w:cstheme="minorHAnsi"/>
          <w:noProof/>
          <w:sz w:val="20"/>
          <w:szCs w:val="20"/>
          <w:lang w:val="sr-Latn-CS"/>
        </w:rPr>
        <w:t xml:space="preserve"> </w:t>
      </w:r>
      <w:r w:rsidRPr="00196217">
        <w:rPr>
          <w:rFonts w:cstheme="minorHAnsi"/>
          <w:noProof/>
          <w:sz w:val="20"/>
          <w:szCs w:val="20"/>
          <w:lang w:val="sr-Latn-CS"/>
        </w:rPr>
        <w:t>sukcesivno</w:t>
      </w:r>
      <w:r w:rsidR="00DE32EF" w:rsidRPr="00196217">
        <w:rPr>
          <w:rFonts w:cstheme="minorHAnsi"/>
          <w:noProof/>
          <w:sz w:val="20"/>
          <w:szCs w:val="20"/>
          <w:lang w:val="sr-Latn-CS"/>
        </w:rPr>
        <w:t xml:space="preserve"> </w:t>
      </w:r>
      <w:r w:rsidRPr="00196217">
        <w:rPr>
          <w:rFonts w:cstheme="minorHAnsi"/>
          <w:noProof/>
          <w:sz w:val="20"/>
          <w:szCs w:val="20"/>
          <w:lang w:val="sr-Latn-CS"/>
        </w:rPr>
        <w:t>u</w:t>
      </w:r>
      <w:r w:rsidR="00DE32EF" w:rsidRPr="00196217">
        <w:rPr>
          <w:rFonts w:cstheme="minorHAnsi"/>
          <w:noProof/>
          <w:sz w:val="20"/>
          <w:szCs w:val="20"/>
          <w:lang w:val="sr-Latn-CS"/>
        </w:rPr>
        <w:t xml:space="preserve"> </w:t>
      </w:r>
      <w:r w:rsidRPr="00196217">
        <w:rPr>
          <w:rFonts w:cstheme="minorHAnsi"/>
          <w:noProof/>
          <w:sz w:val="20"/>
          <w:szCs w:val="20"/>
          <w:lang w:val="sr-Latn-CS"/>
        </w:rPr>
        <w:t>roku</w:t>
      </w:r>
      <w:r w:rsidR="00DE32EF" w:rsidRPr="00196217">
        <w:rPr>
          <w:rFonts w:cstheme="minorHAnsi"/>
          <w:noProof/>
          <w:sz w:val="20"/>
          <w:szCs w:val="20"/>
          <w:lang w:val="sr-Latn-CS"/>
        </w:rPr>
        <w:t xml:space="preserve"> </w:t>
      </w:r>
      <w:r w:rsidRPr="00196217">
        <w:rPr>
          <w:rFonts w:cstheme="minorHAnsi"/>
          <w:noProof/>
          <w:sz w:val="20"/>
          <w:szCs w:val="20"/>
          <w:lang w:val="sr-Latn-CS"/>
        </w:rPr>
        <w:t>od</w:t>
      </w:r>
      <w:r w:rsidR="00DE32EF" w:rsidRPr="00196217">
        <w:rPr>
          <w:rFonts w:cstheme="minorHAnsi"/>
          <w:noProof/>
          <w:sz w:val="20"/>
          <w:szCs w:val="20"/>
          <w:lang w:val="sr-Latn-CS"/>
        </w:rPr>
        <w:t xml:space="preserve"> ______ </w:t>
      </w:r>
      <w:r w:rsidRPr="00196217">
        <w:rPr>
          <w:rFonts w:cstheme="minorHAnsi"/>
          <w:noProof/>
          <w:sz w:val="20"/>
          <w:szCs w:val="20"/>
          <w:lang w:val="sr-Latn-CS"/>
        </w:rPr>
        <w:t>dana</w:t>
      </w:r>
      <w:r w:rsidR="00DE32EF" w:rsidRPr="00196217">
        <w:rPr>
          <w:rFonts w:cstheme="minorHAnsi"/>
          <w:noProof/>
          <w:sz w:val="20"/>
          <w:szCs w:val="20"/>
          <w:lang w:val="sr-Latn-CS"/>
        </w:rPr>
        <w:t xml:space="preserve"> (</w:t>
      </w:r>
      <w:r w:rsidRPr="00196217">
        <w:rPr>
          <w:rFonts w:cstheme="minorHAnsi"/>
          <w:b/>
          <w:i/>
          <w:noProof/>
          <w:sz w:val="20"/>
          <w:szCs w:val="20"/>
          <w:lang w:val="sr-Latn-CS"/>
        </w:rPr>
        <w:t>popunjava</w:t>
      </w:r>
      <w:r w:rsidR="00DE32EF" w:rsidRPr="00196217">
        <w:rPr>
          <w:rFonts w:cstheme="minorHAnsi"/>
          <w:b/>
          <w:i/>
          <w:noProof/>
          <w:sz w:val="20"/>
          <w:szCs w:val="20"/>
          <w:lang w:val="sr-Latn-CS"/>
        </w:rPr>
        <w:t xml:space="preserve"> </w:t>
      </w:r>
      <w:r w:rsidRPr="00196217">
        <w:rPr>
          <w:rFonts w:cstheme="minorHAnsi"/>
          <w:b/>
          <w:i/>
          <w:noProof/>
          <w:sz w:val="20"/>
          <w:szCs w:val="20"/>
          <w:lang w:val="sr-Latn-CS"/>
        </w:rPr>
        <w:t>Pružalac</w:t>
      </w:r>
      <w:r w:rsidR="00DE32EF" w:rsidRPr="00196217">
        <w:rPr>
          <w:rFonts w:cstheme="minorHAnsi"/>
          <w:b/>
          <w:i/>
          <w:noProof/>
          <w:sz w:val="20"/>
          <w:szCs w:val="20"/>
          <w:lang w:val="sr-Latn-CS"/>
        </w:rPr>
        <w:t xml:space="preserve"> </w:t>
      </w:r>
      <w:r w:rsidRPr="00196217">
        <w:rPr>
          <w:rFonts w:cstheme="minorHAnsi"/>
          <w:b/>
          <w:i/>
          <w:noProof/>
          <w:sz w:val="20"/>
          <w:szCs w:val="20"/>
          <w:lang w:val="sr-Latn-CS"/>
        </w:rPr>
        <w:t>usluga</w:t>
      </w:r>
      <w:r w:rsidR="00DE32EF" w:rsidRPr="00196217">
        <w:rPr>
          <w:rFonts w:cstheme="minorHAnsi"/>
          <w:noProof/>
          <w:sz w:val="20"/>
          <w:szCs w:val="20"/>
          <w:lang w:val="sr-Latn-CS"/>
        </w:rPr>
        <w:t xml:space="preserve">) </w:t>
      </w:r>
      <w:r w:rsidRPr="00196217">
        <w:rPr>
          <w:rFonts w:cstheme="minorHAnsi"/>
          <w:noProof/>
          <w:sz w:val="20"/>
          <w:szCs w:val="20"/>
          <w:lang w:val="sr-Latn-CS"/>
        </w:rPr>
        <w:t>od</w:t>
      </w:r>
      <w:r w:rsidR="00DE32EF" w:rsidRPr="00196217">
        <w:rPr>
          <w:rFonts w:cstheme="minorHAnsi"/>
          <w:noProof/>
          <w:sz w:val="20"/>
          <w:szCs w:val="20"/>
          <w:lang w:val="sr-Latn-CS"/>
        </w:rPr>
        <w:t xml:space="preserve"> </w:t>
      </w:r>
      <w:r w:rsidRPr="00196217">
        <w:rPr>
          <w:rFonts w:cstheme="minorHAnsi"/>
          <w:noProof/>
          <w:sz w:val="20"/>
          <w:szCs w:val="20"/>
          <w:lang w:val="sr-Latn-CS"/>
        </w:rPr>
        <w:t>dana</w:t>
      </w:r>
      <w:r w:rsidR="00DE32EF" w:rsidRPr="00196217">
        <w:rPr>
          <w:rFonts w:cstheme="minorHAnsi"/>
          <w:noProof/>
          <w:sz w:val="20"/>
          <w:szCs w:val="20"/>
          <w:lang w:val="sr-Latn-CS"/>
        </w:rPr>
        <w:t xml:space="preserve"> </w:t>
      </w:r>
      <w:r w:rsidRPr="00196217">
        <w:rPr>
          <w:rFonts w:cstheme="minorHAnsi"/>
          <w:noProof/>
          <w:sz w:val="20"/>
          <w:szCs w:val="20"/>
          <w:lang w:val="sr-Latn-CS"/>
        </w:rPr>
        <w:t>izdavanja</w:t>
      </w:r>
      <w:r w:rsidR="00DE32EF" w:rsidRPr="00196217">
        <w:rPr>
          <w:rFonts w:cstheme="minorHAnsi"/>
          <w:noProof/>
          <w:sz w:val="20"/>
          <w:szCs w:val="20"/>
          <w:lang w:val="sr-Latn-CS"/>
        </w:rPr>
        <w:t xml:space="preserve"> </w:t>
      </w:r>
      <w:r w:rsidRPr="00196217">
        <w:rPr>
          <w:rFonts w:cstheme="minorHAnsi"/>
          <w:noProof/>
          <w:sz w:val="20"/>
          <w:szCs w:val="20"/>
          <w:lang w:val="sr-Latn-CS"/>
        </w:rPr>
        <w:t>fakture</w:t>
      </w:r>
      <w:r w:rsidR="00DE32EF" w:rsidRPr="00196217">
        <w:rPr>
          <w:rFonts w:cstheme="minorHAnsi"/>
          <w:noProof/>
          <w:sz w:val="20"/>
          <w:szCs w:val="20"/>
          <w:lang w:val="sr-Latn-CS"/>
        </w:rPr>
        <w:t xml:space="preserve"> </w:t>
      </w:r>
      <w:r w:rsidRPr="00196217">
        <w:rPr>
          <w:rFonts w:cstheme="minorHAnsi"/>
          <w:noProof/>
          <w:sz w:val="20"/>
          <w:szCs w:val="20"/>
          <w:lang w:val="sr-Latn-CS"/>
        </w:rPr>
        <w:t>u</w:t>
      </w:r>
      <w:r w:rsidR="00DE32EF" w:rsidRPr="00196217">
        <w:rPr>
          <w:rFonts w:cstheme="minorHAnsi"/>
          <w:noProof/>
          <w:sz w:val="20"/>
          <w:szCs w:val="20"/>
          <w:lang w:val="sr-Latn-CS"/>
        </w:rPr>
        <w:t xml:space="preserve"> </w:t>
      </w:r>
      <w:r w:rsidRPr="00196217">
        <w:rPr>
          <w:rFonts w:cstheme="minorHAnsi"/>
          <w:noProof/>
          <w:sz w:val="20"/>
          <w:szCs w:val="20"/>
          <w:lang w:val="sr-Latn-CS"/>
        </w:rPr>
        <w:t>Sistemu</w:t>
      </w:r>
      <w:r w:rsidR="00DE32EF" w:rsidRPr="00196217">
        <w:rPr>
          <w:rFonts w:cstheme="minorHAnsi"/>
          <w:noProof/>
          <w:sz w:val="20"/>
          <w:szCs w:val="20"/>
          <w:lang w:val="sr-Latn-CS"/>
        </w:rPr>
        <w:t xml:space="preserve"> </w:t>
      </w:r>
      <w:r w:rsidRPr="00196217">
        <w:rPr>
          <w:rFonts w:cstheme="minorHAnsi"/>
          <w:noProof/>
          <w:sz w:val="20"/>
          <w:szCs w:val="20"/>
          <w:lang w:val="sr-Latn-CS"/>
        </w:rPr>
        <w:t>elektronskih</w:t>
      </w:r>
      <w:r w:rsidR="00DE32EF" w:rsidRPr="00196217">
        <w:rPr>
          <w:rFonts w:cstheme="minorHAnsi"/>
          <w:noProof/>
          <w:sz w:val="20"/>
          <w:szCs w:val="20"/>
          <w:lang w:val="sr-Latn-CS"/>
        </w:rPr>
        <w:t xml:space="preserve"> </w:t>
      </w:r>
      <w:r w:rsidRPr="00196217">
        <w:rPr>
          <w:rFonts w:cstheme="minorHAnsi"/>
          <w:noProof/>
          <w:sz w:val="20"/>
          <w:szCs w:val="20"/>
          <w:lang w:val="sr-Latn-CS"/>
        </w:rPr>
        <w:t>faktura</w:t>
      </w:r>
      <w:r w:rsidR="00DE32EF" w:rsidRPr="00196217">
        <w:rPr>
          <w:rFonts w:cstheme="minorHAnsi"/>
          <w:noProof/>
          <w:sz w:val="20"/>
          <w:szCs w:val="20"/>
          <w:lang w:val="sr-Latn-CS"/>
        </w:rPr>
        <w:t xml:space="preserve">, </w:t>
      </w:r>
      <w:r w:rsidRPr="00196217">
        <w:rPr>
          <w:rFonts w:cstheme="minorHAnsi"/>
          <w:noProof/>
          <w:sz w:val="20"/>
          <w:szCs w:val="20"/>
          <w:lang w:val="sr-Latn-CS"/>
        </w:rPr>
        <w:t>koja</w:t>
      </w:r>
      <w:r w:rsidR="00DE32EF" w:rsidRPr="00196217">
        <w:rPr>
          <w:rFonts w:cstheme="minorHAnsi"/>
          <w:noProof/>
          <w:sz w:val="20"/>
          <w:szCs w:val="20"/>
          <w:lang w:val="sr-Latn-CS"/>
        </w:rPr>
        <w:t xml:space="preserve"> </w:t>
      </w:r>
      <w:r w:rsidRPr="00196217">
        <w:rPr>
          <w:rFonts w:cstheme="minorHAnsi"/>
          <w:noProof/>
          <w:sz w:val="20"/>
          <w:szCs w:val="20"/>
          <w:lang w:val="sr-Latn-CS"/>
        </w:rPr>
        <w:t>obavezno</w:t>
      </w:r>
      <w:r w:rsidR="00DE32EF" w:rsidRPr="00196217">
        <w:rPr>
          <w:rFonts w:cstheme="minorHAnsi"/>
          <w:noProof/>
          <w:sz w:val="20"/>
          <w:szCs w:val="20"/>
          <w:lang w:val="sr-Latn-CS"/>
        </w:rPr>
        <w:t xml:space="preserve"> </w:t>
      </w:r>
      <w:r w:rsidRPr="00196217">
        <w:rPr>
          <w:rFonts w:cstheme="minorHAnsi"/>
          <w:noProof/>
          <w:sz w:val="20"/>
          <w:szCs w:val="20"/>
          <w:lang w:val="sr-Latn-CS"/>
        </w:rPr>
        <w:t>sadrži</w:t>
      </w:r>
      <w:r w:rsidR="00DE32EF" w:rsidRPr="00196217">
        <w:rPr>
          <w:rFonts w:cstheme="minorHAnsi"/>
          <w:noProof/>
          <w:sz w:val="20"/>
          <w:szCs w:val="20"/>
          <w:lang w:val="sr-Latn-CS"/>
        </w:rPr>
        <w:t xml:space="preserve"> </w:t>
      </w:r>
      <w:r w:rsidRPr="00196217">
        <w:rPr>
          <w:rFonts w:cstheme="minorHAnsi"/>
          <w:noProof/>
          <w:sz w:val="20"/>
          <w:szCs w:val="20"/>
          <w:lang w:val="sr-Latn-CS"/>
        </w:rPr>
        <w:t>broj</w:t>
      </w:r>
      <w:r w:rsidR="00DE32EF" w:rsidRPr="00196217">
        <w:rPr>
          <w:rFonts w:cstheme="minorHAnsi"/>
          <w:noProof/>
          <w:sz w:val="20"/>
          <w:szCs w:val="20"/>
          <w:lang w:val="sr-Latn-CS"/>
        </w:rPr>
        <w:t xml:space="preserve"> </w:t>
      </w:r>
      <w:r w:rsidRPr="00196217">
        <w:rPr>
          <w:rFonts w:cstheme="minorHAnsi"/>
          <w:noProof/>
          <w:sz w:val="20"/>
          <w:szCs w:val="20"/>
          <w:lang w:val="sr-Latn-CS"/>
        </w:rPr>
        <w:t>pod</w:t>
      </w:r>
      <w:r w:rsidR="00DE32EF" w:rsidRPr="00196217">
        <w:rPr>
          <w:rFonts w:cstheme="minorHAnsi"/>
          <w:noProof/>
          <w:sz w:val="20"/>
          <w:szCs w:val="20"/>
          <w:lang w:val="sr-Latn-CS"/>
        </w:rPr>
        <w:t xml:space="preserve"> </w:t>
      </w:r>
      <w:r w:rsidRPr="00196217">
        <w:rPr>
          <w:rFonts w:cstheme="minorHAnsi"/>
          <w:noProof/>
          <w:sz w:val="20"/>
          <w:szCs w:val="20"/>
          <w:lang w:val="sr-Latn-CS"/>
        </w:rPr>
        <w:t>kojim</w:t>
      </w:r>
      <w:r w:rsidR="00DE32EF" w:rsidRPr="00196217">
        <w:rPr>
          <w:rFonts w:cstheme="minorHAnsi"/>
          <w:noProof/>
          <w:sz w:val="20"/>
          <w:szCs w:val="20"/>
          <w:lang w:val="sr-Latn-CS"/>
        </w:rPr>
        <w:t xml:space="preserve"> </w:t>
      </w:r>
      <w:r w:rsidRPr="00196217">
        <w:rPr>
          <w:rFonts w:cstheme="minorHAnsi"/>
          <w:noProof/>
          <w:sz w:val="20"/>
          <w:szCs w:val="20"/>
          <w:lang w:val="sr-Latn-CS"/>
        </w:rPr>
        <w:t>je</w:t>
      </w:r>
      <w:r w:rsidR="00DE32EF" w:rsidRPr="00196217">
        <w:rPr>
          <w:rFonts w:cstheme="minorHAnsi"/>
          <w:noProof/>
          <w:sz w:val="20"/>
          <w:szCs w:val="20"/>
          <w:lang w:val="sr-Latn-CS"/>
        </w:rPr>
        <w:t xml:space="preserve"> </w:t>
      </w:r>
      <w:r w:rsidRPr="00196217">
        <w:rPr>
          <w:rFonts w:cstheme="minorHAnsi"/>
          <w:noProof/>
          <w:sz w:val="20"/>
          <w:szCs w:val="20"/>
          <w:lang w:val="sr-Latn-CS"/>
        </w:rPr>
        <w:t>ovaj</w:t>
      </w:r>
      <w:r w:rsidR="00DE32EF" w:rsidRPr="00196217">
        <w:rPr>
          <w:rFonts w:cstheme="minorHAnsi"/>
          <w:noProof/>
          <w:sz w:val="20"/>
          <w:szCs w:val="20"/>
          <w:lang w:val="sr-Latn-CS"/>
        </w:rPr>
        <w:t xml:space="preserve"> </w:t>
      </w:r>
      <w:r w:rsidRPr="00196217">
        <w:rPr>
          <w:rFonts w:cstheme="minorHAnsi"/>
          <w:noProof/>
          <w:sz w:val="20"/>
          <w:szCs w:val="20"/>
          <w:lang w:val="sr-Latn-CS"/>
        </w:rPr>
        <w:t>ugovor</w:t>
      </w:r>
      <w:r w:rsidR="00DE32EF" w:rsidRPr="00196217">
        <w:rPr>
          <w:rFonts w:cstheme="minorHAnsi"/>
          <w:noProof/>
          <w:sz w:val="20"/>
          <w:szCs w:val="20"/>
          <w:lang w:val="sr-Latn-CS"/>
        </w:rPr>
        <w:t xml:space="preserve"> </w:t>
      </w:r>
      <w:r w:rsidRPr="00196217">
        <w:rPr>
          <w:rFonts w:cstheme="minorHAnsi"/>
          <w:noProof/>
          <w:sz w:val="20"/>
          <w:szCs w:val="20"/>
          <w:lang w:val="sr-Latn-CS"/>
        </w:rPr>
        <w:t>zaveden</w:t>
      </w:r>
      <w:r w:rsidR="00DE32EF" w:rsidRPr="00196217">
        <w:rPr>
          <w:rFonts w:cstheme="minorHAnsi"/>
          <w:noProof/>
          <w:sz w:val="20"/>
          <w:szCs w:val="20"/>
          <w:lang w:val="sr-Latn-CS"/>
        </w:rPr>
        <w:t xml:space="preserve"> </w:t>
      </w:r>
      <w:r w:rsidRPr="00196217">
        <w:rPr>
          <w:rFonts w:cstheme="minorHAnsi"/>
          <w:noProof/>
          <w:sz w:val="20"/>
          <w:szCs w:val="20"/>
          <w:lang w:val="sr-Latn-CS"/>
        </w:rPr>
        <w:t>kod</w:t>
      </w:r>
      <w:r w:rsidR="00DE32EF" w:rsidRPr="00196217">
        <w:rPr>
          <w:rFonts w:cstheme="minorHAnsi"/>
          <w:noProof/>
          <w:sz w:val="20"/>
          <w:szCs w:val="20"/>
          <w:lang w:val="sr-Latn-CS"/>
        </w:rPr>
        <w:t xml:space="preserve"> </w:t>
      </w:r>
      <w:r w:rsidRPr="00196217">
        <w:rPr>
          <w:rFonts w:cstheme="minorHAnsi"/>
          <w:noProof/>
          <w:sz w:val="20"/>
          <w:szCs w:val="20"/>
          <w:lang w:val="sr-Latn-CS"/>
        </w:rPr>
        <w:t>Naručioca</w:t>
      </w:r>
      <w:r w:rsidR="00DE32EF" w:rsidRPr="00196217">
        <w:rPr>
          <w:rFonts w:cstheme="minorHAnsi"/>
          <w:noProof/>
          <w:sz w:val="20"/>
          <w:szCs w:val="20"/>
          <w:lang w:val="sr-Latn-CS"/>
        </w:rPr>
        <w:t>.</w:t>
      </w:r>
    </w:p>
    <w:p w:rsidR="00DE32EF" w:rsidRPr="00196217" w:rsidRDefault="002D318A" w:rsidP="0072678A">
      <w:pPr>
        <w:spacing w:after="0" w:line="240" w:lineRule="auto"/>
        <w:ind w:firstLine="426"/>
        <w:jc w:val="both"/>
        <w:rPr>
          <w:rFonts w:cstheme="minorHAnsi"/>
          <w:noProof/>
          <w:sz w:val="20"/>
          <w:szCs w:val="20"/>
          <w:lang w:val="sr-Latn-CS"/>
        </w:rPr>
      </w:pPr>
      <w:r w:rsidRPr="00196217">
        <w:rPr>
          <w:rFonts w:cstheme="minorHAnsi"/>
          <w:noProof/>
          <w:sz w:val="20"/>
          <w:szCs w:val="20"/>
          <w:lang w:val="sr-Latn-CS"/>
        </w:rPr>
        <w:t>Pružalac</w:t>
      </w:r>
      <w:r w:rsidR="00DE32EF" w:rsidRPr="00196217">
        <w:rPr>
          <w:rFonts w:cstheme="minorHAnsi"/>
          <w:noProof/>
          <w:sz w:val="20"/>
          <w:szCs w:val="20"/>
          <w:lang w:val="sr-Latn-CS"/>
        </w:rPr>
        <w:t xml:space="preserve"> </w:t>
      </w:r>
      <w:r w:rsidRPr="00196217">
        <w:rPr>
          <w:rFonts w:cstheme="minorHAnsi"/>
          <w:noProof/>
          <w:sz w:val="20"/>
          <w:szCs w:val="20"/>
          <w:lang w:val="sr-Latn-CS"/>
        </w:rPr>
        <w:t>usluga</w:t>
      </w:r>
      <w:r w:rsidR="00DE32EF" w:rsidRPr="00196217">
        <w:rPr>
          <w:rFonts w:cstheme="minorHAnsi"/>
          <w:noProof/>
          <w:sz w:val="20"/>
          <w:szCs w:val="20"/>
          <w:lang w:val="sr-Latn-CS"/>
        </w:rPr>
        <w:t xml:space="preserve"> </w:t>
      </w:r>
      <w:r w:rsidRPr="00196217">
        <w:rPr>
          <w:rFonts w:cstheme="minorHAnsi"/>
          <w:noProof/>
          <w:sz w:val="20"/>
          <w:szCs w:val="20"/>
          <w:lang w:val="sr-Latn-CS"/>
        </w:rPr>
        <w:t>se</w:t>
      </w:r>
      <w:r w:rsidR="00DE32EF" w:rsidRPr="00196217">
        <w:rPr>
          <w:rFonts w:cstheme="minorHAnsi"/>
          <w:noProof/>
          <w:sz w:val="20"/>
          <w:szCs w:val="20"/>
          <w:lang w:val="sr-Latn-CS"/>
        </w:rPr>
        <w:t xml:space="preserve"> </w:t>
      </w:r>
      <w:r w:rsidRPr="00196217">
        <w:rPr>
          <w:rFonts w:cstheme="minorHAnsi"/>
          <w:noProof/>
          <w:sz w:val="20"/>
          <w:szCs w:val="20"/>
          <w:lang w:val="sr-Latn-CS"/>
        </w:rPr>
        <w:t>obavezuje</w:t>
      </w:r>
      <w:r w:rsidR="00DE32EF" w:rsidRPr="00196217">
        <w:rPr>
          <w:rFonts w:cstheme="minorHAnsi"/>
          <w:noProof/>
          <w:sz w:val="20"/>
          <w:szCs w:val="20"/>
          <w:lang w:val="sr-Latn-CS"/>
        </w:rPr>
        <w:t xml:space="preserve"> </w:t>
      </w:r>
      <w:r w:rsidRPr="00196217">
        <w:rPr>
          <w:rFonts w:cstheme="minorHAnsi"/>
          <w:noProof/>
          <w:sz w:val="20"/>
          <w:szCs w:val="20"/>
          <w:lang w:val="sr-Latn-CS"/>
        </w:rPr>
        <w:t>da</w:t>
      </w:r>
      <w:r w:rsidR="00DE32EF" w:rsidRPr="00196217">
        <w:rPr>
          <w:rFonts w:cstheme="minorHAnsi"/>
          <w:noProof/>
          <w:sz w:val="20"/>
          <w:szCs w:val="20"/>
          <w:lang w:val="sr-Latn-CS"/>
        </w:rPr>
        <w:t xml:space="preserve"> </w:t>
      </w:r>
      <w:r w:rsidRPr="00196217">
        <w:rPr>
          <w:rFonts w:cstheme="minorHAnsi"/>
          <w:noProof/>
          <w:sz w:val="20"/>
          <w:szCs w:val="20"/>
          <w:lang w:val="sr-Latn-CS"/>
        </w:rPr>
        <w:t>fakturu</w:t>
      </w:r>
      <w:r w:rsidR="00DE32EF" w:rsidRPr="00196217">
        <w:rPr>
          <w:rFonts w:cstheme="minorHAnsi"/>
          <w:noProof/>
          <w:sz w:val="20"/>
          <w:szCs w:val="20"/>
          <w:lang w:val="sr-Latn-CS"/>
        </w:rPr>
        <w:t xml:space="preserve"> </w:t>
      </w:r>
      <w:r w:rsidRPr="00196217">
        <w:rPr>
          <w:rFonts w:cstheme="minorHAnsi"/>
          <w:noProof/>
          <w:sz w:val="20"/>
          <w:szCs w:val="20"/>
          <w:lang w:val="sr-Latn-CS"/>
        </w:rPr>
        <w:t>izda</w:t>
      </w:r>
      <w:r w:rsidR="00DE32EF" w:rsidRPr="00196217">
        <w:rPr>
          <w:rFonts w:cstheme="minorHAnsi"/>
          <w:noProof/>
          <w:sz w:val="20"/>
          <w:szCs w:val="20"/>
          <w:lang w:val="sr-Latn-CS"/>
        </w:rPr>
        <w:t xml:space="preserve"> </w:t>
      </w:r>
      <w:r w:rsidRPr="00196217">
        <w:rPr>
          <w:rFonts w:cstheme="minorHAnsi"/>
          <w:noProof/>
          <w:sz w:val="20"/>
          <w:szCs w:val="20"/>
          <w:lang w:val="sr-Latn-CS"/>
        </w:rPr>
        <w:t>i</w:t>
      </w:r>
      <w:r w:rsidR="00DE32EF" w:rsidRPr="00196217">
        <w:rPr>
          <w:rFonts w:cstheme="minorHAnsi"/>
          <w:noProof/>
          <w:sz w:val="20"/>
          <w:szCs w:val="20"/>
          <w:lang w:val="sr-Latn-CS"/>
        </w:rPr>
        <w:t xml:space="preserve"> </w:t>
      </w:r>
      <w:r w:rsidRPr="00196217">
        <w:rPr>
          <w:rFonts w:cstheme="minorHAnsi"/>
          <w:noProof/>
          <w:sz w:val="20"/>
          <w:szCs w:val="20"/>
          <w:lang w:val="sr-Latn-CS"/>
        </w:rPr>
        <w:t>registruje</w:t>
      </w:r>
      <w:r w:rsidR="00DE32EF" w:rsidRPr="00196217">
        <w:rPr>
          <w:rFonts w:cstheme="minorHAnsi"/>
          <w:noProof/>
          <w:sz w:val="20"/>
          <w:szCs w:val="20"/>
          <w:lang w:val="sr-Latn-CS"/>
        </w:rPr>
        <w:t xml:space="preserve"> </w:t>
      </w:r>
      <w:r w:rsidRPr="00196217">
        <w:rPr>
          <w:rFonts w:cstheme="minorHAnsi"/>
          <w:noProof/>
          <w:sz w:val="20"/>
          <w:szCs w:val="20"/>
          <w:lang w:val="sr-Latn-CS"/>
        </w:rPr>
        <w:t>u</w:t>
      </w:r>
      <w:r w:rsidR="00DE32EF" w:rsidRPr="00196217">
        <w:rPr>
          <w:rFonts w:cstheme="minorHAnsi"/>
          <w:noProof/>
          <w:sz w:val="20"/>
          <w:szCs w:val="20"/>
          <w:lang w:val="sr-Latn-CS"/>
        </w:rPr>
        <w:t xml:space="preserve"> </w:t>
      </w:r>
      <w:r w:rsidRPr="00196217">
        <w:rPr>
          <w:rFonts w:cstheme="minorHAnsi"/>
          <w:noProof/>
          <w:sz w:val="20"/>
          <w:szCs w:val="20"/>
          <w:lang w:val="sr-Latn-CS"/>
        </w:rPr>
        <w:t>skladu</w:t>
      </w:r>
      <w:r w:rsidR="00DE32EF" w:rsidRPr="00196217">
        <w:rPr>
          <w:rFonts w:cstheme="minorHAnsi"/>
          <w:noProof/>
          <w:sz w:val="20"/>
          <w:szCs w:val="20"/>
          <w:lang w:val="sr-Latn-CS"/>
        </w:rPr>
        <w:t xml:space="preserve"> </w:t>
      </w:r>
      <w:r w:rsidRPr="00196217">
        <w:rPr>
          <w:rFonts w:cstheme="minorHAnsi"/>
          <w:noProof/>
          <w:sz w:val="20"/>
          <w:szCs w:val="20"/>
          <w:lang w:val="sr-Latn-CS"/>
        </w:rPr>
        <w:t>sa</w:t>
      </w:r>
      <w:r w:rsidR="00DE32EF" w:rsidRPr="00196217">
        <w:rPr>
          <w:rFonts w:cstheme="minorHAnsi"/>
          <w:noProof/>
          <w:sz w:val="20"/>
          <w:szCs w:val="20"/>
          <w:lang w:val="sr-Latn-CS"/>
        </w:rPr>
        <w:t xml:space="preserve"> </w:t>
      </w:r>
      <w:r w:rsidRPr="00196217">
        <w:rPr>
          <w:rFonts w:cstheme="minorHAnsi"/>
          <w:noProof/>
          <w:sz w:val="20"/>
          <w:szCs w:val="20"/>
          <w:lang w:val="sr-Latn-CS"/>
        </w:rPr>
        <w:t>zakonskim</w:t>
      </w:r>
      <w:r w:rsidR="00DE32EF" w:rsidRPr="00196217">
        <w:rPr>
          <w:rFonts w:cstheme="minorHAnsi"/>
          <w:noProof/>
          <w:sz w:val="20"/>
          <w:szCs w:val="20"/>
          <w:lang w:val="sr-Latn-CS"/>
        </w:rPr>
        <w:t xml:space="preserve"> </w:t>
      </w:r>
      <w:r w:rsidRPr="00196217">
        <w:rPr>
          <w:rFonts w:cstheme="minorHAnsi"/>
          <w:noProof/>
          <w:sz w:val="20"/>
          <w:szCs w:val="20"/>
          <w:lang w:val="sr-Latn-CS"/>
        </w:rPr>
        <w:t>propisima</w:t>
      </w:r>
      <w:r w:rsidR="00DE32EF" w:rsidRPr="00196217">
        <w:rPr>
          <w:rFonts w:cstheme="minorHAnsi"/>
          <w:noProof/>
          <w:sz w:val="20"/>
          <w:szCs w:val="20"/>
          <w:lang w:val="sr-Latn-CS"/>
        </w:rPr>
        <w:t>.</w:t>
      </w:r>
    </w:p>
    <w:p w:rsidR="00DE32EF" w:rsidRPr="00196217" w:rsidRDefault="002D318A" w:rsidP="0072678A">
      <w:pPr>
        <w:spacing w:after="0" w:line="240" w:lineRule="auto"/>
        <w:ind w:firstLine="426"/>
        <w:jc w:val="both"/>
        <w:rPr>
          <w:rFonts w:cstheme="minorHAnsi"/>
          <w:noProof/>
          <w:sz w:val="20"/>
          <w:szCs w:val="20"/>
          <w:lang w:val="sr-Latn-CS"/>
        </w:rPr>
      </w:pPr>
      <w:r w:rsidRPr="00196217">
        <w:rPr>
          <w:rFonts w:cstheme="minorHAnsi"/>
          <w:noProof/>
          <w:sz w:val="20"/>
          <w:szCs w:val="20"/>
          <w:lang w:val="sr-Latn-CS"/>
        </w:rPr>
        <w:t>Uz</w:t>
      </w:r>
      <w:r w:rsidR="00DE32EF" w:rsidRPr="00196217">
        <w:rPr>
          <w:rFonts w:cstheme="minorHAnsi"/>
          <w:noProof/>
          <w:sz w:val="20"/>
          <w:szCs w:val="20"/>
          <w:lang w:val="sr-Latn-CS"/>
        </w:rPr>
        <w:t xml:space="preserve"> </w:t>
      </w:r>
      <w:r w:rsidRPr="00196217">
        <w:rPr>
          <w:rFonts w:cstheme="minorHAnsi"/>
          <w:noProof/>
          <w:sz w:val="20"/>
          <w:szCs w:val="20"/>
          <w:lang w:val="sr-Latn-CS"/>
        </w:rPr>
        <w:t>svaku</w:t>
      </w:r>
      <w:r w:rsidR="00DE32EF" w:rsidRPr="00196217">
        <w:rPr>
          <w:rFonts w:cstheme="minorHAnsi"/>
          <w:noProof/>
          <w:sz w:val="20"/>
          <w:szCs w:val="20"/>
          <w:lang w:val="sr-Latn-CS"/>
        </w:rPr>
        <w:t xml:space="preserve"> </w:t>
      </w:r>
      <w:r w:rsidRPr="00196217">
        <w:rPr>
          <w:rFonts w:cstheme="minorHAnsi"/>
          <w:noProof/>
          <w:sz w:val="20"/>
          <w:szCs w:val="20"/>
          <w:lang w:val="sr-Latn-CS"/>
        </w:rPr>
        <w:t>fakturu</w:t>
      </w:r>
      <w:r w:rsidR="00DE32EF" w:rsidRPr="00196217">
        <w:rPr>
          <w:rFonts w:cstheme="minorHAnsi"/>
          <w:noProof/>
          <w:sz w:val="20"/>
          <w:szCs w:val="20"/>
          <w:lang w:val="sr-Latn-CS"/>
        </w:rPr>
        <w:t xml:space="preserve"> </w:t>
      </w:r>
      <w:r w:rsidRPr="00196217">
        <w:rPr>
          <w:rFonts w:cstheme="minorHAnsi"/>
          <w:noProof/>
          <w:sz w:val="20"/>
          <w:szCs w:val="20"/>
          <w:lang w:val="sr-Latn-CS"/>
        </w:rPr>
        <w:t>potrebno</w:t>
      </w:r>
      <w:r w:rsidR="00DE32EF" w:rsidRPr="00196217">
        <w:rPr>
          <w:rFonts w:cstheme="minorHAnsi"/>
          <w:noProof/>
          <w:sz w:val="20"/>
          <w:szCs w:val="20"/>
          <w:lang w:val="sr-Latn-CS"/>
        </w:rPr>
        <w:t xml:space="preserve"> </w:t>
      </w:r>
      <w:r w:rsidRPr="00196217">
        <w:rPr>
          <w:rFonts w:cstheme="minorHAnsi"/>
          <w:noProof/>
          <w:sz w:val="20"/>
          <w:szCs w:val="20"/>
          <w:lang w:val="sr-Latn-CS"/>
        </w:rPr>
        <w:t>je</w:t>
      </w:r>
      <w:r w:rsidR="00DE32EF" w:rsidRPr="00196217">
        <w:rPr>
          <w:rFonts w:cstheme="minorHAnsi"/>
          <w:noProof/>
          <w:sz w:val="20"/>
          <w:szCs w:val="20"/>
          <w:lang w:val="sr-Latn-CS"/>
        </w:rPr>
        <w:t xml:space="preserve"> </w:t>
      </w:r>
      <w:r w:rsidRPr="00196217">
        <w:rPr>
          <w:rFonts w:cstheme="minorHAnsi"/>
          <w:noProof/>
          <w:sz w:val="20"/>
          <w:szCs w:val="20"/>
          <w:lang w:val="sr-Latn-CS"/>
        </w:rPr>
        <w:t>priložiti</w:t>
      </w:r>
      <w:r w:rsidR="00DE32EF" w:rsidRPr="00196217">
        <w:rPr>
          <w:rFonts w:cstheme="minorHAnsi"/>
          <w:noProof/>
          <w:sz w:val="20"/>
          <w:szCs w:val="20"/>
          <w:lang w:val="sr-Latn-CS"/>
        </w:rPr>
        <w:t xml:space="preserve"> </w:t>
      </w:r>
      <w:r w:rsidRPr="00196217">
        <w:rPr>
          <w:rFonts w:eastAsia="Calibri" w:cstheme="minorHAnsi"/>
          <w:noProof/>
          <w:sz w:val="20"/>
          <w:szCs w:val="20"/>
          <w:lang w:val="sr-Latn-CS"/>
        </w:rPr>
        <w:t>zapisnik</w:t>
      </w:r>
      <w:r w:rsidR="00DE32EF" w:rsidRPr="00196217">
        <w:rPr>
          <w:rFonts w:eastAsia="Calibri" w:cstheme="minorHAnsi"/>
          <w:noProof/>
          <w:sz w:val="20"/>
          <w:szCs w:val="20"/>
          <w:lang w:val="sr-Latn-CS"/>
        </w:rPr>
        <w:t xml:space="preserve"> </w:t>
      </w:r>
      <w:r w:rsidRPr="00196217">
        <w:rPr>
          <w:rFonts w:cstheme="minorHAnsi"/>
          <w:noProof/>
          <w:sz w:val="20"/>
          <w:szCs w:val="20"/>
          <w:lang w:val="sr-Latn-CS"/>
        </w:rPr>
        <w:t>o</w:t>
      </w:r>
      <w:r w:rsidR="00DE32EF" w:rsidRPr="00196217">
        <w:rPr>
          <w:rFonts w:cstheme="minorHAnsi"/>
          <w:noProof/>
          <w:sz w:val="20"/>
          <w:szCs w:val="20"/>
          <w:lang w:val="sr-Latn-CS"/>
        </w:rPr>
        <w:t xml:space="preserve"> </w:t>
      </w:r>
      <w:r w:rsidRPr="00196217">
        <w:rPr>
          <w:rFonts w:cstheme="minorHAnsi"/>
          <w:noProof/>
          <w:sz w:val="20"/>
          <w:szCs w:val="20"/>
          <w:lang w:val="sr-Latn-CS"/>
        </w:rPr>
        <w:t>izvršenim</w:t>
      </w:r>
      <w:r w:rsidR="00DE32EF" w:rsidRPr="00196217">
        <w:rPr>
          <w:rFonts w:cstheme="minorHAnsi"/>
          <w:noProof/>
          <w:sz w:val="20"/>
          <w:szCs w:val="20"/>
          <w:lang w:val="sr-Latn-CS"/>
        </w:rPr>
        <w:t xml:space="preserve"> </w:t>
      </w:r>
      <w:r w:rsidRPr="00196217">
        <w:rPr>
          <w:rFonts w:cstheme="minorHAnsi"/>
          <w:noProof/>
          <w:sz w:val="20"/>
          <w:szCs w:val="20"/>
          <w:lang w:val="sr-Latn-CS"/>
        </w:rPr>
        <w:t>uslugama</w:t>
      </w:r>
      <w:r w:rsidR="00DE32EF" w:rsidRPr="00196217">
        <w:rPr>
          <w:rFonts w:cstheme="minorHAnsi"/>
          <w:noProof/>
          <w:sz w:val="20"/>
          <w:szCs w:val="20"/>
          <w:lang w:val="sr-Latn-CS"/>
        </w:rPr>
        <w:t xml:space="preserve"> </w:t>
      </w:r>
      <w:r w:rsidRPr="00196217">
        <w:rPr>
          <w:rFonts w:cstheme="minorHAnsi"/>
          <w:noProof/>
          <w:sz w:val="20"/>
          <w:szCs w:val="20"/>
          <w:lang w:val="sr-Latn-CS"/>
        </w:rPr>
        <w:t>na</w:t>
      </w:r>
      <w:r w:rsidR="00DE32EF" w:rsidRPr="00196217">
        <w:rPr>
          <w:rFonts w:cstheme="minorHAnsi"/>
          <w:noProof/>
          <w:sz w:val="20"/>
          <w:szCs w:val="20"/>
          <w:lang w:val="sr-Latn-CS"/>
        </w:rPr>
        <w:t xml:space="preserve"> </w:t>
      </w:r>
      <w:r w:rsidRPr="00196217">
        <w:rPr>
          <w:rFonts w:cstheme="minorHAnsi"/>
          <w:noProof/>
          <w:sz w:val="20"/>
          <w:szCs w:val="20"/>
          <w:lang w:val="sr-Latn-CS"/>
        </w:rPr>
        <w:t>način</w:t>
      </w:r>
      <w:r w:rsidR="00DE32EF" w:rsidRPr="00196217">
        <w:rPr>
          <w:rFonts w:cstheme="minorHAnsi"/>
          <w:noProof/>
          <w:sz w:val="20"/>
          <w:szCs w:val="20"/>
          <w:lang w:val="sr-Latn-CS"/>
        </w:rPr>
        <w:t xml:space="preserve"> </w:t>
      </w:r>
      <w:r w:rsidRPr="00196217">
        <w:rPr>
          <w:rFonts w:cstheme="minorHAnsi"/>
          <w:noProof/>
          <w:sz w:val="20"/>
          <w:szCs w:val="20"/>
          <w:lang w:val="sr-Latn-CS"/>
        </w:rPr>
        <w:t>predviđen</w:t>
      </w:r>
      <w:r w:rsidR="00DE32EF" w:rsidRPr="00196217">
        <w:rPr>
          <w:rFonts w:cstheme="minorHAnsi"/>
          <w:noProof/>
          <w:sz w:val="20"/>
          <w:szCs w:val="20"/>
          <w:lang w:val="sr-Latn-CS"/>
        </w:rPr>
        <w:t xml:space="preserve"> </w:t>
      </w:r>
      <w:r w:rsidRPr="00196217">
        <w:rPr>
          <w:rFonts w:cstheme="minorHAnsi"/>
          <w:noProof/>
          <w:sz w:val="20"/>
          <w:szCs w:val="20"/>
          <w:lang w:val="sr-Latn-CS"/>
        </w:rPr>
        <w:t>članom</w:t>
      </w:r>
      <w:r w:rsidR="00DE32EF" w:rsidRPr="00196217">
        <w:rPr>
          <w:rFonts w:cstheme="minorHAnsi"/>
          <w:noProof/>
          <w:sz w:val="20"/>
          <w:szCs w:val="20"/>
          <w:lang w:val="sr-Latn-CS"/>
        </w:rPr>
        <w:t xml:space="preserve"> 6. </w:t>
      </w:r>
      <w:r w:rsidRPr="00196217">
        <w:rPr>
          <w:rFonts w:cstheme="minorHAnsi"/>
          <w:noProof/>
          <w:sz w:val="20"/>
          <w:szCs w:val="20"/>
          <w:lang w:val="sr-Latn-CS"/>
        </w:rPr>
        <w:t>stav</w:t>
      </w:r>
      <w:r w:rsidR="00DE32EF" w:rsidRPr="00196217">
        <w:rPr>
          <w:rFonts w:cstheme="minorHAnsi"/>
          <w:noProof/>
          <w:sz w:val="20"/>
          <w:szCs w:val="20"/>
          <w:lang w:val="sr-Latn-CS"/>
        </w:rPr>
        <w:t xml:space="preserve"> 3. </w:t>
      </w:r>
      <w:r w:rsidRPr="00196217">
        <w:rPr>
          <w:rFonts w:cstheme="minorHAnsi"/>
          <w:noProof/>
          <w:sz w:val="20"/>
          <w:szCs w:val="20"/>
          <w:lang w:val="sr-Latn-CS"/>
        </w:rPr>
        <w:t>ovog</w:t>
      </w:r>
      <w:r w:rsidR="00DE32EF" w:rsidRPr="00196217">
        <w:rPr>
          <w:rFonts w:cstheme="minorHAnsi"/>
          <w:noProof/>
          <w:sz w:val="20"/>
          <w:szCs w:val="20"/>
          <w:lang w:val="sr-Latn-CS"/>
        </w:rPr>
        <w:t xml:space="preserve"> </w:t>
      </w:r>
      <w:r w:rsidRPr="00196217">
        <w:rPr>
          <w:rFonts w:cstheme="minorHAnsi"/>
          <w:noProof/>
          <w:sz w:val="20"/>
          <w:szCs w:val="20"/>
          <w:lang w:val="sr-Latn-CS"/>
        </w:rPr>
        <w:t>ugovora</w:t>
      </w:r>
      <w:r w:rsidR="00DE32EF" w:rsidRPr="00196217">
        <w:rPr>
          <w:rFonts w:cstheme="minorHAnsi"/>
          <w:noProof/>
          <w:sz w:val="20"/>
          <w:szCs w:val="20"/>
          <w:lang w:val="sr-Latn-CS"/>
        </w:rPr>
        <w:t>.</w:t>
      </w:r>
    </w:p>
    <w:p w:rsidR="00DE32EF" w:rsidRPr="00196217" w:rsidRDefault="00DE32EF" w:rsidP="0072678A">
      <w:pPr>
        <w:tabs>
          <w:tab w:val="left" w:pos="567"/>
        </w:tabs>
        <w:spacing w:after="0" w:line="240" w:lineRule="auto"/>
        <w:ind w:firstLine="426"/>
        <w:jc w:val="both"/>
        <w:rPr>
          <w:rFonts w:cstheme="minorHAnsi"/>
          <w:noProof/>
          <w:sz w:val="20"/>
          <w:szCs w:val="20"/>
          <w:lang w:val="sr-Latn-CS"/>
        </w:rPr>
      </w:pPr>
    </w:p>
    <w:p w:rsidR="00DE32EF" w:rsidRPr="00196217" w:rsidRDefault="002D318A" w:rsidP="0072678A">
      <w:pPr>
        <w:tabs>
          <w:tab w:val="left" w:pos="1418"/>
        </w:tabs>
        <w:spacing w:after="0" w:line="240" w:lineRule="auto"/>
        <w:ind w:firstLine="142"/>
        <w:rPr>
          <w:rFonts w:cstheme="minorHAnsi"/>
          <w:noProof/>
          <w:sz w:val="20"/>
          <w:szCs w:val="20"/>
          <w:lang w:val="sr-Latn-CS"/>
        </w:rPr>
      </w:pPr>
      <w:r w:rsidRPr="00196217">
        <w:rPr>
          <w:rFonts w:cstheme="minorHAnsi"/>
          <w:noProof/>
          <w:sz w:val="20"/>
          <w:szCs w:val="20"/>
          <w:lang w:val="sr-Latn-CS"/>
        </w:rPr>
        <w:lastRenderedPageBreak/>
        <w:t>OBAVEZE</w:t>
      </w:r>
      <w:r w:rsidR="00DE32EF" w:rsidRPr="00196217">
        <w:rPr>
          <w:rFonts w:cstheme="minorHAnsi"/>
          <w:noProof/>
          <w:sz w:val="20"/>
          <w:szCs w:val="20"/>
          <w:lang w:val="sr-Latn-CS"/>
        </w:rPr>
        <w:t xml:space="preserve"> </w:t>
      </w:r>
      <w:r w:rsidRPr="00196217">
        <w:rPr>
          <w:rFonts w:cstheme="minorHAnsi"/>
          <w:noProof/>
          <w:sz w:val="20"/>
          <w:szCs w:val="20"/>
          <w:lang w:val="sr-Latn-CS"/>
        </w:rPr>
        <w:t>UGOVORNIH</w:t>
      </w:r>
      <w:r w:rsidR="00DE32EF" w:rsidRPr="00196217">
        <w:rPr>
          <w:rFonts w:cstheme="minorHAnsi"/>
          <w:noProof/>
          <w:sz w:val="20"/>
          <w:szCs w:val="20"/>
          <w:lang w:val="sr-Latn-CS"/>
        </w:rPr>
        <w:t xml:space="preserve"> </w:t>
      </w:r>
      <w:r w:rsidRPr="00196217">
        <w:rPr>
          <w:rFonts w:cstheme="minorHAnsi"/>
          <w:noProof/>
          <w:sz w:val="20"/>
          <w:szCs w:val="20"/>
          <w:lang w:val="sr-Latn-CS"/>
        </w:rPr>
        <w:t>STRANA</w:t>
      </w:r>
    </w:p>
    <w:p w:rsidR="00DE32EF" w:rsidRPr="00196217" w:rsidRDefault="002D318A" w:rsidP="0072678A">
      <w:pPr>
        <w:tabs>
          <w:tab w:val="left" w:pos="1418"/>
        </w:tabs>
        <w:spacing w:after="0" w:line="240" w:lineRule="auto"/>
        <w:ind w:firstLine="426"/>
        <w:jc w:val="center"/>
        <w:rPr>
          <w:rFonts w:cstheme="minorHAnsi"/>
          <w:b/>
          <w:noProof/>
          <w:sz w:val="20"/>
          <w:szCs w:val="20"/>
          <w:lang w:val="sr-Latn-CS"/>
        </w:rPr>
      </w:pPr>
      <w:r w:rsidRPr="00196217">
        <w:rPr>
          <w:rFonts w:cstheme="minorHAnsi"/>
          <w:b/>
          <w:noProof/>
          <w:sz w:val="20"/>
          <w:szCs w:val="20"/>
          <w:lang w:val="sr-Latn-CS"/>
        </w:rPr>
        <w:t>Član</w:t>
      </w:r>
      <w:r w:rsidR="00DE32EF" w:rsidRPr="00196217">
        <w:rPr>
          <w:rFonts w:cstheme="minorHAnsi"/>
          <w:b/>
          <w:noProof/>
          <w:sz w:val="20"/>
          <w:szCs w:val="20"/>
          <w:lang w:val="sr-Latn-CS"/>
        </w:rPr>
        <w:t xml:space="preserve"> 6.</w:t>
      </w:r>
    </w:p>
    <w:p w:rsidR="00DE32EF" w:rsidRPr="00196217" w:rsidRDefault="002D318A" w:rsidP="0072678A">
      <w:pPr>
        <w:tabs>
          <w:tab w:val="left" w:pos="567"/>
          <w:tab w:val="left" w:pos="5040"/>
        </w:tabs>
        <w:spacing w:after="0" w:line="240" w:lineRule="auto"/>
        <w:ind w:firstLine="567"/>
        <w:jc w:val="both"/>
        <w:rPr>
          <w:rFonts w:cstheme="minorHAnsi"/>
          <w:b/>
          <w:noProof/>
          <w:sz w:val="20"/>
          <w:szCs w:val="20"/>
          <w:lang w:val="sr-Latn-CS"/>
        </w:rPr>
      </w:pPr>
      <w:r w:rsidRPr="00196217">
        <w:rPr>
          <w:rFonts w:cstheme="minorHAnsi"/>
          <w:noProof/>
          <w:sz w:val="20"/>
          <w:szCs w:val="20"/>
          <w:lang w:val="sr-Latn-CS"/>
        </w:rPr>
        <w:t>Naručilac</w:t>
      </w:r>
      <w:r w:rsidR="00DE32EF" w:rsidRPr="00196217">
        <w:rPr>
          <w:rFonts w:cstheme="minorHAnsi"/>
          <w:noProof/>
          <w:sz w:val="20"/>
          <w:szCs w:val="20"/>
          <w:lang w:val="sr-Latn-CS"/>
        </w:rPr>
        <w:t xml:space="preserve"> </w:t>
      </w:r>
      <w:r w:rsidRPr="00196217">
        <w:rPr>
          <w:rFonts w:cstheme="minorHAnsi"/>
          <w:noProof/>
          <w:sz w:val="20"/>
          <w:szCs w:val="20"/>
          <w:lang w:val="sr-Latn-CS"/>
        </w:rPr>
        <w:t>će</w:t>
      </w:r>
      <w:r w:rsidR="00DE32EF" w:rsidRPr="00196217">
        <w:rPr>
          <w:rFonts w:cstheme="minorHAnsi"/>
          <w:noProof/>
          <w:sz w:val="20"/>
          <w:szCs w:val="20"/>
          <w:lang w:val="sr-Latn-CS"/>
        </w:rPr>
        <w:t xml:space="preserve"> </w:t>
      </w:r>
      <w:r w:rsidRPr="00196217">
        <w:rPr>
          <w:rFonts w:cstheme="minorHAnsi"/>
          <w:noProof/>
          <w:sz w:val="20"/>
          <w:szCs w:val="20"/>
          <w:lang w:val="sr-Latn-CS"/>
        </w:rPr>
        <w:t>Pružaocu</w:t>
      </w:r>
      <w:r w:rsidR="00DE32EF" w:rsidRPr="00196217">
        <w:rPr>
          <w:rFonts w:cstheme="minorHAnsi"/>
          <w:noProof/>
          <w:sz w:val="20"/>
          <w:szCs w:val="20"/>
          <w:lang w:val="sr-Latn-CS"/>
        </w:rPr>
        <w:t xml:space="preserve"> </w:t>
      </w:r>
      <w:r w:rsidRPr="00196217">
        <w:rPr>
          <w:rFonts w:cstheme="minorHAnsi"/>
          <w:noProof/>
          <w:sz w:val="20"/>
          <w:szCs w:val="20"/>
          <w:lang w:val="sr-Latn-CS"/>
        </w:rPr>
        <w:t>usluga</w:t>
      </w:r>
      <w:r w:rsidR="00DE32EF" w:rsidRPr="00196217">
        <w:rPr>
          <w:rFonts w:cstheme="minorHAnsi"/>
          <w:noProof/>
          <w:sz w:val="20"/>
          <w:szCs w:val="20"/>
          <w:lang w:val="sr-Latn-CS"/>
        </w:rPr>
        <w:t xml:space="preserve"> </w:t>
      </w:r>
      <w:r w:rsidRPr="00196217">
        <w:rPr>
          <w:rFonts w:cstheme="minorHAnsi"/>
          <w:noProof/>
          <w:sz w:val="20"/>
          <w:szCs w:val="20"/>
          <w:lang w:val="sr-Latn-CS"/>
        </w:rPr>
        <w:t>dostaviti</w:t>
      </w:r>
      <w:r w:rsidR="00DE32EF" w:rsidRPr="00196217">
        <w:rPr>
          <w:rFonts w:cstheme="minorHAnsi"/>
          <w:noProof/>
          <w:sz w:val="20"/>
          <w:szCs w:val="20"/>
          <w:lang w:val="sr-Latn-CS"/>
        </w:rPr>
        <w:t xml:space="preserve"> </w:t>
      </w:r>
      <w:r w:rsidRPr="00196217">
        <w:rPr>
          <w:rFonts w:cstheme="minorHAnsi"/>
          <w:noProof/>
          <w:sz w:val="20"/>
          <w:szCs w:val="20"/>
          <w:lang w:val="sr-Latn-CS"/>
        </w:rPr>
        <w:t>pisani</w:t>
      </w:r>
      <w:r w:rsidR="00DE32EF" w:rsidRPr="00196217">
        <w:rPr>
          <w:rFonts w:cstheme="minorHAnsi"/>
          <w:noProof/>
          <w:sz w:val="20"/>
          <w:szCs w:val="20"/>
          <w:lang w:val="sr-Latn-CS"/>
        </w:rPr>
        <w:t xml:space="preserve"> </w:t>
      </w:r>
      <w:r w:rsidRPr="00196217">
        <w:rPr>
          <w:rFonts w:cstheme="minorHAnsi"/>
          <w:noProof/>
          <w:sz w:val="20"/>
          <w:szCs w:val="20"/>
          <w:lang w:val="sr-Latn-CS"/>
        </w:rPr>
        <w:t>poziv</w:t>
      </w:r>
      <w:r w:rsidR="00DE32EF" w:rsidRPr="00196217">
        <w:rPr>
          <w:rFonts w:cstheme="minorHAnsi"/>
          <w:noProof/>
          <w:sz w:val="20"/>
          <w:szCs w:val="20"/>
          <w:lang w:val="sr-Latn-CS"/>
        </w:rPr>
        <w:t xml:space="preserve"> </w:t>
      </w:r>
      <w:r w:rsidRPr="00196217">
        <w:rPr>
          <w:rFonts w:cstheme="minorHAnsi"/>
          <w:noProof/>
          <w:sz w:val="20"/>
          <w:szCs w:val="20"/>
          <w:lang w:val="sr-Latn-CS"/>
        </w:rPr>
        <w:t>za</w:t>
      </w:r>
      <w:r w:rsidR="00DE32EF" w:rsidRPr="00196217">
        <w:rPr>
          <w:rFonts w:cstheme="minorHAnsi"/>
          <w:noProof/>
          <w:sz w:val="20"/>
          <w:szCs w:val="20"/>
          <w:lang w:val="sr-Latn-CS"/>
        </w:rPr>
        <w:t xml:space="preserve"> </w:t>
      </w:r>
      <w:r w:rsidRPr="00196217">
        <w:rPr>
          <w:rFonts w:cstheme="minorHAnsi"/>
          <w:noProof/>
          <w:sz w:val="20"/>
          <w:szCs w:val="20"/>
          <w:lang w:val="sr-Latn-CS"/>
        </w:rPr>
        <w:t>izvršenje</w:t>
      </w:r>
      <w:r w:rsidR="00DE32EF" w:rsidRPr="00196217">
        <w:rPr>
          <w:rFonts w:cstheme="minorHAnsi"/>
          <w:noProof/>
          <w:sz w:val="20"/>
          <w:szCs w:val="20"/>
          <w:lang w:val="sr-Latn-CS"/>
        </w:rPr>
        <w:t xml:space="preserve"> </w:t>
      </w:r>
      <w:r w:rsidRPr="00196217">
        <w:rPr>
          <w:rFonts w:cstheme="minorHAnsi"/>
          <w:noProof/>
          <w:sz w:val="20"/>
          <w:szCs w:val="20"/>
          <w:lang w:val="sr-Latn-CS"/>
        </w:rPr>
        <w:t>usluge</w:t>
      </w:r>
      <w:r w:rsidR="00DE32EF" w:rsidRPr="00196217">
        <w:rPr>
          <w:rFonts w:cstheme="minorHAnsi"/>
          <w:noProof/>
          <w:sz w:val="20"/>
          <w:szCs w:val="20"/>
          <w:lang w:val="sr-Latn-CS"/>
        </w:rPr>
        <w:t xml:space="preserve"> </w:t>
      </w:r>
      <w:r w:rsidRPr="00196217">
        <w:rPr>
          <w:rFonts w:cstheme="minorHAnsi"/>
          <w:noProof/>
          <w:sz w:val="20"/>
          <w:szCs w:val="20"/>
          <w:lang w:val="sr-Latn-CS"/>
        </w:rPr>
        <w:t>putem</w:t>
      </w:r>
      <w:r w:rsidR="00DE32EF" w:rsidRPr="00196217">
        <w:rPr>
          <w:rFonts w:cstheme="minorHAnsi"/>
          <w:noProof/>
          <w:sz w:val="20"/>
          <w:szCs w:val="20"/>
          <w:lang w:val="sr-Latn-CS"/>
        </w:rPr>
        <w:t xml:space="preserve"> </w:t>
      </w:r>
      <w:r w:rsidRPr="00196217">
        <w:rPr>
          <w:rFonts w:cstheme="minorHAnsi"/>
          <w:noProof/>
          <w:sz w:val="20"/>
          <w:szCs w:val="20"/>
          <w:lang w:val="sr-Latn-CS"/>
        </w:rPr>
        <w:t>elektronske</w:t>
      </w:r>
      <w:r w:rsidR="00DE32EF" w:rsidRPr="00196217">
        <w:rPr>
          <w:rFonts w:cstheme="minorHAnsi"/>
          <w:noProof/>
          <w:sz w:val="20"/>
          <w:szCs w:val="20"/>
          <w:lang w:val="sr-Latn-CS"/>
        </w:rPr>
        <w:t xml:space="preserve"> </w:t>
      </w:r>
      <w:r w:rsidRPr="00196217">
        <w:rPr>
          <w:rFonts w:cstheme="minorHAnsi"/>
          <w:noProof/>
          <w:sz w:val="20"/>
          <w:szCs w:val="20"/>
          <w:lang w:val="sr-Latn-CS"/>
        </w:rPr>
        <w:t>pošte</w:t>
      </w:r>
      <w:r w:rsidR="00DE32EF" w:rsidRPr="00196217">
        <w:rPr>
          <w:rFonts w:cstheme="minorHAnsi"/>
          <w:noProof/>
          <w:sz w:val="20"/>
          <w:szCs w:val="20"/>
          <w:lang w:val="sr-Latn-CS"/>
        </w:rPr>
        <w:t>.</w:t>
      </w:r>
    </w:p>
    <w:p w:rsidR="00DE32EF" w:rsidRPr="00196217" w:rsidRDefault="00DE32EF" w:rsidP="0072678A">
      <w:pPr>
        <w:pStyle w:val="Default"/>
        <w:jc w:val="both"/>
        <w:rPr>
          <w:rFonts w:asciiTheme="minorHAnsi" w:hAnsiTheme="minorHAnsi" w:cstheme="minorHAnsi"/>
          <w:noProof/>
          <w:sz w:val="20"/>
          <w:szCs w:val="20"/>
          <w:lang w:val="sr-Latn-CS"/>
        </w:rPr>
      </w:pPr>
      <w:r w:rsidRPr="00196217">
        <w:rPr>
          <w:rFonts w:asciiTheme="minorHAnsi" w:hAnsiTheme="minorHAnsi" w:cstheme="minorHAnsi"/>
          <w:noProof/>
          <w:sz w:val="20"/>
          <w:szCs w:val="20"/>
          <w:lang w:val="sr-Latn-CS"/>
        </w:rPr>
        <w:tab/>
      </w:r>
      <w:r w:rsidR="002D318A" w:rsidRPr="00196217">
        <w:rPr>
          <w:rFonts w:asciiTheme="minorHAnsi" w:hAnsiTheme="minorHAnsi" w:cstheme="minorHAnsi"/>
          <w:noProof/>
          <w:sz w:val="20"/>
          <w:szCs w:val="20"/>
          <w:lang w:val="sr-Latn-CS"/>
        </w:rPr>
        <w:t>Pružalac</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usluga</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je</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u</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obavezi</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da</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color w:val="auto"/>
          <w:sz w:val="20"/>
          <w:szCs w:val="20"/>
          <w:lang w:val="sr-Latn-CS"/>
        </w:rPr>
        <w:t>se</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odazove</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na</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pisani</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poziv</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Naručioca</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koji</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će</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sadržati</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spisak</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lokacija</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na</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kojima</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će</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se</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vršiti</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merenje</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i</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da</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započne</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pružanje</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predmetnih</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usluga</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u</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roku</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koji</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sz w:val="20"/>
          <w:szCs w:val="20"/>
          <w:lang w:val="sr-Latn-CS"/>
        </w:rPr>
        <w:t>ne</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može</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biti</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duži</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od</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tri</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dana</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od</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dana</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prijema</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elektronske</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pošte</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u</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redovno</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vreme</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rada</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Naručioca</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od</w:t>
      </w:r>
      <w:r w:rsidR="003B27CF" w:rsidRPr="00196217">
        <w:rPr>
          <w:rFonts w:asciiTheme="minorHAnsi" w:hAnsiTheme="minorHAnsi" w:cstheme="minorHAnsi"/>
          <w:noProof/>
          <w:sz w:val="20"/>
          <w:szCs w:val="20"/>
          <w:lang w:val="sr-Latn-CS"/>
        </w:rPr>
        <w:t xml:space="preserve"> 7:0</w:t>
      </w:r>
      <w:r w:rsidRPr="00196217">
        <w:rPr>
          <w:rFonts w:asciiTheme="minorHAnsi" w:hAnsiTheme="minorHAnsi" w:cstheme="minorHAnsi"/>
          <w:noProof/>
          <w:sz w:val="20"/>
          <w:szCs w:val="20"/>
          <w:lang w:val="sr-Latn-CS"/>
        </w:rPr>
        <w:t xml:space="preserve">0 </w:t>
      </w:r>
      <w:r w:rsidR="002D318A" w:rsidRPr="00196217">
        <w:rPr>
          <w:rFonts w:asciiTheme="minorHAnsi" w:hAnsiTheme="minorHAnsi" w:cstheme="minorHAnsi"/>
          <w:noProof/>
          <w:sz w:val="20"/>
          <w:szCs w:val="20"/>
          <w:lang w:val="sr-Latn-CS"/>
        </w:rPr>
        <w:t>do</w:t>
      </w:r>
      <w:r w:rsidR="003B27CF" w:rsidRPr="00196217">
        <w:rPr>
          <w:rFonts w:asciiTheme="minorHAnsi" w:hAnsiTheme="minorHAnsi" w:cstheme="minorHAnsi"/>
          <w:noProof/>
          <w:sz w:val="20"/>
          <w:szCs w:val="20"/>
          <w:lang w:val="sr-Latn-CS"/>
        </w:rPr>
        <w:t xml:space="preserve"> 15:0</w:t>
      </w:r>
      <w:r w:rsidRPr="00196217">
        <w:rPr>
          <w:rFonts w:asciiTheme="minorHAnsi" w:hAnsiTheme="minorHAnsi" w:cstheme="minorHAnsi"/>
          <w:noProof/>
          <w:sz w:val="20"/>
          <w:szCs w:val="20"/>
          <w:lang w:val="sr-Latn-CS"/>
        </w:rPr>
        <w:t xml:space="preserve">0 </w:t>
      </w:r>
      <w:r w:rsidR="002D318A" w:rsidRPr="00196217">
        <w:rPr>
          <w:rFonts w:asciiTheme="minorHAnsi" w:hAnsiTheme="minorHAnsi" w:cstheme="minorHAnsi"/>
          <w:noProof/>
          <w:sz w:val="20"/>
          <w:szCs w:val="20"/>
          <w:lang w:val="sr-Latn-CS"/>
        </w:rPr>
        <w:t>sati</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radnim</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danima</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od</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ponedeljka</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do</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petka</w:t>
      </w:r>
      <w:r w:rsidRPr="00196217">
        <w:rPr>
          <w:rFonts w:asciiTheme="minorHAnsi" w:hAnsiTheme="minorHAnsi" w:cstheme="minorHAnsi"/>
          <w:noProof/>
          <w:sz w:val="20"/>
          <w:szCs w:val="20"/>
          <w:lang w:val="sr-Latn-CS"/>
        </w:rPr>
        <w:t>.</w:t>
      </w:r>
    </w:p>
    <w:p w:rsidR="00DE32EF" w:rsidRPr="00196217" w:rsidRDefault="00DE32EF" w:rsidP="0072678A">
      <w:pPr>
        <w:pStyle w:val="Default"/>
        <w:jc w:val="both"/>
        <w:rPr>
          <w:rFonts w:asciiTheme="minorHAnsi" w:hAnsiTheme="minorHAnsi" w:cstheme="minorHAnsi"/>
          <w:noProof/>
          <w:color w:val="auto"/>
          <w:sz w:val="20"/>
          <w:szCs w:val="20"/>
          <w:lang w:val="sr-Latn-CS"/>
        </w:rPr>
      </w:pPr>
      <w:r w:rsidRPr="00196217">
        <w:rPr>
          <w:rFonts w:asciiTheme="minorHAnsi" w:hAnsiTheme="minorHAnsi" w:cstheme="minorHAnsi"/>
          <w:noProof/>
          <w:color w:val="auto"/>
          <w:sz w:val="20"/>
          <w:szCs w:val="20"/>
          <w:lang w:val="sr-Latn-CS"/>
        </w:rPr>
        <w:tab/>
      </w:r>
      <w:r w:rsidR="002D318A" w:rsidRPr="00196217">
        <w:rPr>
          <w:rFonts w:asciiTheme="minorHAnsi" w:hAnsiTheme="minorHAnsi" w:cstheme="minorHAnsi"/>
          <w:noProof/>
          <w:color w:val="auto"/>
          <w:sz w:val="20"/>
          <w:szCs w:val="20"/>
          <w:lang w:val="sr-Latn-CS"/>
        </w:rPr>
        <w:t>Pružalac</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usluga</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je</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u</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obavezi</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da</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nakon</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izvršene</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usluge</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za</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svaki</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objekat</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posebno</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sačini</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Zapisnik</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o</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izvršenim</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uslugama</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koji</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će</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potpisati</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predstavnik</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Pružaoca</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usluga</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i</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predstavnik</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Naručioca</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u</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kojoj</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je</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izvršena</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usluga</w:t>
      </w:r>
      <w:r w:rsidRPr="00196217">
        <w:rPr>
          <w:rFonts w:asciiTheme="minorHAnsi" w:hAnsiTheme="minorHAnsi" w:cstheme="minorHAnsi"/>
          <w:noProof/>
          <w:color w:val="auto"/>
          <w:sz w:val="20"/>
          <w:szCs w:val="20"/>
          <w:lang w:val="sr-Latn-CS"/>
        </w:rPr>
        <w:t xml:space="preserve"> </w:t>
      </w:r>
      <w:r w:rsidRPr="00196217">
        <w:rPr>
          <w:rFonts w:asciiTheme="minorHAnsi" w:hAnsiTheme="minorHAnsi" w:cstheme="minorHAnsi"/>
          <w:noProof/>
          <w:sz w:val="20"/>
          <w:szCs w:val="20"/>
          <w:lang w:val="sr-Latn-CS"/>
        </w:rPr>
        <w:t>(</w:t>
      </w:r>
      <w:r w:rsidR="003B27CF" w:rsidRPr="00196217">
        <w:rPr>
          <w:rFonts w:asciiTheme="minorHAnsi" w:hAnsiTheme="minorHAnsi" w:cstheme="minorHAnsi"/>
          <w:noProof/>
          <w:sz w:val="20"/>
          <w:szCs w:val="20"/>
          <w:lang w:val="sr-Latn-CS"/>
        </w:rPr>
        <w:t>lice za bezbednost i zdravlje na radu Opšte bolnice Pirot</w:t>
      </w:r>
      <w:r w:rsidRPr="00196217">
        <w:rPr>
          <w:rFonts w:asciiTheme="minorHAnsi" w:hAnsiTheme="minorHAnsi" w:cstheme="minorHAnsi"/>
          <w:noProof/>
          <w:sz w:val="20"/>
          <w:szCs w:val="20"/>
          <w:lang w:val="sr-Latn-CS"/>
        </w:rPr>
        <w:t>)</w:t>
      </w:r>
      <w:r w:rsidRPr="00196217">
        <w:rPr>
          <w:rFonts w:asciiTheme="minorHAnsi" w:hAnsiTheme="minorHAnsi" w:cstheme="minorHAnsi"/>
          <w:noProof/>
          <w:color w:val="auto"/>
          <w:sz w:val="20"/>
          <w:szCs w:val="20"/>
          <w:lang w:val="sr-Latn-CS"/>
        </w:rPr>
        <w:t>.</w:t>
      </w:r>
    </w:p>
    <w:p w:rsidR="0036481E" w:rsidRPr="00196217" w:rsidRDefault="00DE32EF" w:rsidP="0072678A">
      <w:pPr>
        <w:pStyle w:val="Default"/>
        <w:jc w:val="both"/>
        <w:rPr>
          <w:rFonts w:asciiTheme="minorHAnsi" w:hAnsiTheme="minorHAnsi" w:cstheme="minorHAnsi"/>
          <w:noProof/>
          <w:sz w:val="20"/>
          <w:szCs w:val="20"/>
          <w:lang w:val="sr-Latn-CS"/>
        </w:rPr>
      </w:pPr>
      <w:r w:rsidRPr="00196217">
        <w:rPr>
          <w:rFonts w:asciiTheme="minorHAnsi" w:hAnsiTheme="minorHAnsi" w:cstheme="minorHAnsi"/>
          <w:noProof/>
          <w:color w:val="auto"/>
          <w:sz w:val="20"/>
          <w:szCs w:val="20"/>
          <w:lang w:val="sr-Latn-CS"/>
        </w:rPr>
        <w:tab/>
      </w:r>
      <w:r w:rsidR="002D318A" w:rsidRPr="00196217">
        <w:rPr>
          <w:rFonts w:asciiTheme="minorHAnsi" w:hAnsiTheme="minorHAnsi" w:cstheme="minorHAnsi"/>
          <w:noProof/>
          <w:color w:val="auto"/>
          <w:sz w:val="20"/>
          <w:szCs w:val="20"/>
          <w:lang w:val="sr-Latn-CS"/>
        </w:rPr>
        <w:t>Pružalac</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usluga</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je</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u</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obavezi</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da</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n</w:t>
      </w:r>
      <w:r w:rsidR="002D318A" w:rsidRPr="00196217">
        <w:rPr>
          <w:rFonts w:asciiTheme="minorHAnsi" w:hAnsiTheme="minorHAnsi" w:cstheme="minorHAnsi"/>
          <w:noProof/>
          <w:sz w:val="20"/>
          <w:szCs w:val="20"/>
          <w:lang w:val="sr-Latn-CS"/>
        </w:rPr>
        <w:t>akon</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ispitivanja</w:t>
      </w:r>
      <w:r w:rsidRPr="00196217">
        <w:rPr>
          <w:rFonts w:asciiTheme="minorHAnsi" w:hAnsiTheme="minorHAnsi" w:cstheme="minorHAnsi"/>
          <w:noProof/>
          <w:sz w:val="20"/>
          <w:szCs w:val="20"/>
          <w:lang w:val="sr-Latn-CS"/>
        </w:rPr>
        <w:t xml:space="preserve"> </w:t>
      </w:r>
      <w:r w:rsidR="0036481E" w:rsidRPr="00196217">
        <w:rPr>
          <w:rFonts w:asciiTheme="minorHAnsi" w:hAnsiTheme="minorHAnsi" w:cstheme="minorHAnsi"/>
          <w:noProof/>
          <w:sz w:val="20"/>
          <w:szCs w:val="20"/>
          <w:lang w:val="sr-Latn-CS"/>
        </w:rPr>
        <w:t>uslova radne okoline</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izda</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Stručni</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nalaz</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o</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izvršenom</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ispitivanju</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uslova</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radne</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okoline</w:t>
      </w:r>
      <w:r w:rsidR="0036481E"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i</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da</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ovlašćenom</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licu</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Naručioca</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licu</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za</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bezbednost</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i</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zdravlje</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na</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radu</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dostavi</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po</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dva</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primerka</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Stručnog</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nalaza</w:t>
      </w:r>
      <w:r w:rsidR="0036481E" w:rsidRPr="00196217">
        <w:rPr>
          <w:rFonts w:asciiTheme="minorHAnsi" w:hAnsiTheme="minorHAnsi" w:cstheme="minorHAnsi"/>
          <w:noProof/>
          <w:sz w:val="20"/>
          <w:szCs w:val="20"/>
          <w:lang w:val="sr-Latn-CS"/>
        </w:rPr>
        <w:t xml:space="preserve"> o</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ispitivanju</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uslova</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radne</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okoline</w:t>
      </w:r>
      <w:r w:rsidR="0036481E" w:rsidRPr="00196217">
        <w:rPr>
          <w:rFonts w:asciiTheme="minorHAnsi" w:hAnsiTheme="minorHAnsi" w:cstheme="minorHAnsi"/>
          <w:noProof/>
          <w:sz w:val="20"/>
          <w:szCs w:val="20"/>
          <w:lang w:val="sr-Latn-CS"/>
        </w:rPr>
        <w:t xml:space="preserve"> i elektronski zapis istog (CD)</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u</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roku</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od</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najduže</w:t>
      </w:r>
      <w:r w:rsidRPr="00196217">
        <w:rPr>
          <w:rFonts w:asciiTheme="minorHAnsi" w:hAnsiTheme="minorHAnsi" w:cstheme="minorHAnsi"/>
          <w:noProof/>
          <w:sz w:val="20"/>
          <w:szCs w:val="20"/>
          <w:lang w:val="sr-Latn-CS"/>
        </w:rPr>
        <w:t xml:space="preserve"> </w:t>
      </w:r>
      <w:r w:rsidR="0036481E" w:rsidRPr="00196217">
        <w:rPr>
          <w:rFonts w:asciiTheme="minorHAnsi" w:hAnsiTheme="minorHAnsi" w:cstheme="minorHAnsi"/>
          <w:noProof/>
          <w:sz w:val="20"/>
          <w:szCs w:val="20"/>
          <w:lang w:val="sr-Latn-CS"/>
        </w:rPr>
        <w:t>20</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dana</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od</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dana</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započetog</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pružanja</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predmetnih</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usluga</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color w:val="auto"/>
          <w:sz w:val="20"/>
          <w:szCs w:val="20"/>
          <w:lang w:val="sr-Latn-CS"/>
        </w:rPr>
        <w:t>Pružalac</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usluga</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je</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u</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obavezi</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da</w:t>
      </w:r>
      <w:r w:rsidRPr="00196217">
        <w:rPr>
          <w:rFonts w:asciiTheme="minorHAnsi" w:hAnsiTheme="minorHAnsi" w:cstheme="minorHAnsi"/>
          <w:noProof/>
          <w:color w:val="auto"/>
          <w:sz w:val="20"/>
          <w:szCs w:val="20"/>
          <w:lang w:val="sr-Latn-CS"/>
        </w:rPr>
        <w:t xml:space="preserve"> </w:t>
      </w:r>
      <w:r w:rsidR="002D318A" w:rsidRPr="00196217">
        <w:rPr>
          <w:rFonts w:asciiTheme="minorHAnsi" w:hAnsiTheme="minorHAnsi" w:cstheme="minorHAnsi"/>
          <w:noProof/>
          <w:color w:val="auto"/>
          <w:sz w:val="20"/>
          <w:szCs w:val="20"/>
          <w:lang w:val="sr-Latn-CS"/>
        </w:rPr>
        <w:t>u</w:t>
      </w:r>
      <w:r w:rsidR="002D318A" w:rsidRPr="00196217">
        <w:rPr>
          <w:rFonts w:asciiTheme="minorHAnsi" w:hAnsiTheme="minorHAnsi" w:cstheme="minorHAnsi"/>
          <w:noProof/>
          <w:sz w:val="20"/>
          <w:szCs w:val="20"/>
          <w:lang w:val="sr-Latn-CS"/>
        </w:rPr>
        <w:t>z</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Stručni</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nalaz</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Naručiocu</w:t>
      </w: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dostavi</w:t>
      </w:r>
      <w:r w:rsidR="0036481E" w:rsidRPr="00196217">
        <w:rPr>
          <w:rFonts w:asciiTheme="minorHAnsi" w:hAnsiTheme="minorHAnsi" w:cstheme="minorHAnsi"/>
          <w:noProof/>
          <w:sz w:val="20"/>
          <w:szCs w:val="20"/>
          <w:lang w:val="sr-Latn-CS"/>
        </w:rPr>
        <w:t>:</w:t>
      </w:r>
    </w:p>
    <w:p w:rsidR="0036481E" w:rsidRPr="00196217" w:rsidRDefault="0036481E" w:rsidP="0072678A">
      <w:pPr>
        <w:pStyle w:val="Default"/>
        <w:jc w:val="both"/>
        <w:rPr>
          <w:rFonts w:asciiTheme="minorHAnsi" w:hAnsiTheme="minorHAnsi" w:cstheme="minorHAnsi"/>
          <w:noProof/>
          <w:sz w:val="20"/>
          <w:szCs w:val="20"/>
          <w:lang w:val="sr-Latn-CS"/>
        </w:rPr>
      </w:pPr>
      <w:r w:rsidRPr="00196217">
        <w:rPr>
          <w:rFonts w:asciiTheme="minorHAnsi" w:hAnsiTheme="minorHAnsi" w:cstheme="minorHAnsi"/>
          <w:noProof/>
          <w:sz w:val="20"/>
          <w:szCs w:val="20"/>
          <w:lang w:val="sr-Latn-CS"/>
        </w:rPr>
        <w:t>-</w:t>
      </w:r>
      <w:r w:rsidR="00DE32EF"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kopiju</w:t>
      </w:r>
      <w:r w:rsidR="00DE32EF"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licence</w:t>
      </w:r>
      <w:r w:rsidRPr="00196217">
        <w:rPr>
          <w:rFonts w:asciiTheme="minorHAnsi" w:hAnsiTheme="minorHAnsi" w:cstheme="minorHAnsi"/>
          <w:noProof/>
          <w:sz w:val="20"/>
          <w:szCs w:val="20"/>
          <w:lang w:val="sr-Latn-CS"/>
        </w:rPr>
        <w:t xml:space="preserve"> (za privredni subjekt)</w:t>
      </w:r>
      <w:r w:rsidR="00DE32EF"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za</w:t>
      </w:r>
      <w:r w:rsidR="00DE32EF"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obavljanje</w:t>
      </w:r>
      <w:r w:rsidR="00DE32EF"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poslova</w:t>
      </w:r>
      <w:r w:rsidR="00DE32EF"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ispitivanja</w:t>
      </w:r>
      <w:r w:rsidR="00DE32EF"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uslova</w:t>
      </w:r>
      <w:r w:rsidR="00DE32EF"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radne</w:t>
      </w:r>
      <w:r w:rsidR="00DE32EF"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okoline</w:t>
      </w:r>
      <w:r w:rsidR="00DE32EF" w:rsidRPr="00196217">
        <w:rPr>
          <w:rFonts w:asciiTheme="minorHAnsi" w:hAnsiTheme="minorHAnsi" w:cstheme="minorHAnsi"/>
          <w:noProof/>
          <w:sz w:val="20"/>
          <w:szCs w:val="20"/>
          <w:lang w:val="sr-Latn-CS"/>
        </w:rPr>
        <w:t xml:space="preserve"> – </w:t>
      </w:r>
      <w:r w:rsidR="002D318A" w:rsidRPr="00196217">
        <w:rPr>
          <w:rFonts w:asciiTheme="minorHAnsi" w:hAnsiTheme="minorHAnsi" w:cstheme="minorHAnsi"/>
          <w:noProof/>
          <w:sz w:val="20"/>
          <w:szCs w:val="20"/>
          <w:lang w:val="sr-Latn-CS"/>
        </w:rPr>
        <w:t>hemijskih</w:t>
      </w:r>
      <w:r w:rsidR="00DE32EF"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i</w:t>
      </w:r>
      <w:r w:rsidR="00DE32EF"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fizičkih</w:t>
      </w:r>
      <w:r w:rsidR="00DE32EF"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štetnosti</w:t>
      </w:r>
      <w:r w:rsidR="00DE32EF"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osim</w:t>
      </w:r>
      <w:r w:rsidR="00DE32EF"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jonizujućih</w:t>
      </w:r>
      <w:r w:rsidR="00DE32EF"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zračenja</w:t>
      </w:r>
      <w:r w:rsidR="00DE32EF"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mikroklime</w:t>
      </w:r>
      <w:r w:rsidR="00DE32EF"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i</w:t>
      </w:r>
      <w:r w:rsidR="00DE32EF"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osvetljenosti</w:t>
      </w:r>
      <w:r w:rsidRPr="00196217">
        <w:rPr>
          <w:rFonts w:asciiTheme="minorHAnsi" w:hAnsiTheme="minorHAnsi" w:cstheme="minorHAnsi"/>
          <w:noProof/>
          <w:sz w:val="20"/>
          <w:szCs w:val="20"/>
          <w:lang w:val="sr-Latn-CS"/>
        </w:rPr>
        <w:t xml:space="preserve"> i biološke štetnosti </w:t>
      </w:r>
      <w:r w:rsidR="00DE32EF" w:rsidRPr="00196217">
        <w:rPr>
          <w:rFonts w:asciiTheme="minorHAnsi" w:hAnsiTheme="minorHAnsi" w:cstheme="minorHAnsi"/>
          <w:noProof/>
          <w:sz w:val="20"/>
          <w:szCs w:val="20"/>
          <w:lang w:val="sr-Latn-CS"/>
        </w:rPr>
        <w:t xml:space="preserve"> </w:t>
      </w:r>
    </w:p>
    <w:p w:rsidR="0036481E" w:rsidRPr="00196217" w:rsidRDefault="002D318A" w:rsidP="0072678A">
      <w:pPr>
        <w:pStyle w:val="Default"/>
        <w:jc w:val="both"/>
        <w:rPr>
          <w:rFonts w:asciiTheme="minorHAnsi" w:hAnsiTheme="minorHAnsi" w:cstheme="minorHAnsi"/>
          <w:noProof/>
          <w:sz w:val="20"/>
          <w:szCs w:val="20"/>
          <w:lang w:val="sr-Latn-CS"/>
        </w:rPr>
      </w:pPr>
      <w:r w:rsidRPr="00196217">
        <w:rPr>
          <w:rFonts w:asciiTheme="minorHAnsi" w:hAnsiTheme="minorHAnsi" w:cstheme="minorHAnsi"/>
          <w:noProof/>
          <w:sz w:val="20"/>
          <w:szCs w:val="20"/>
          <w:lang w:val="sr-Latn-CS"/>
        </w:rPr>
        <w:t>i</w:t>
      </w:r>
      <w:r w:rsidR="00DE32EF" w:rsidRPr="00196217">
        <w:rPr>
          <w:rFonts w:asciiTheme="minorHAnsi" w:hAnsiTheme="minorHAnsi" w:cstheme="minorHAnsi"/>
          <w:noProof/>
          <w:sz w:val="20"/>
          <w:szCs w:val="20"/>
          <w:lang w:val="sr-Latn-CS"/>
        </w:rPr>
        <w:t xml:space="preserve"> </w:t>
      </w:r>
    </w:p>
    <w:p w:rsidR="00DE32EF" w:rsidRPr="00196217" w:rsidRDefault="0036481E" w:rsidP="0072678A">
      <w:pPr>
        <w:pStyle w:val="Default"/>
        <w:jc w:val="both"/>
        <w:rPr>
          <w:rFonts w:asciiTheme="minorHAnsi" w:hAnsiTheme="minorHAnsi" w:cstheme="minorHAnsi"/>
          <w:noProof/>
          <w:sz w:val="20"/>
          <w:szCs w:val="20"/>
          <w:lang w:val="sr-Latn-CS"/>
        </w:rPr>
      </w:pPr>
      <w:r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kopiju</w:t>
      </w:r>
      <w:r w:rsidR="00DE32EF"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licence</w:t>
      </w:r>
      <w:r w:rsidRPr="00196217">
        <w:rPr>
          <w:rFonts w:asciiTheme="minorHAnsi" w:hAnsiTheme="minorHAnsi" w:cstheme="minorHAnsi"/>
          <w:noProof/>
          <w:sz w:val="20"/>
          <w:szCs w:val="20"/>
          <w:lang w:val="sr-Latn-CS"/>
        </w:rPr>
        <w:t xml:space="preserve"> (za odgovorno lice)</w:t>
      </w:r>
      <w:r w:rsidR="00DE32EF"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za</w:t>
      </w:r>
      <w:r w:rsidR="00DE32EF"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obavljanje</w:t>
      </w:r>
      <w:r w:rsidR="00DE32EF"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poslova</w:t>
      </w:r>
      <w:r w:rsidR="00DE32EF"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ispitivanja</w:t>
      </w:r>
      <w:r w:rsidR="00DE32EF"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uslova</w:t>
      </w:r>
      <w:r w:rsidR="00DE32EF"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radne</w:t>
      </w:r>
      <w:r w:rsidR="00DE32EF" w:rsidRPr="00196217">
        <w:rPr>
          <w:rFonts w:asciiTheme="minorHAnsi" w:hAnsiTheme="minorHAnsi" w:cstheme="minorHAnsi"/>
          <w:noProof/>
          <w:sz w:val="20"/>
          <w:szCs w:val="20"/>
          <w:lang w:val="sr-Latn-CS"/>
        </w:rPr>
        <w:t xml:space="preserve"> </w:t>
      </w:r>
      <w:r w:rsidR="002D318A" w:rsidRPr="00196217">
        <w:rPr>
          <w:rFonts w:asciiTheme="minorHAnsi" w:hAnsiTheme="minorHAnsi" w:cstheme="minorHAnsi"/>
          <w:noProof/>
          <w:sz w:val="20"/>
          <w:szCs w:val="20"/>
          <w:lang w:val="sr-Latn-CS"/>
        </w:rPr>
        <w:t>okoline</w:t>
      </w:r>
      <w:r w:rsidR="00DE32EF" w:rsidRPr="00196217">
        <w:rPr>
          <w:rFonts w:asciiTheme="minorHAnsi" w:hAnsiTheme="minorHAnsi" w:cstheme="minorHAnsi"/>
          <w:noProof/>
          <w:sz w:val="20"/>
          <w:szCs w:val="20"/>
          <w:lang w:val="sr-Latn-CS"/>
        </w:rPr>
        <w:t>.</w:t>
      </w:r>
    </w:p>
    <w:p w:rsidR="00DE32EF" w:rsidRPr="00196217" w:rsidRDefault="00DE32EF" w:rsidP="0072678A">
      <w:pPr>
        <w:tabs>
          <w:tab w:val="left" w:pos="1418"/>
        </w:tabs>
        <w:spacing w:after="0" w:line="240" w:lineRule="auto"/>
        <w:ind w:firstLine="426"/>
        <w:jc w:val="both"/>
        <w:rPr>
          <w:rFonts w:cstheme="minorHAnsi"/>
          <w:noProof/>
          <w:sz w:val="20"/>
          <w:szCs w:val="20"/>
          <w:lang w:val="sr-Latn-CS"/>
        </w:rPr>
      </w:pPr>
    </w:p>
    <w:p w:rsidR="00DE32EF" w:rsidRPr="00196217" w:rsidRDefault="00DE32EF" w:rsidP="0072678A">
      <w:pPr>
        <w:widowControl w:val="0"/>
        <w:autoSpaceDE w:val="0"/>
        <w:autoSpaceDN w:val="0"/>
        <w:adjustRightInd w:val="0"/>
        <w:spacing w:after="0" w:line="240" w:lineRule="auto"/>
        <w:ind w:firstLine="709"/>
        <w:jc w:val="both"/>
        <w:rPr>
          <w:rFonts w:cstheme="minorHAnsi"/>
          <w:noProof/>
          <w:sz w:val="20"/>
          <w:szCs w:val="20"/>
          <w:lang w:val="sr-Latn-CS"/>
        </w:rPr>
      </w:pPr>
    </w:p>
    <w:p w:rsidR="00DE32EF" w:rsidRPr="00196217" w:rsidRDefault="002D318A" w:rsidP="0072678A">
      <w:pPr>
        <w:spacing w:after="0" w:line="240" w:lineRule="auto"/>
        <w:rPr>
          <w:rFonts w:cstheme="minorHAnsi"/>
          <w:noProof/>
          <w:sz w:val="20"/>
          <w:szCs w:val="20"/>
          <w:lang w:val="sr-Latn-CS"/>
        </w:rPr>
      </w:pPr>
      <w:r w:rsidRPr="00196217">
        <w:rPr>
          <w:rFonts w:cstheme="minorHAnsi"/>
          <w:noProof/>
          <w:sz w:val="20"/>
          <w:szCs w:val="20"/>
          <w:lang w:val="sr-Latn-CS"/>
        </w:rPr>
        <w:t>PROMENE</w:t>
      </w:r>
      <w:r w:rsidR="00DE32EF" w:rsidRPr="00196217">
        <w:rPr>
          <w:rFonts w:cstheme="minorHAnsi"/>
          <w:noProof/>
          <w:sz w:val="20"/>
          <w:szCs w:val="20"/>
          <w:lang w:val="sr-Latn-CS"/>
        </w:rPr>
        <w:t xml:space="preserve"> </w:t>
      </w:r>
      <w:r w:rsidRPr="00196217">
        <w:rPr>
          <w:rFonts w:cstheme="minorHAnsi"/>
          <w:noProof/>
          <w:sz w:val="20"/>
          <w:szCs w:val="20"/>
          <w:lang w:val="sr-Latn-CS"/>
        </w:rPr>
        <w:t>PODATAKA</w:t>
      </w:r>
    </w:p>
    <w:p w:rsidR="00DE32EF" w:rsidRPr="00196217" w:rsidRDefault="002D318A" w:rsidP="0072678A">
      <w:pPr>
        <w:spacing w:after="0" w:line="240" w:lineRule="auto"/>
        <w:jc w:val="center"/>
        <w:rPr>
          <w:rFonts w:cstheme="minorHAnsi"/>
          <w:b/>
          <w:noProof/>
          <w:sz w:val="20"/>
          <w:szCs w:val="20"/>
          <w:lang w:val="sr-Latn-CS"/>
        </w:rPr>
      </w:pPr>
      <w:r w:rsidRPr="00196217">
        <w:rPr>
          <w:rFonts w:cstheme="minorHAnsi"/>
          <w:b/>
          <w:noProof/>
          <w:sz w:val="20"/>
          <w:szCs w:val="20"/>
          <w:lang w:val="sr-Latn-CS"/>
        </w:rPr>
        <w:t>Član</w:t>
      </w:r>
      <w:r w:rsidR="0036481E" w:rsidRPr="00196217">
        <w:rPr>
          <w:rFonts w:cstheme="minorHAnsi"/>
          <w:b/>
          <w:noProof/>
          <w:sz w:val="20"/>
          <w:szCs w:val="20"/>
          <w:lang w:val="sr-Latn-CS"/>
        </w:rPr>
        <w:t xml:space="preserve"> 7</w:t>
      </w:r>
      <w:r w:rsidR="00DE32EF" w:rsidRPr="00196217">
        <w:rPr>
          <w:rFonts w:cstheme="minorHAnsi"/>
          <w:b/>
          <w:noProof/>
          <w:sz w:val="20"/>
          <w:szCs w:val="20"/>
          <w:lang w:val="sr-Latn-CS"/>
        </w:rPr>
        <w:t>.</w:t>
      </w:r>
    </w:p>
    <w:p w:rsidR="00DE32EF" w:rsidRPr="00196217" w:rsidRDefault="002D318A" w:rsidP="0072678A">
      <w:pPr>
        <w:tabs>
          <w:tab w:val="left" w:pos="567"/>
          <w:tab w:val="left" w:pos="1710"/>
        </w:tabs>
        <w:spacing w:after="0" w:line="240" w:lineRule="auto"/>
        <w:ind w:firstLine="426"/>
        <w:jc w:val="both"/>
        <w:rPr>
          <w:rFonts w:cstheme="minorHAnsi"/>
          <w:noProof/>
          <w:sz w:val="20"/>
          <w:szCs w:val="20"/>
          <w:lang w:val="sr-Latn-CS"/>
        </w:rPr>
      </w:pPr>
      <w:r w:rsidRPr="00196217">
        <w:rPr>
          <w:rFonts w:cstheme="minorHAnsi"/>
          <w:noProof/>
          <w:sz w:val="20"/>
          <w:szCs w:val="20"/>
          <w:lang w:val="sr-Latn-CS"/>
        </w:rPr>
        <w:t>Pružalac</w:t>
      </w:r>
      <w:r w:rsidR="00DE32EF" w:rsidRPr="00196217">
        <w:rPr>
          <w:rFonts w:cstheme="minorHAnsi"/>
          <w:noProof/>
          <w:sz w:val="20"/>
          <w:szCs w:val="20"/>
          <w:lang w:val="sr-Latn-CS"/>
        </w:rPr>
        <w:t xml:space="preserve"> </w:t>
      </w:r>
      <w:r w:rsidRPr="00196217">
        <w:rPr>
          <w:rFonts w:cstheme="minorHAnsi"/>
          <w:noProof/>
          <w:sz w:val="20"/>
          <w:szCs w:val="20"/>
          <w:lang w:val="sr-Latn-CS"/>
        </w:rPr>
        <w:t>usluga</w:t>
      </w:r>
      <w:r w:rsidR="00DE32EF" w:rsidRPr="00196217">
        <w:rPr>
          <w:rFonts w:cstheme="minorHAnsi"/>
          <w:noProof/>
          <w:sz w:val="20"/>
          <w:szCs w:val="20"/>
          <w:lang w:val="sr-Latn-CS"/>
        </w:rPr>
        <w:t xml:space="preserve"> </w:t>
      </w:r>
      <w:r w:rsidRPr="00196217">
        <w:rPr>
          <w:rFonts w:cstheme="minorHAnsi"/>
          <w:noProof/>
          <w:sz w:val="20"/>
          <w:szCs w:val="20"/>
          <w:lang w:val="sr-Latn-CS"/>
        </w:rPr>
        <w:t>je</w:t>
      </w:r>
      <w:r w:rsidR="00DE32EF" w:rsidRPr="00196217">
        <w:rPr>
          <w:rFonts w:cstheme="minorHAnsi"/>
          <w:noProof/>
          <w:sz w:val="20"/>
          <w:szCs w:val="20"/>
          <w:lang w:val="sr-Latn-CS"/>
        </w:rPr>
        <w:t xml:space="preserve"> </w:t>
      </w:r>
      <w:r w:rsidRPr="00196217">
        <w:rPr>
          <w:rFonts w:cstheme="minorHAnsi"/>
          <w:noProof/>
          <w:sz w:val="20"/>
          <w:szCs w:val="20"/>
          <w:lang w:val="sr-Latn-CS"/>
        </w:rPr>
        <w:t>dužan</w:t>
      </w:r>
      <w:r w:rsidR="00DE32EF" w:rsidRPr="00196217">
        <w:rPr>
          <w:rFonts w:cstheme="minorHAnsi"/>
          <w:noProof/>
          <w:sz w:val="20"/>
          <w:szCs w:val="20"/>
          <w:lang w:val="sr-Latn-CS"/>
        </w:rPr>
        <w:t xml:space="preserve"> </w:t>
      </w:r>
      <w:r w:rsidRPr="00196217">
        <w:rPr>
          <w:rFonts w:cstheme="minorHAnsi"/>
          <w:noProof/>
          <w:sz w:val="20"/>
          <w:szCs w:val="20"/>
          <w:lang w:val="sr-Latn-CS"/>
        </w:rPr>
        <w:t>da</w:t>
      </w:r>
      <w:r w:rsidR="00DE32EF" w:rsidRPr="00196217">
        <w:rPr>
          <w:rFonts w:cstheme="minorHAnsi"/>
          <w:noProof/>
          <w:sz w:val="20"/>
          <w:szCs w:val="20"/>
          <w:lang w:val="sr-Latn-CS"/>
        </w:rPr>
        <w:t xml:space="preserve"> </w:t>
      </w:r>
      <w:r w:rsidRPr="00196217">
        <w:rPr>
          <w:rFonts w:cstheme="minorHAnsi"/>
          <w:noProof/>
          <w:sz w:val="20"/>
          <w:szCs w:val="20"/>
          <w:lang w:val="sr-Latn-CS"/>
        </w:rPr>
        <w:t>bez</w:t>
      </w:r>
      <w:r w:rsidR="00DE32EF" w:rsidRPr="00196217">
        <w:rPr>
          <w:rFonts w:cstheme="minorHAnsi"/>
          <w:noProof/>
          <w:sz w:val="20"/>
          <w:szCs w:val="20"/>
          <w:lang w:val="sr-Latn-CS"/>
        </w:rPr>
        <w:t xml:space="preserve"> </w:t>
      </w:r>
      <w:r w:rsidRPr="00196217">
        <w:rPr>
          <w:rFonts w:cstheme="minorHAnsi"/>
          <w:noProof/>
          <w:sz w:val="20"/>
          <w:szCs w:val="20"/>
          <w:lang w:val="sr-Latn-CS"/>
        </w:rPr>
        <w:t>odlaganja</w:t>
      </w:r>
      <w:r w:rsidR="00DE32EF" w:rsidRPr="00196217">
        <w:rPr>
          <w:rFonts w:cstheme="minorHAnsi"/>
          <w:noProof/>
          <w:sz w:val="20"/>
          <w:szCs w:val="20"/>
          <w:lang w:val="sr-Latn-CS"/>
        </w:rPr>
        <w:t xml:space="preserve"> </w:t>
      </w:r>
      <w:r w:rsidRPr="00196217">
        <w:rPr>
          <w:rFonts w:cstheme="minorHAnsi"/>
          <w:noProof/>
          <w:sz w:val="20"/>
          <w:szCs w:val="20"/>
          <w:lang w:val="sr-Latn-CS"/>
        </w:rPr>
        <w:t>pisanim</w:t>
      </w:r>
      <w:r w:rsidR="00DE32EF" w:rsidRPr="00196217">
        <w:rPr>
          <w:rFonts w:cstheme="minorHAnsi"/>
          <w:noProof/>
          <w:sz w:val="20"/>
          <w:szCs w:val="20"/>
          <w:lang w:val="sr-Latn-CS"/>
        </w:rPr>
        <w:t xml:space="preserve"> </w:t>
      </w:r>
      <w:r w:rsidRPr="00196217">
        <w:rPr>
          <w:rFonts w:cstheme="minorHAnsi"/>
          <w:noProof/>
          <w:sz w:val="20"/>
          <w:szCs w:val="20"/>
          <w:lang w:val="sr-Latn-CS"/>
        </w:rPr>
        <w:t>putem</w:t>
      </w:r>
      <w:r w:rsidR="00DE32EF" w:rsidRPr="00196217">
        <w:rPr>
          <w:rFonts w:cstheme="minorHAnsi"/>
          <w:noProof/>
          <w:sz w:val="20"/>
          <w:szCs w:val="20"/>
          <w:lang w:val="sr-Latn-CS"/>
        </w:rPr>
        <w:t xml:space="preserve"> </w:t>
      </w:r>
      <w:r w:rsidRPr="00196217">
        <w:rPr>
          <w:rFonts w:cstheme="minorHAnsi"/>
          <w:noProof/>
          <w:sz w:val="20"/>
          <w:szCs w:val="20"/>
          <w:lang w:val="sr-Latn-CS"/>
        </w:rPr>
        <w:t>obavesti</w:t>
      </w:r>
      <w:r w:rsidR="00DE32EF" w:rsidRPr="00196217">
        <w:rPr>
          <w:rFonts w:cstheme="minorHAnsi"/>
          <w:noProof/>
          <w:sz w:val="20"/>
          <w:szCs w:val="20"/>
          <w:lang w:val="sr-Latn-CS"/>
        </w:rPr>
        <w:t xml:space="preserve"> </w:t>
      </w:r>
      <w:r w:rsidRPr="00196217">
        <w:rPr>
          <w:rFonts w:cstheme="minorHAnsi"/>
          <w:noProof/>
          <w:sz w:val="20"/>
          <w:szCs w:val="20"/>
          <w:lang w:val="sr-Latn-CS"/>
        </w:rPr>
        <w:t>Naručioca</w:t>
      </w:r>
      <w:r w:rsidR="00DE32EF" w:rsidRPr="00196217">
        <w:rPr>
          <w:rFonts w:cstheme="minorHAnsi"/>
          <w:noProof/>
          <w:sz w:val="20"/>
          <w:szCs w:val="20"/>
          <w:lang w:val="sr-Latn-CS"/>
        </w:rPr>
        <w:t xml:space="preserve"> </w:t>
      </w:r>
      <w:r w:rsidRPr="00196217">
        <w:rPr>
          <w:rFonts w:cstheme="minorHAnsi"/>
          <w:noProof/>
          <w:sz w:val="20"/>
          <w:szCs w:val="20"/>
          <w:lang w:val="sr-Latn-CS"/>
        </w:rPr>
        <w:t>o</w:t>
      </w:r>
      <w:r w:rsidR="00DE32EF" w:rsidRPr="00196217">
        <w:rPr>
          <w:rFonts w:cstheme="minorHAnsi"/>
          <w:noProof/>
          <w:sz w:val="20"/>
          <w:szCs w:val="20"/>
          <w:lang w:val="sr-Latn-CS"/>
        </w:rPr>
        <w:t xml:space="preserve"> </w:t>
      </w:r>
      <w:r w:rsidRPr="00196217">
        <w:rPr>
          <w:rFonts w:cstheme="minorHAnsi"/>
          <w:noProof/>
          <w:sz w:val="20"/>
          <w:szCs w:val="20"/>
          <w:lang w:val="sr-Latn-CS"/>
        </w:rPr>
        <w:t>bilo</w:t>
      </w:r>
      <w:r w:rsidR="00DE32EF" w:rsidRPr="00196217">
        <w:rPr>
          <w:rFonts w:cstheme="minorHAnsi"/>
          <w:noProof/>
          <w:sz w:val="20"/>
          <w:szCs w:val="20"/>
          <w:lang w:val="sr-Latn-CS"/>
        </w:rPr>
        <w:t xml:space="preserve"> </w:t>
      </w:r>
      <w:r w:rsidRPr="00196217">
        <w:rPr>
          <w:rFonts w:cstheme="minorHAnsi"/>
          <w:noProof/>
          <w:sz w:val="20"/>
          <w:szCs w:val="20"/>
          <w:lang w:val="sr-Latn-CS"/>
        </w:rPr>
        <w:t>kojoj</w:t>
      </w:r>
      <w:r w:rsidR="00DE32EF" w:rsidRPr="00196217">
        <w:rPr>
          <w:rFonts w:cstheme="minorHAnsi"/>
          <w:noProof/>
          <w:sz w:val="20"/>
          <w:szCs w:val="20"/>
          <w:lang w:val="sr-Latn-CS"/>
        </w:rPr>
        <w:t xml:space="preserve"> </w:t>
      </w:r>
      <w:r w:rsidRPr="00196217">
        <w:rPr>
          <w:rFonts w:cstheme="minorHAnsi"/>
          <w:noProof/>
          <w:sz w:val="20"/>
          <w:szCs w:val="20"/>
          <w:lang w:val="sr-Latn-CS"/>
        </w:rPr>
        <w:t>promeni</w:t>
      </w:r>
      <w:r w:rsidR="00DE32EF" w:rsidRPr="00196217">
        <w:rPr>
          <w:rFonts w:cstheme="minorHAnsi"/>
          <w:noProof/>
          <w:sz w:val="20"/>
          <w:szCs w:val="20"/>
          <w:lang w:val="sr-Latn-CS"/>
        </w:rPr>
        <w:t xml:space="preserve"> </w:t>
      </w:r>
      <w:r w:rsidRPr="00196217">
        <w:rPr>
          <w:rFonts w:cstheme="minorHAnsi"/>
          <w:noProof/>
          <w:sz w:val="20"/>
          <w:szCs w:val="20"/>
          <w:lang w:val="sr-Latn-CS"/>
        </w:rPr>
        <w:t>u</w:t>
      </w:r>
      <w:r w:rsidR="00DE32EF" w:rsidRPr="00196217">
        <w:rPr>
          <w:rFonts w:cstheme="minorHAnsi"/>
          <w:noProof/>
          <w:sz w:val="20"/>
          <w:szCs w:val="20"/>
          <w:lang w:val="sr-Latn-CS"/>
        </w:rPr>
        <w:t xml:space="preserve"> </w:t>
      </w:r>
      <w:r w:rsidRPr="00196217">
        <w:rPr>
          <w:rFonts w:cstheme="minorHAnsi"/>
          <w:noProof/>
          <w:sz w:val="20"/>
          <w:szCs w:val="20"/>
          <w:lang w:val="sr-Latn-CS"/>
        </w:rPr>
        <w:t>vezi</w:t>
      </w:r>
      <w:r w:rsidR="00DE32EF" w:rsidRPr="00196217">
        <w:rPr>
          <w:rFonts w:cstheme="minorHAnsi"/>
          <w:noProof/>
          <w:sz w:val="20"/>
          <w:szCs w:val="20"/>
          <w:lang w:val="sr-Latn-CS"/>
        </w:rPr>
        <w:t xml:space="preserve"> </w:t>
      </w:r>
      <w:r w:rsidRPr="00196217">
        <w:rPr>
          <w:rFonts w:cstheme="minorHAnsi"/>
          <w:noProof/>
          <w:sz w:val="20"/>
          <w:szCs w:val="20"/>
          <w:lang w:val="sr-Latn-CS"/>
        </w:rPr>
        <w:t>sa</w:t>
      </w:r>
      <w:r w:rsidR="00DE32EF" w:rsidRPr="00196217">
        <w:rPr>
          <w:rFonts w:cstheme="minorHAnsi"/>
          <w:noProof/>
          <w:sz w:val="20"/>
          <w:szCs w:val="20"/>
          <w:lang w:val="sr-Latn-CS"/>
        </w:rPr>
        <w:t xml:space="preserve"> </w:t>
      </w:r>
      <w:r w:rsidRPr="00196217">
        <w:rPr>
          <w:rFonts w:cstheme="minorHAnsi"/>
          <w:noProof/>
          <w:sz w:val="20"/>
          <w:szCs w:val="20"/>
          <w:lang w:val="sr-Latn-CS"/>
        </w:rPr>
        <w:t>ispunjenošću</w:t>
      </w:r>
      <w:r w:rsidR="00DE32EF" w:rsidRPr="00196217">
        <w:rPr>
          <w:rFonts w:cstheme="minorHAnsi"/>
          <w:noProof/>
          <w:sz w:val="20"/>
          <w:szCs w:val="20"/>
          <w:lang w:val="sr-Latn-CS"/>
        </w:rPr>
        <w:t xml:space="preserve"> </w:t>
      </w:r>
      <w:r w:rsidRPr="00196217">
        <w:rPr>
          <w:rFonts w:cstheme="minorHAnsi"/>
          <w:noProof/>
          <w:sz w:val="20"/>
          <w:szCs w:val="20"/>
          <w:lang w:val="sr-Latn-CS"/>
        </w:rPr>
        <w:t>uslova</w:t>
      </w:r>
      <w:r w:rsidR="00DE32EF" w:rsidRPr="00196217">
        <w:rPr>
          <w:rFonts w:cstheme="minorHAnsi"/>
          <w:noProof/>
          <w:sz w:val="20"/>
          <w:szCs w:val="20"/>
          <w:lang w:val="sr-Latn-CS"/>
        </w:rPr>
        <w:t xml:space="preserve"> </w:t>
      </w:r>
      <w:r w:rsidRPr="00196217">
        <w:rPr>
          <w:rFonts w:cstheme="minorHAnsi"/>
          <w:noProof/>
          <w:sz w:val="20"/>
          <w:szCs w:val="20"/>
          <w:lang w:val="sr-Latn-CS"/>
        </w:rPr>
        <w:t>iz</w:t>
      </w:r>
      <w:r w:rsidR="00DE32EF" w:rsidRPr="00196217">
        <w:rPr>
          <w:rFonts w:cstheme="minorHAnsi"/>
          <w:noProof/>
          <w:sz w:val="20"/>
          <w:szCs w:val="20"/>
          <w:lang w:val="sr-Latn-CS"/>
        </w:rPr>
        <w:t xml:space="preserve"> </w:t>
      </w:r>
      <w:r w:rsidRPr="00196217">
        <w:rPr>
          <w:rFonts w:cstheme="minorHAnsi"/>
          <w:noProof/>
          <w:sz w:val="20"/>
          <w:szCs w:val="20"/>
          <w:lang w:val="sr-Latn-CS"/>
        </w:rPr>
        <w:t>postupka</w:t>
      </w:r>
      <w:r w:rsidR="00DE32EF" w:rsidRPr="00196217">
        <w:rPr>
          <w:rFonts w:cstheme="minorHAnsi"/>
          <w:noProof/>
          <w:sz w:val="20"/>
          <w:szCs w:val="20"/>
          <w:lang w:val="sr-Latn-CS"/>
        </w:rPr>
        <w:t xml:space="preserve"> </w:t>
      </w:r>
      <w:r w:rsidRPr="00196217">
        <w:rPr>
          <w:rFonts w:cstheme="minorHAnsi"/>
          <w:noProof/>
          <w:sz w:val="20"/>
          <w:szCs w:val="20"/>
          <w:lang w:val="sr-Latn-CS"/>
        </w:rPr>
        <w:t>javne</w:t>
      </w:r>
      <w:r w:rsidR="00DE32EF" w:rsidRPr="00196217">
        <w:rPr>
          <w:rFonts w:cstheme="minorHAnsi"/>
          <w:noProof/>
          <w:sz w:val="20"/>
          <w:szCs w:val="20"/>
          <w:lang w:val="sr-Latn-CS"/>
        </w:rPr>
        <w:t xml:space="preserve"> </w:t>
      </w:r>
      <w:r w:rsidRPr="00196217">
        <w:rPr>
          <w:rFonts w:cstheme="minorHAnsi"/>
          <w:noProof/>
          <w:sz w:val="20"/>
          <w:szCs w:val="20"/>
          <w:lang w:val="sr-Latn-CS"/>
        </w:rPr>
        <w:t>nabavke</w:t>
      </w:r>
      <w:r w:rsidR="00DE32EF" w:rsidRPr="00196217">
        <w:rPr>
          <w:rFonts w:cstheme="minorHAnsi"/>
          <w:noProof/>
          <w:sz w:val="20"/>
          <w:szCs w:val="20"/>
          <w:lang w:val="sr-Latn-CS"/>
        </w:rPr>
        <w:t xml:space="preserve">, </w:t>
      </w:r>
      <w:r w:rsidRPr="00196217">
        <w:rPr>
          <w:rFonts w:cstheme="minorHAnsi"/>
          <w:noProof/>
          <w:sz w:val="20"/>
          <w:szCs w:val="20"/>
          <w:lang w:val="sr-Latn-CS"/>
        </w:rPr>
        <w:t>koja</w:t>
      </w:r>
      <w:r w:rsidR="00DE32EF" w:rsidRPr="00196217">
        <w:rPr>
          <w:rFonts w:cstheme="minorHAnsi"/>
          <w:noProof/>
          <w:sz w:val="20"/>
          <w:szCs w:val="20"/>
          <w:lang w:val="sr-Latn-CS"/>
        </w:rPr>
        <w:t xml:space="preserve"> </w:t>
      </w:r>
      <w:r w:rsidRPr="00196217">
        <w:rPr>
          <w:rFonts w:cstheme="minorHAnsi"/>
          <w:noProof/>
          <w:sz w:val="20"/>
          <w:szCs w:val="20"/>
          <w:lang w:val="sr-Latn-CS"/>
        </w:rPr>
        <w:t>nastupi</w:t>
      </w:r>
      <w:r w:rsidR="00DE32EF" w:rsidRPr="00196217">
        <w:rPr>
          <w:rFonts w:cstheme="minorHAnsi"/>
          <w:noProof/>
          <w:sz w:val="20"/>
          <w:szCs w:val="20"/>
          <w:lang w:val="sr-Latn-CS"/>
        </w:rPr>
        <w:t xml:space="preserve"> </w:t>
      </w:r>
      <w:r w:rsidRPr="00196217">
        <w:rPr>
          <w:rFonts w:cstheme="minorHAnsi"/>
          <w:noProof/>
          <w:sz w:val="20"/>
          <w:szCs w:val="20"/>
          <w:lang w:val="sr-Latn-CS"/>
        </w:rPr>
        <w:t>tokom</w:t>
      </w:r>
      <w:r w:rsidR="00DE32EF" w:rsidRPr="00196217">
        <w:rPr>
          <w:rFonts w:cstheme="minorHAnsi"/>
          <w:noProof/>
          <w:sz w:val="20"/>
          <w:szCs w:val="20"/>
          <w:lang w:val="sr-Latn-CS"/>
        </w:rPr>
        <w:t xml:space="preserve"> </w:t>
      </w:r>
      <w:r w:rsidRPr="00196217">
        <w:rPr>
          <w:rFonts w:cstheme="minorHAnsi"/>
          <w:noProof/>
          <w:sz w:val="20"/>
          <w:szCs w:val="20"/>
          <w:lang w:val="sr-Latn-CS"/>
        </w:rPr>
        <w:t>važenja</w:t>
      </w:r>
      <w:r w:rsidR="00DE32EF" w:rsidRPr="00196217">
        <w:rPr>
          <w:rFonts w:cstheme="minorHAnsi"/>
          <w:noProof/>
          <w:sz w:val="20"/>
          <w:szCs w:val="20"/>
          <w:lang w:val="sr-Latn-CS"/>
        </w:rPr>
        <w:t xml:space="preserve"> </w:t>
      </w:r>
      <w:r w:rsidRPr="00196217">
        <w:rPr>
          <w:rFonts w:cstheme="minorHAnsi"/>
          <w:noProof/>
          <w:sz w:val="20"/>
          <w:szCs w:val="20"/>
          <w:lang w:val="sr-Latn-CS"/>
        </w:rPr>
        <w:t>ovog</w:t>
      </w:r>
      <w:r w:rsidR="00DE32EF" w:rsidRPr="00196217">
        <w:rPr>
          <w:rFonts w:cstheme="minorHAnsi"/>
          <w:noProof/>
          <w:sz w:val="20"/>
          <w:szCs w:val="20"/>
          <w:lang w:val="sr-Latn-CS"/>
        </w:rPr>
        <w:t xml:space="preserve"> </w:t>
      </w:r>
      <w:r w:rsidRPr="00196217">
        <w:rPr>
          <w:rFonts w:cstheme="minorHAnsi"/>
          <w:noProof/>
          <w:sz w:val="20"/>
          <w:szCs w:val="20"/>
          <w:lang w:val="sr-Latn-CS"/>
        </w:rPr>
        <w:t>ugovora</w:t>
      </w:r>
      <w:r w:rsidR="00DE32EF" w:rsidRPr="00196217">
        <w:rPr>
          <w:rFonts w:cstheme="minorHAnsi"/>
          <w:noProof/>
          <w:sz w:val="20"/>
          <w:szCs w:val="20"/>
          <w:lang w:val="sr-Latn-CS"/>
        </w:rPr>
        <w:t xml:space="preserve"> </w:t>
      </w:r>
      <w:r w:rsidRPr="00196217">
        <w:rPr>
          <w:rFonts w:cstheme="minorHAnsi"/>
          <w:noProof/>
          <w:sz w:val="20"/>
          <w:szCs w:val="20"/>
          <w:lang w:val="sr-Latn-CS"/>
        </w:rPr>
        <w:t>i</w:t>
      </w:r>
      <w:r w:rsidR="00DE32EF" w:rsidRPr="00196217">
        <w:rPr>
          <w:rFonts w:cstheme="minorHAnsi"/>
          <w:noProof/>
          <w:sz w:val="20"/>
          <w:szCs w:val="20"/>
          <w:lang w:val="sr-Latn-CS"/>
        </w:rPr>
        <w:t xml:space="preserve"> </w:t>
      </w:r>
      <w:r w:rsidRPr="00196217">
        <w:rPr>
          <w:rFonts w:cstheme="minorHAnsi"/>
          <w:noProof/>
          <w:sz w:val="20"/>
          <w:szCs w:val="20"/>
          <w:lang w:val="sr-Latn-CS"/>
        </w:rPr>
        <w:t>da</w:t>
      </w:r>
      <w:r w:rsidR="00DE32EF" w:rsidRPr="00196217">
        <w:rPr>
          <w:rFonts w:cstheme="minorHAnsi"/>
          <w:noProof/>
          <w:sz w:val="20"/>
          <w:szCs w:val="20"/>
          <w:lang w:val="sr-Latn-CS"/>
        </w:rPr>
        <w:t xml:space="preserve"> </w:t>
      </w:r>
      <w:r w:rsidRPr="00196217">
        <w:rPr>
          <w:rFonts w:cstheme="minorHAnsi"/>
          <w:noProof/>
          <w:sz w:val="20"/>
          <w:szCs w:val="20"/>
          <w:lang w:val="sr-Latn-CS"/>
        </w:rPr>
        <w:t>je</w:t>
      </w:r>
      <w:r w:rsidR="00DE32EF" w:rsidRPr="00196217">
        <w:rPr>
          <w:rFonts w:cstheme="minorHAnsi"/>
          <w:noProof/>
          <w:sz w:val="20"/>
          <w:szCs w:val="20"/>
          <w:lang w:val="sr-Latn-CS"/>
        </w:rPr>
        <w:t xml:space="preserve"> </w:t>
      </w:r>
      <w:r w:rsidRPr="00196217">
        <w:rPr>
          <w:rFonts w:cstheme="minorHAnsi"/>
          <w:noProof/>
          <w:sz w:val="20"/>
          <w:szCs w:val="20"/>
          <w:lang w:val="sr-Latn-CS"/>
        </w:rPr>
        <w:t>dokumentuje</w:t>
      </w:r>
      <w:r w:rsidR="00DE32EF" w:rsidRPr="00196217">
        <w:rPr>
          <w:rFonts w:cstheme="minorHAnsi"/>
          <w:noProof/>
          <w:sz w:val="20"/>
          <w:szCs w:val="20"/>
          <w:lang w:val="sr-Latn-CS"/>
        </w:rPr>
        <w:t xml:space="preserve"> </w:t>
      </w:r>
      <w:r w:rsidRPr="00196217">
        <w:rPr>
          <w:rFonts w:cstheme="minorHAnsi"/>
          <w:noProof/>
          <w:sz w:val="20"/>
          <w:szCs w:val="20"/>
          <w:lang w:val="sr-Latn-CS"/>
        </w:rPr>
        <w:t>na</w:t>
      </w:r>
      <w:r w:rsidR="00DE32EF" w:rsidRPr="00196217">
        <w:rPr>
          <w:rFonts w:cstheme="minorHAnsi"/>
          <w:noProof/>
          <w:sz w:val="20"/>
          <w:szCs w:val="20"/>
          <w:lang w:val="sr-Latn-CS"/>
        </w:rPr>
        <w:t xml:space="preserve"> </w:t>
      </w:r>
      <w:r w:rsidRPr="00196217">
        <w:rPr>
          <w:rFonts w:cstheme="minorHAnsi"/>
          <w:noProof/>
          <w:sz w:val="20"/>
          <w:szCs w:val="20"/>
          <w:lang w:val="sr-Latn-CS"/>
        </w:rPr>
        <w:t>način</w:t>
      </w:r>
      <w:r w:rsidR="00DE32EF" w:rsidRPr="00196217">
        <w:rPr>
          <w:rFonts w:cstheme="minorHAnsi"/>
          <w:noProof/>
          <w:sz w:val="20"/>
          <w:szCs w:val="20"/>
          <w:lang w:val="sr-Latn-CS"/>
        </w:rPr>
        <w:t xml:space="preserve"> </w:t>
      </w:r>
      <w:r w:rsidRPr="00196217">
        <w:rPr>
          <w:rFonts w:cstheme="minorHAnsi"/>
          <w:noProof/>
          <w:sz w:val="20"/>
          <w:szCs w:val="20"/>
          <w:lang w:val="sr-Latn-CS"/>
        </w:rPr>
        <w:t>propisan</w:t>
      </w:r>
      <w:r w:rsidR="00DE32EF" w:rsidRPr="00196217">
        <w:rPr>
          <w:rFonts w:cstheme="minorHAnsi"/>
          <w:noProof/>
          <w:sz w:val="20"/>
          <w:szCs w:val="20"/>
          <w:lang w:val="sr-Latn-CS"/>
        </w:rPr>
        <w:t xml:space="preserve"> </w:t>
      </w:r>
      <w:r w:rsidRPr="00196217">
        <w:rPr>
          <w:rFonts w:cstheme="minorHAnsi"/>
          <w:noProof/>
          <w:sz w:val="20"/>
          <w:szCs w:val="20"/>
          <w:lang w:val="sr-Latn-CS"/>
        </w:rPr>
        <w:t>Zakonom</w:t>
      </w:r>
      <w:r w:rsidR="00DE32EF" w:rsidRPr="00196217">
        <w:rPr>
          <w:rFonts w:cstheme="minorHAnsi"/>
          <w:noProof/>
          <w:sz w:val="20"/>
          <w:szCs w:val="20"/>
          <w:lang w:val="sr-Latn-CS"/>
        </w:rPr>
        <w:t>.</w:t>
      </w:r>
    </w:p>
    <w:p w:rsidR="00DE32EF" w:rsidRPr="00196217" w:rsidRDefault="00DE32EF" w:rsidP="0072678A">
      <w:pPr>
        <w:tabs>
          <w:tab w:val="left" w:pos="567"/>
          <w:tab w:val="left" w:pos="1710"/>
        </w:tabs>
        <w:spacing w:after="0" w:line="240" w:lineRule="auto"/>
        <w:ind w:firstLine="426"/>
        <w:jc w:val="both"/>
        <w:rPr>
          <w:rFonts w:cstheme="minorHAnsi"/>
          <w:noProof/>
          <w:sz w:val="20"/>
          <w:szCs w:val="20"/>
          <w:lang w:val="sr-Latn-CS"/>
        </w:rPr>
      </w:pPr>
    </w:p>
    <w:p w:rsidR="00DE32EF" w:rsidRPr="00196217" w:rsidRDefault="002D318A" w:rsidP="0072678A">
      <w:pPr>
        <w:spacing w:after="0" w:line="240" w:lineRule="auto"/>
        <w:rPr>
          <w:rFonts w:cstheme="minorHAnsi"/>
          <w:b/>
          <w:bCs/>
          <w:noProof/>
          <w:sz w:val="20"/>
          <w:szCs w:val="20"/>
          <w:lang w:val="sr-Latn-CS"/>
        </w:rPr>
      </w:pPr>
      <w:r w:rsidRPr="00196217">
        <w:rPr>
          <w:rFonts w:cstheme="minorHAnsi"/>
          <w:noProof/>
          <w:sz w:val="20"/>
          <w:szCs w:val="20"/>
          <w:lang w:val="sr-Latn-CS"/>
        </w:rPr>
        <w:t>ZAŠTITA</w:t>
      </w:r>
      <w:r w:rsidR="00DE32EF" w:rsidRPr="00196217">
        <w:rPr>
          <w:rFonts w:cstheme="minorHAnsi"/>
          <w:noProof/>
          <w:sz w:val="20"/>
          <w:szCs w:val="20"/>
          <w:lang w:val="sr-Latn-CS"/>
        </w:rPr>
        <w:t xml:space="preserve"> </w:t>
      </w:r>
      <w:r w:rsidRPr="00196217">
        <w:rPr>
          <w:rFonts w:cstheme="minorHAnsi"/>
          <w:noProof/>
          <w:sz w:val="20"/>
          <w:szCs w:val="20"/>
          <w:lang w:val="sr-Latn-CS"/>
        </w:rPr>
        <w:t>PODATAKA</w:t>
      </w:r>
      <w:r w:rsidR="00DE32EF" w:rsidRPr="00196217">
        <w:rPr>
          <w:rFonts w:cstheme="minorHAnsi"/>
          <w:noProof/>
          <w:sz w:val="20"/>
          <w:szCs w:val="20"/>
          <w:lang w:val="sr-Latn-CS"/>
        </w:rPr>
        <w:t xml:space="preserve"> </w:t>
      </w:r>
      <w:r w:rsidRPr="00196217">
        <w:rPr>
          <w:rFonts w:cstheme="minorHAnsi"/>
          <w:noProof/>
          <w:sz w:val="20"/>
          <w:szCs w:val="20"/>
          <w:lang w:val="sr-Latn-CS"/>
        </w:rPr>
        <w:t>NARUČIOCA</w:t>
      </w:r>
    </w:p>
    <w:p w:rsidR="00DE32EF" w:rsidRPr="00196217" w:rsidRDefault="002D318A" w:rsidP="0072678A">
      <w:pPr>
        <w:spacing w:after="0" w:line="240" w:lineRule="auto"/>
        <w:jc w:val="center"/>
        <w:rPr>
          <w:rFonts w:cstheme="minorHAnsi"/>
          <w:b/>
          <w:bCs/>
          <w:noProof/>
          <w:sz w:val="20"/>
          <w:szCs w:val="20"/>
          <w:lang w:val="sr-Latn-CS"/>
        </w:rPr>
      </w:pPr>
      <w:r w:rsidRPr="00196217">
        <w:rPr>
          <w:rFonts w:cstheme="minorHAnsi"/>
          <w:b/>
          <w:bCs/>
          <w:noProof/>
          <w:sz w:val="20"/>
          <w:szCs w:val="20"/>
          <w:lang w:val="sr-Latn-CS"/>
        </w:rPr>
        <w:t>Član</w:t>
      </w:r>
      <w:r w:rsidR="0036481E" w:rsidRPr="00196217">
        <w:rPr>
          <w:rFonts w:cstheme="minorHAnsi"/>
          <w:b/>
          <w:bCs/>
          <w:noProof/>
          <w:sz w:val="20"/>
          <w:szCs w:val="20"/>
          <w:lang w:val="sr-Latn-CS"/>
        </w:rPr>
        <w:t xml:space="preserve"> 8</w:t>
      </w:r>
      <w:r w:rsidR="00DE32EF" w:rsidRPr="00196217">
        <w:rPr>
          <w:rFonts w:cstheme="minorHAnsi"/>
          <w:b/>
          <w:bCs/>
          <w:noProof/>
          <w:sz w:val="20"/>
          <w:szCs w:val="20"/>
          <w:lang w:val="sr-Latn-CS"/>
        </w:rPr>
        <w:t>.</w:t>
      </w:r>
    </w:p>
    <w:p w:rsidR="00DE32EF" w:rsidRPr="00196217" w:rsidRDefault="002D318A" w:rsidP="0072678A">
      <w:pPr>
        <w:tabs>
          <w:tab w:val="left" w:pos="1418"/>
        </w:tabs>
        <w:suppressAutoHyphens/>
        <w:spacing w:after="0" w:line="240" w:lineRule="auto"/>
        <w:ind w:firstLine="567"/>
        <w:jc w:val="both"/>
        <w:rPr>
          <w:rFonts w:eastAsia="Calibri" w:cstheme="minorHAnsi"/>
          <w:noProof/>
          <w:sz w:val="20"/>
          <w:szCs w:val="20"/>
          <w:lang w:val="sr-Latn-CS"/>
        </w:rPr>
      </w:pPr>
      <w:r w:rsidRPr="00196217">
        <w:rPr>
          <w:rFonts w:eastAsia="Calibri" w:cstheme="minorHAnsi"/>
          <w:noProof/>
          <w:sz w:val="20"/>
          <w:szCs w:val="20"/>
          <w:lang w:val="sr-Latn-CS"/>
        </w:rPr>
        <w:t>Pružalac</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usluga</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je</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dužan</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da</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čuva</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kao</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poslovnu</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tajnu</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svaki</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dokument</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informaciju</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podatak</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ili</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druge</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činjenice</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vezane</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za</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Naručioca</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i</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njegovo</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poslovanje</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koji</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mu</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budu</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dostupni</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tokom</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realizacije</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ovog</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ugovora</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kao</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i</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za</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vreme</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njegovog</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trajanja</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tako</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i</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po</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isteku</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istog</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a</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shodno</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članu</w:t>
      </w:r>
      <w:r w:rsidR="00DE32EF" w:rsidRPr="00196217">
        <w:rPr>
          <w:rFonts w:eastAsia="Calibri" w:cstheme="minorHAnsi"/>
          <w:noProof/>
          <w:sz w:val="20"/>
          <w:szCs w:val="20"/>
          <w:lang w:val="sr-Latn-CS"/>
        </w:rPr>
        <w:t xml:space="preserve"> 4. </w:t>
      </w:r>
      <w:r w:rsidRPr="00196217">
        <w:rPr>
          <w:rFonts w:eastAsia="Calibri" w:cstheme="minorHAnsi"/>
          <w:noProof/>
          <w:sz w:val="20"/>
          <w:szCs w:val="20"/>
          <w:lang w:val="sr-Latn-CS"/>
        </w:rPr>
        <w:t>Zakona</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o</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zaštiti</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poslovne</w:t>
      </w:r>
      <w:r w:rsidR="00DE32EF" w:rsidRPr="00196217">
        <w:rPr>
          <w:rFonts w:eastAsia="Calibri" w:cstheme="minorHAnsi"/>
          <w:noProof/>
          <w:sz w:val="20"/>
          <w:szCs w:val="20"/>
          <w:lang w:val="sr-Latn-CS"/>
        </w:rPr>
        <w:t xml:space="preserve"> </w:t>
      </w:r>
      <w:r w:rsidRPr="00196217">
        <w:rPr>
          <w:rFonts w:eastAsia="Calibri" w:cstheme="minorHAnsi"/>
          <w:noProof/>
          <w:sz w:val="20"/>
          <w:szCs w:val="20"/>
          <w:lang w:val="sr-Latn-CS"/>
        </w:rPr>
        <w:t>tajne</w:t>
      </w:r>
      <w:r w:rsidR="00DE32EF" w:rsidRPr="00196217">
        <w:rPr>
          <w:rFonts w:eastAsia="Calibri" w:cstheme="minorHAnsi"/>
          <w:noProof/>
          <w:sz w:val="20"/>
          <w:szCs w:val="20"/>
          <w:lang w:val="sr-Latn-CS"/>
        </w:rPr>
        <w:t>.</w:t>
      </w:r>
    </w:p>
    <w:p w:rsidR="00DE32EF" w:rsidRPr="00196217" w:rsidRDefault="002D318A" w:rsidP="0072678A">
      <w:pPr>
        <w:tabs>
          <w:tab w:val="left" w:pos="1418"/>
        </w:tabs>
        <w:suppressAutoHyphens/>
        <w:spacing w:after="0" w:line="240" w:lineRule="auto"/>
        <w:ind w:firstLine="567"/>
        <w:jc w:val="both"/>
        <w:rPr>
          <w:rFonts w:eastAsia="Calibri" w:cstheme="minorHAnsi"/>
          <w:noProof/>
          <w:sz w:val="20"/>
          <w:szCs w:val="20"/>
          <w:lang w:val="sr-Latn-CS" w:eastAsia="ko-KR"/>
        </w:rPr>
      </w:pPr>
      <w:r w:rsidRPr="00196217">
        <w:rPr>
          <w:rFonts w:eastAsia="Calibri" w:cstheme="minorHAnsi"/>
          <w:noProof/>
          <w:sz w:val="20"/>
          <w:szCs w:val="20"/>
          <w:lang w:val="sr-Latn-CS" w:eastAsia="ko-KR"/>
        </w:rPr>
        <w:t>Pružalac</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usluga</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je</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dužan</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da</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čuva</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kao</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poslovnu</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tajnu</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poverljivost</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ličnih</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podataka</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i</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sve</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informacije</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koje</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sazna</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tokom</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eventualne</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obrade</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podataka</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o</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ličnosti</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Dužan</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je</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da</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štiti</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sve</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informacije</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u</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vezi</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sa</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obradom</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podataka</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o</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ličnosti</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da</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podatke</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koristi</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isključivo</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u</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okviru</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svojih</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obaveza</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i</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u</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skladu</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sa</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Zakonom</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o</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zaštiti</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podataka</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o</w:t>
      </w:r>
      <w:r w:rsidR="00DE32EF" w:rsidRPr="00196217">
        <w:rPr>
          <w:rFonts w:eastAsia="Calibri" w:cstheme="minorHAnsi"/>
          <w:noProof/>
          <w:sz w:val="20"/>
          <w:szCs w:val="20"/>
          <w:lang w:val="sr-Latn-CS" w:eastAsia="ko-KR"/>
        </w:rPr>
        <w:t xml:space="preserve"> </w:t>
      </w:r>
      <w:r w:rsidRPr="00196217">
        <w:rPr>
          <w:rFonts w:eastAsia="Calibri" w:cstheme="minorHAnsi"/>
          <w:noProof/>
          <w:sz w:val="20"/>
          <w:szCs w:val="20"/>
          <w:lang w:val="sr-Latn-CS" w:eastAsia="ko-KR"/>
        </w:rPr>
        <w:t>ličnosti</w:t>
      </w:r>
      <w:r w:rsidR="00DE32EF" w:rsidRPr="00196217">
        <w:rPr>
          <w:rFonts w:eastAsia="Calibri" w:cstheme="minorHAnsi"/>
          <w:noProof/>
          <w:sz w:val="20"/>
          <w:szCs w:val="20"/>
          <w:lang w:val="sr-Latn-CS" w:eastAsia="ko-KR"/>
        </w:rPr>
        <w:t>.</w:t>
      </w:r>
    </w:p>
    <w:p w:rsidR="00DE32EF" w:rsidRPr="00196217" w:rsidRDefault="00DE32EF" w:rsidP="0072678A">
      <w:pPr>
        <w:spacing w:after="0" w:line="240" w:lineRule="auto"/>
        <w:rPr>
          <w:rFonts w:cstheme="minorHAnsi"/>
          <w:noProof/>
          <w:sz w:val="20"/>
          <w:szCs w:val="20"/>
          <w:lang w:val="sr-Latn-CS"/>
        </w:rPr>
      </w:pPr>
    </w:p>
    <w:p w:rsidR="00DE32EF" w:rsidRPr="00196217" w:rsidRDefault="002D318A" w:rsidP="0072678A">
      <w:pPr>
        <w:spacing w:after="0" w:line="240" w:lineRule="auto"/>
        <w:rPr>
          <w:rFonts w:cstheme="minorHAnsi"/>
          <w:noProof/>
          <w:sz w:val="20"/>
          <w:szCs w:val="20"/>
          <w:lang w:val="sr-Latn-CS"/>
        </w:rPr>
      </w:pPr>
      <w:r w:rsidRPr="00196217">
        <w:rPr>
          <w:rFonts w:cstheme="minorHAnsi"/>
          <w:noProof/>
          <w:sz w:val="20"/>
          <w:szCs w:val="20"/>
          <w:lang w:val="sr-Latn-CS"/>
        </w:rPr>
        <w:t>PRAĆENJE</w:t>
      </w:r>
      <w:r w:rsidR="00DE32EF" w:rsidRPr="00196217">
        <w:rPr>
          <w:rFonts w:cstheme="minorHAnsi"/>
          <w:noProof/>
          <w:sz w:val="20"/>
          <w:szCs w:val="20"/>
          <w:lang w:val="sr-Latn-CS"/>
        </w:rPr>
        <w:t xml:space="preserve"> </w:t>
      </w:r>
      <w:r w:rsidRPr="00196217">
        <w:rPr>
          <w:rFonts w:cstheme="minorHAnsi"/>
          <w:noProof/>
          <w:sz w:val="20"/>
          <w:szCs w:val="20"/>
          <w:lang w:val="sr-Latn-CS"/>
        </w:rPr>
        <w:t>REALIZACIJE</w:t>
      </w:r>
      <w:r w:rsidR="00DE32EF" w:rsidRPr="00196217">
        <w:rPr>
          <w:rFonts w:cstheme="minorHAnsi"/>
          <w:noProof/>
          <w:sz w:val="20"/>
          <w:szCs w:val="20"/>
          <w:lang w:val="sr-Latn-CS"/>
        </w:rPr>
        <w:t xml:space="preserve"> </w:t>
      </w:r>
      <w:r w:rsidRPr="00196217">
        <w:rPr>
          <w:rFonts w:cstheme="minorHAnsi"/>
          <w:noProof/>
          <w:sz w:val="20"/>
          <w:szCs w:val="20"/>
          <w:lang w:val="sr-Latn-CS"/>
        </w:rPr>
        <w:t>UGOVORA</w:t>
      </w:r>
    </w:p>
    <w:p w:rsidR="00DE32EF" w:rsidRPr="00196217" w:rsidRDefault="00DE32EF" w:rsidP="0072678A">
      <w:pPr>
        <w:spacing w:after="0" w:line="240" w:lineRule="auto"/>
        <w:rPr>
          <w:rFonts w:cstheme="minorHAnsi"/>
          <w:noProof/>
          <w:sz w:val="20"/>
          <w:szCs w:val="20"/>
          <w:lang w:val="sr-Latn-CS"/>
        </w:rPr>
      </w:pPr>
    </w:p>
    <w:p w:rsidR="00DE32EF" w:rsidRPr="00196217" w:rsidRDefault="002D318A" w:rsidP="0072678A">
      <w:pPr>
        <w:spacing w:after="0" w:line="240" w:lineRule="auto"/>
        <w:jc w:val="center"/>
        <w:rPr>
          <w:rFonts w:cstheme="minorHAnsi"/>
          <w:b/>
          <w:noProof/>
          <w:sz w:val="20"/>
          <w:szCs w:val="20"/>
          <w:lang w:val="sr-Latn-CS"/>
        </w:rPr>
      </w:pPr>
      <w:r w:rsidRPr="00196217">
        <w:rPr>
          <w:rFonts w:cstheme="minorHAnsi"/>
          <w:b/>
          <w:noProof/>
          <w:sz w:val="20"/>
          <w:szCs w:val="20"/>
          <w:lang w:val="sr-Latn-CS"/>
        </w:rPr>
        <w:t>Član</w:t>
      </w:r>
      <w:r w:rsidR="0036481E" w:rsidRPr="00196217">
        <w:rPr>
          <w:rFonts w:cstheme="minorHAnsi"/>
          <w:b/>
          <w:noProof/>
          <w:sz w:val="20"/>
          <w:szCs w:val="20"/>
          <w:lang w:val="sr-Latn-CS"/>
        </w:rPr>
        <w:t xml:space="preserve"> 9</w:t>
      </w:r>
      <w:r w:rsidR="00DE32EF" w:rsidRPr="00196217">
        <w:rPr>
          <w:rFonts w:cstheme="minorHAnsi"/>
          <w:b/>
          <w:noProof/>
          <w:sz w:val="20"/>
          <w:szCs w:val="20"/>
          <w:lang w:val="sr-Latn-CS"/>
        </w:rPr>
        <w:t xml:space="preserve">. </w:t>
      </w:r>
    </w:p>
    <w:p w:rsidR="00DE32EF" w:rsidRPr="00196217" w:rsidRDefault="002D318A" w:rsidP="0072678A">
      <w:pPr>
        <w:spacing w:after="0" w:line="240" w:lineRule="auto"/>
        <w:ind w:firstLine="567"/>
        <w:jc w:val="both"/>
        <w:rPr>
          <w:rFonts w:cstheme="minorHAnsi"/>
          <w:b/>
          <w:noProof/>
          <w:sz w:val="20"/>
          <w:szCs w:val="20"/>
          <w:lang w:val="sr-Latn-CS"/>
        </w:rPr>
      </w:pPr>
      <w:r w:rsidRPr="00196217">
        <w:rPr>
          <w:rFonts w:cstheme="minorHAnsi"/>
          <w:bCs/>
          <w:noProof/>
          <w:color w:val="000000"/>
          <w:sz w:val="20"/>
          <w:szCs w:val="20"/>
          <w:lang w:val="sr-Latn-CS"/>
        </w:rPr>
        <w:t>Za</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praćenje</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i</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kontrolisanje</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izvršenja</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ugovornih</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obaveza</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Naručilac</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određuje</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lice</w:t>
      </w:r>
      <w:r w:rsidR="00DE32EF" w:rsidRPr="00196217">
        <w:rPr>
          <w:rFonts w:cstheme="minorHAnsi"/>
          <w:bCs/>
          <w:noProof/>
          <w:color w:val="000000"/>
          <w:sz w:val="20"/>
          <w:szCs w:val="20"/>
          <w:lang w:val="sr-Latn-CS"/>
        </w:rPr>
        <w:t>: _______________________________________</w:t>
      </w:r>
      <w:r w:rsidR="00DE32EF"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broj</w:t>
      </w:r>
      <w:r w:rsidR="00DE32EF" w:rsidRPr="00196217">
        <w:rPr>
          <w:rFonts w:cstheme="minorHAnsi"/>
          <w:noProof/>
          <w:color w:val="000000"/>
          <w:sz w:val="20"/>
          <w:szCs w:val="20"/>
          <w:lang w:val="sr-Latn-CS"/>
        </w:rPr>
        <w:t xml:space="preserve"> </w:t>
      </w:r>
      <w:r w:rsidRPr="00196217">
        <w:rPr>
          <w:rFonts w:cstheme="minorHAnsi"/>
          <w:noProof/>
          <w:color w:val="000000"/>
          <w:sz w:val="20"/>
          <w:szCs w:val="20"/>
          <w:lang w:val="sr-Latn-CS"/>
        </w:rPr>
        <w:t>telefona</w:t>
      </w:r>
      <w:r w:rsidR="00DE32EF" w:rsidRPr="00196217">
        <w:rPr>
          <w:rFonts w:cstheme="minorHAnsi"/>
          <w:noProof/>
          <w:color w:val="000000"/>
          <w:sz w:val="20"/>
          <w:szCs w:val="20"/>
          <w:lang w:val="sr-Latn-CS"/>
        </w:rPr>
        <w:t xml:space="preserve"> _____________, </w:t>
      </w:r>
      <w:r w:rsidRPr="00196217">
        <w:rPr>
          <w:rFonts w:cstheme="minorHAnsi"/>
          <w:bCs/>
          <w:noProof/>
          <w:color w:val="000000"/>
          <w:sz w:val="20"/>
          <w:szCs w:val="20"/>
          <w:lang w:val="sr-Latn-CS"/>
        </w:rPr>
        <w:t>elektronska</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pošta</w:t>
      </w:r>
      <w:r w:rsidR="00DE32EF" w:rsidRPr="00196217">
        <w:rPr>
          <w:rFonts w:cstheme="minorHAnsi"/>
          <w:bCs/>
          <w:noProof/>
          <w:color w:val="000000"/>
          <w:sz w:val="20"/>
          <w:szCs w:val="20"/>
          <w:lang w:val="sr-Latn-CS"/>
        </w:rPr>
        <w:t xml:space="preserve">: _________________________________________________. </w:t>
      </w:r>
      <w:r w:rsidRPr="00196217">
        <w:rPr>
          <w:rFonts w:cstheme="minorHAnsi"/>
          <w:bCs/>
          <w:noProof/>
          <w:color w:val="000000"/>
          <w:sz w:val="20"/>
          <w:szCs w:val="20"/>
          <w:lang w:val="sr-Latn-CS"/>
        </w:rPr>
        <w:t>Za</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praćenje</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i</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kontrolisanje</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izvršenja</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ugovornih</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obaveza</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Pružalac</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usluga</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određuje</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lice</w:t>
      </w:r>
      <w:r w:rsidR="00DE32EF" w:rsidRPr="00196217">
        <w:rPr>
          <w:rFonts w:cstheme="minorHAnsi"/>
          <w:bCs/>
          <w:noProof/>
          <w:color w:val="000000"/>
          <w:sz w:val="20"/>
          <w:szCs w:val="20"/>
          <w:lang w:val="sr-Latn-CS"/>
        </w:rPr>
        <w:t xml:space="preserve"> _____________________ </w:t>
      </w:r>
      <w:r w:rsidRPr="00196217">
        <w:rPr>
          <w:rFonts w:cstheme="minorHAnsi"/>
          <w:bCs/>
          <w:noProof/>
          <w:color w:val="000000"/>
          <w:sz w:val="20"/>
          <w:szCs w:val="20"/>
          <w:lang w:val="sr-Latn-CS"/>
        </w:rPr>
        <w:t>broj</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telefona</w:t>
      </w:r>
      <w:r w:rsidR="00DE32EF" w:rsidRPr="00196217">
        <w:rPr>
          <w:rFonts w:cstheme="minorHAnsi"/>
          <w:bCs/>
          <w:noProof/>
          <w:color w:val="000000"/>
          <w:sz w:val="20"/>
          <w:szCs w:val="20"/>
          <w:lang w:val="sr-Latn-CS"/>
        </w:rPr>
        <w:t xml:space="preserve">: _________________________, </w:t>
      </w:r>
      <w:r w:rsidRPr="00196217">
        <w:rPr>
          <w:rFonts w:cstheme="minorHAnsi"/>
          <w:bCs/>
          <w:noProof/>
          <w:color w:val="000000"/>
          <w:sz w:val="20"/>
          <w:szCs w:val="20"/>
          <w:lang w:val="sr-Latn-CS"/>
        </w:rPr>
        <w:t>elektronska</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pošta</w:t>
      </w:r>
      <w:r w:rsidR="00DE32EF" w:rsidRPr="00196217">
        <w:rPr>
          <w:rFonts w:cstheme="minorHAnsi"/>
          <w:bCs/>
          <w:noProof/>
          <w:color w:val="000000"/>
          <w:sz w:val="20"/>
          <w:szCs w:val="20"/>
          <w:lang w:val="sr-Latn-CS"/>
        </w:rPr>
        <w:t>:____________________________.</w:t>
      </w:r>
    </w:p>
    <w:p w:rsidR="00DE32EF" w:rsidRPr="00196217" w:rsidRDefault="00DE32EF" w:rsidP="0072678A">
      <w:pPr>
        <w:tabs>
          <w:tab w:val="left" w:pos="1418"/>
        </w:tabs>
        <w:spacing w:after="0" w:line="240" w:lineRule="auto"/>
        <w:ind w:firstLine="567"/>
        <w:jc w:val="both"/>
        <w:rPr>
          <w:rFonts w:cstheme="minorHAnsi"/>
          <w:noProof/>
          <w:sz w:val="20"/>
          <w:szCs w:val="20"/>
          <w:lang w:val="sr-Latn-CS" w:eastAsia="ko-KR"/>
        </w:rPr>
      </w:pPr>
    </w:p>
    <w:p w:rsidR="00DE32EF" w:rsidRPr="00196217" w:rsidRDefault="002D318A" w:rsidP="0072678A">
      <w:pPr>
        <w:autoSpaceDE w:val="0"/>
        <w:autoSpaceDN w:val="0"/>
        <w:adjustRightInd w:val="0"/>
        <w:spacing w:after="0" w:line="240" w:lineRule="auto"/>
        <w:rPr>
          <w:rFonts w:cstheme="minorHAnsi"/>
          <w:bCs/>
          <w:noProof/>
          <w:color w:val="000000"/>
          <w:sz w:val="20"/>
          <w:szCs w:val="20"/>
          <w:lang w:val="sr-Latn-CS"/>
        </w:rPr>
      </w:pPr>
      <w:r w:rsidRPr="00196217">
        <w:rPr>
          <w:rFonts w:cstheme="minorHAnsi"/>
          <w:bCs/>
          <w:noProof/>
          <w:color w:val="000000"/>
          <w:sz w:val="20"/>
          <w:szCs w:val="20"/>
          <w:lang w:val="sr-Latn-CS"/>
        </w:rPr>
        <w:t>VIŠA</w:t>
      </w:r>
      <w:r w:rsidR="00DE32EF" w:rsidRPr="00196217">
        <w:rPr>
          <w:rFonts w:cstheme="minorHAnsi"/>
          <w:bCs/>
          <w:noProof/>
          <w:color w:val="000000"/>
          <w:sz w:val="20"/>
          <w:szCs w:val="20"/>
          <w:lang w:val="sr-Latn-CS"/>
        </w:rPr>
        <w:t xml:space="preserve"> </w:t>
      </w:r>
      <w:r w:rsidRPr="00196217">
        <w:rPr>
          <w:rFonts w:cstheme="minorHAnsi"/>
          <w:bCs/>
          <w:noProof/>
          <w:color w:val="000000"/>
          <w:sz w:val="20"/>
          <w:szCs w:val="20"/>
          <w:lang w:val="sr-Latn-CS"/>
        </w:rPr>
        <w:t>SILA</w:t>
      </w:r>
      <w:r w:rsidR="00DE32EF" w:rsidRPr="00196217">
        <w:rPr>
          <w:rFonts w:cstheme="minorHAnsi"/>
          <w:bCs/>
          <w:noProof/>
          <w:color w:val="000000"/>
          <w:sz w:val="20"/>
          <w:szCs w:val="20"/>
          <w:lang w:val="sr-Latn-CS"/>
        </w:rPr>
        <w:t xml:space="preserve"> </w:t>
      </w:r>
    </w:p>
    <w:p w:rsidR="00DE32EF" w:rsidRPr="00196217" w:rsidRDefault="002D318A" w:rsidP="0072678A">
      <w:pPr>
        <w:autoSpaceDE w:val="0"/>
        <w:autoSpaceDN w:val="0"/>
        <w:adjustRightInd w:val="0"/>
        <w:spacing w:after="0" w:line="240" w:lineRule="auto"/>
        <w:jc w:val="center"/>
        <w:rPr>
          <w:rFonts w:cstheme="minorHAnsi"/>
          <w:noProof/>
          <w:color w:val="000000"/>
          <w:sz w:val="20"/>
          <w:szCs w:val="20"/>
          <w:lang w:val="sr-Latn-CS"/>
        </w:rPr>
      </w:pPr>
      <w:r w:rsidRPr="00196217">
        <w:rPr>
          <w:rFonts w:cstheme="minorHAnsi"/>
          <w:b/>
          <w:bCs/>
          <w:noProof/>
          <w:color w:val="000000"/>
          <w:sz w:val="20"/>
          <w:szCs w:val="20"/>
          <w:lang w:val="sr-Latn-CS"/>
        </w:rPr>
        <w:t>Član</w:t>
      </w:r>
      <w:r w:rsidR="0072678A" w:rsidRPr="00196217">
        <w:rPr>
          <w:rFonts w:cstheme="minorHAnsi"/>
          <w:b/>
          <w:bCs/>
          <w:noProof/>
          <w:color w:val="000000"/>
          <w:sz w:val="20"/>
          <w:szCs w:val="20"/>
          <w:lang w:val="sr-Latn-CS"/>
        </w:rPr>
        <w:t xml:space="preserve"> 10</w:t>
      </w:r>
      <w:r w:rsidR="00DE32EF" w:rsidRPr="00196217">
        <w:rPr>
          <w:rFonts w:cstheme="minorHAnsi"/>
          <w:b/>
          <w:bCs/>
          <w:noProof/>
          <w:color w:val="000000"/>
          <w:sz w:val="20"/>
          <w:szCs w:val="20"/>
          <w:lang w:val="sr-Latn-CS"/>
        </w:rPr>
        <w:t>.</w:t>
      </w:r>
    </w:p>
    <w:p w:rsidR="00DE32EF" w:rsidRPr="00196217" w:rsidRDefault="002D318A" w:rsidP="0072678A">
      <w:pPr>
        <w:tabs>
          <w:tab w:val="left" w:pos="567"/>
        </w:tabs>
        <w:spacing w:after="0" w:line="240" w:lineRule="auto"/>
        <w:ind w:firstLine="567"/>
        <w:jc w:val="both"/>
        <w:rPr>
          <w:rFonts w:cstheme="minorHAnsi"/>
          <w:noProof/>
          <w:sz w:val="20"/>
          <w:szCs w:val="20"/>
          <w:lang w:val="sr-Latn-CS"/>
        </w:rPr>
      </w:pPr>
      <w:r w:rsidRPr="00196217">
        <w:rPr>
          <w:rFonts w:cstheme="minorHAnsi"/>
          <w:noProof/>
          <w:sz w:val="20"/>
          <w:szCs w:val="20"/>
          <w:lang w:val="sr-Latn-CS"/>
        </w:rPr>
        <w:t>Ukoliko</w:t>
      </w:r>
      <w:r w:rsidR="00DE32EF" w:rsidRPr="00196217">
        <w:rPr>
          <w:rFonts w:cstheme="minorHAnsi"/>
          <w:noProof/>
          <w:sz w:val="20"/>
          <w:szCs w:val="20"/>
          <w:lang w:val="sr-Latn-CS"/>
        </w:rPr>
        <w:t xml:space="preserve"> </w:t>
      </w:r>
      <w:r w:rsidRPr="00196217">
        <w:rPr>
          <w:rFonts w:cstheme="minorHAnsi"/>
          <w:noProof/>
          <w:sz w:val="20"/>
          <w:szCs w:val="20"/>
          <w:lang w:val="sr-Latn-CS"/>
        </w:rPr>
        <w:t>posle</w:t>
      </w:r>
      <w:r w:rsidR="00DE32EF" w:rsidRPr="00196217">
        <w:rPr>
          <w:rFonts w:cstheme="minorHAnsi"/>
          <w:noProof/>
          <w:sz w:val="20"/>
          <w:szCs w:val="20"/>
          <w:lang w:val="sr-Latn-CS"/>
        </w:rPr>
        <w:t xml:space="preserve"> </w:t>
      </w:r>
      <w:r w:rsidRPr="00196217">
        <w:rPr>
          <w:rFonts w:cstheme="minorHAnsi"/>
          <w:noProof/>
          <w:sz w:val="20"/>
          <w:szCs w:val="20"/>
          <w:lang w:val="sr-Latn-CS"/>
        </w:rPr>
        <w:t>zaključenja</w:t>
      </w:r>
      <w:r w:rsidR="00DE32EF" w:rsidRPr="00196217">
        <w:rPr>
          <w:rFonts w:cstheme="minorHAnsi"/>
          <w:noProof/>
          <w:sz w:val="20"/>
          <w:szCs w:val="20"/>
          <w:lang w:val="sr-Latn-CS"/>
        </w:rPr>
        <w:t xml:space="preserve"> </w:t>
      </w:r>
      <w:r w:rsidRPr="00196217">
        <w:rPr>
          <w:rFonts w:cstheme="minorHAnsi"/>
          <w:noProof/>
          <w:sz w:val="20"/>
          <w:szCs w:val="20"/>
          <w:lang w:val="sr-Latn-CS"/>
        </w:rPr>
        <w:t>ovog</w:t>
      </w:r>
      <w:r w:rsidR="00DE32EF" w:rsidRPr="00196217">
        <w:rPr>
          <w:rFonts w:cstheme="minorHAnsi"/>
          <w:noProof/>
          <w:sz w:val="20"/>
          <w:szCs w:val="20"/>
          <w:lang w:val="sr-Latn-CS"/>
        </w:rPr>
        <w:t xml:space="preserve"> </w:t>
      </w:r>
      <w:r w:rsidRPr="00196217">
        <w:rPr>
          <w:rFonts w:cstheme="minorHAnsi"/>
          <w:noProof/>
          <w:sz w:val="20"/>
          <w:szCs w:val="20"/>
          <w:lang w:val="sr-Latn-CS"/>
        </w:rPr>
        <w:t>ugovora</w:t>
      </w:r>
      <w:r w:rsidR="00DE32EF" w:rsidRPr="00196217">
        <w:rPr>
          <w:rFonts w:cstheme="minorHAnsi"/>
          <w:noProof/>
          <w:sz w:val="20"/>
          <w:szCs w:val="20"/>
          <w:lang w:val="sr-Latn-CS"/>
        </w:rPr>
        <w:t xml:space="preserve"> </w:t>
      </w:r>
      <w:r w:rsidRPr="00196217">
        <w:rPr>
          <w:rFonts w:cstheme="minorHAnsi"/>
          <w:noProof/>
          <w:sz w:val="20"/>
          <w:szCs w:val="20"/>
          <w:lang w:val="sr-Latn-CS"/>
        </w:rPr>
        <w:t>nastupe</w:t>
      </w:r>
      <w:r w:rsidR="00DE32EF" w:rsidRPr="00196217">
        <w:rPr>
          <w:rFonts w:cstheme="minorHAnsi"/>
          <w:noProof/>
          <w:sz w:val="20"/>
          <w:szCs w:val="20"/>
          <w:lang w:val="sr-Latn-CS"/>
        </w:rPr>
        <w:t xml:space="preserve"> </w:t>
      </w:r>
      <w:r w:rsidRPr="00196217">
        <w:rPr>
          <w:rFonts w:cstheme="minorHAnsi"/>
          <w:noProof/>
          <w:sz w:val="20"/>
          <w:szCs w:val="20"/>
          <w:lang w:val="sr-Latn-CS"/>
        </w:rPr>
        <w:t>okolnosti</w:t>
      </w:r>
      <w:r w:rsidR="00DE32EF" w:rsidRPr="00196217">
        <w:rPr>
          <w:rFonts w:cstheme="minorHAnsi"/>
          <w:noProof/>
          <w:sz w:val="20"/>
          <w:szCs w:val="20"/>
          <w:lang w:val="sr-Latn-CS"/>
        </w:rPr>
        <w:t xml:space="preserve"> </w:t>
      </w:r>
      <w:r w:rsidRPr="00196217">
        <w:rPr>
          <w:rFonts w:cstheme="minorHAnsi"/>
          <w:noProof/>
          <w:sz w:val="20"/>
          <w:szCs w:val="20"/>
          <w:lang w:val="sr-Latn-CS"/>
        </w:rPr>
        <w:t>više</w:t>
      </w:r>
      <w:r w:rsidR="00DE32EF" w:rsidRPr="00196217">
        <w:rPr>
          <w:rFonts w:cstheme="minorHAnsi"/>
          <w:noProof/>
          <w:sz w:val="20"/>
          <w:szCs w:val="20"/>
          <w:lang w:val="sr-Latn-CS"/>
        </w:rPr>
        <w:t xml:space="preserve"> </w:t>
      </w:r>
      <w:r w:rsidRPr="00196217">
        <w:rPr>
          <w:rFonts w:cstheme="minorHAnsi"/>
          <w:noProof/>
          <w:sz w:val="20"/>
          <w:szCs w:val="20"/>
          <w:lang w:val="sr-Latn-CS"/>
        </w:rPr>
        <w:t>sile</w:t>
      </w:r>
      <w:r w:rsidR="00DE32EF" w:rsidRPr="00196217">
        <w:rPr>
          <w:rFonts w:cstheme="minorHAnsi"/>
          <w:noProof/>
          <w:sz w:val="20"/>
          <w:szCs w:val="20"/>
          <w:lang w:val="sr-Latn-CS"/>
        </w:rPr>
        <w:t xml:space="preserve">, </w:t>
      </w:r>
      <w:r w:rsidRPr="00196217">
        <w:rPr>
          <w:rFonts w:cstheme="minorHAnsi"/>
          <w:noProof/>
          <w:sz w:val="20"/>
          <w:szCs w:val="20"/>
          <w:lang w:val="sr-Latn-CS"/>
        </w:rPr>
        <w:t>koje</w:t>
      </w:r>
      <w:r w:rsidR="00DE32EF" w:rsidRPr="00196217">
        <w:rPr>
          <w:rFonts w:cstheme="minorHAnsi"/>
          <w:noProof/>
          <w:sz w:val="20"/>
          <w:szCs w:val="20"/>
          <w:lang w:val="sr-Latn-CS"/>
        </w:rPr>
        <w:t xml:space="preserve"> </w:t>
      </w:r>
      <w:r w:rsidRPr="00196217">
        <w:rPr>
          <w:rFonts w:cstheme="minorHAnsi"/>
          <w:noProof/>
          <w:sz w:val="20"/>
          <w:szCs w:val="20"/>
          <w:lang w:val="sr-Latn-CS"/>
        </w:rPr>
        <w:t>dovedu</w:t>
      </w:r>
      <w:r w:rsidR="00DE32EF" w:rsidRPr="00196217">
        <w:rPr>
          <w:rFonts w:cstheme="minorHAnsi"/>
          <w:noProof/>
          <w:sz w:val="20"/>
          <w:szCs w:val="20"/>
          <w:lang w:val="sr-Latn-CS"/>
        </w:rPr>
        <w:t xml:space="preserve"> </w:t>
      </w:r>
      <w:r w:rsidRPr="00196217">
        <w:rPr>
          <w:rFonts w:cstheme="minorHAnsi"/>
          <w:noProof/>
          <w:sz w:val="20"/>
          <w:szCs w:val="20"/>
          <w:lang w:val="sr-Latn-CS"/>
        </w:rPr>
        <w:t>do</w:t>
      </w:r>
      <w:r w:rsidR="00DE32EF" w:rsidRPr="00196217">
        <w:rPr>
          <w:rFonts w:cstheme="minorHAnsi"/>
          <w:noProof/>
          <w:sz w:val="20"/>
          <w:szCs w:val="20"/>
          <w:lang w:val="sr-Latn-CS"/>
        </w:rPr>
        <w:t xml:space="preserve"> </w:t>
      </w:r>
      <w:r w:rsidRPr="00196217">
        <w:rPr>
          <w:rFonts w:cstheme="minorHAnsi"/>
          <w:noProof/>
          <w:sz w:val="20"/>
          <w:szCs w:val="20"/>
          <w:lang w:val="sr-Latn-CS"/>
        </w:rPr>
        <w:t>ometanja</w:t>
      </w:r>
      <w:r w:rsidR="00DE32EF" w:rsidRPr="00196217">
        <w:rPr>
          <w:rFonts w:cstheme="minorHAnsi"/>
          <w:noProof/>
          <w:sz w:val="20"/>
          <w:szCs w:val="20"/>
          <w:lang w:val="sr-Latn-CS"/>
        </w:rPr>
        <w:t xml:space="preserve"> </w:t>
      </w:r>
      <w:r w:rsidRPr="00196217">
        <w:rPr>
          <w:rFonts w:cstheme="minorHAnsi"/>
          <w:noProof/>
          <w:sz w:val="20"/>
          <w:szCs w:val="20"/>
          <w:lang w:val="sr-Latn-CS"/>
        </w:rPr>
        <w:t>ili</w:t>
      </w:r>
      <w:r w:rsidR="00DE32EF" w:rsidRPr="00196217">
        <w:rPr>
          <w:rFonts w:cstheme="minorHAnsi"/>
          <w:noProof/>
          <w:sz w:val="20"/>
          <w:szCs w:val="20"/>
          <w:lang w:val="sr-Latn-CS"/>
        </w:rPr>
        <w:t xml:space="preserve"> </w:t>
      </w:r>
      <w:r w:rsidRPr="00196217">
        <w:rPr>
          <w:rFonts w:cstheme="minorHAnsi"/>
          <w:noProof/>
          <w:sz w:val="20"/>
          <w:szCs w:val="20"/>
          <w:lang w:val="sr-Latn-CS"/>
        </w:rPr>
        <w:t>onemogućavanja</w:t>
      </w:r>
      <w:r w:rsidR="00DE32EF" w:rsidRPr="00196217">
        <w:rPr>
          <w:rFonts w:cstheme="minorHAnsi"/>
          <w:noProof/>
          <w:sz w:val="20"/>
          <w:szCs w:val="20"/>
          <w:lang w:val="sr-Latn-CS"/>
        </w:rPr>
        <w:t xml:space="preserve"> </w:t>
      </w:r>
      <w:r w:rsidRPr="00196217">
        <w:rPr>
          <w:rFonts w:cstheme="minorHAnsi"/>
          <w:noProof/>
          <w:sz w:val="20"/>
          <w:szCs w:val="20"/>
          <w:lang w:val="sr-Latn-CS"/>
        </w:rPr>
        <w:t>izvršenja</w:t>
      </w:r>
      <w:r w:rsidR="00DE32EF" w:rsidRPr="00196217">
        <w:rPr>
          <w:rFonts w:cstheme="minorHAnsi"/>
          <w:noProof/>
          <w:sz w:val="20"/>
          <w:szCs w:val="20"/>
          <w:lang w:val="sr-Latn-CS"/>
        </w:rPr>
        <w:t xml:space="preserve"> </w:t>
      </w:r>
      <w:r w:rsidRPr="00196217">
        <w:rPr>
          <w:rFonts w:cstheme="minorHAnsi"/>
          <w:noProof/>
          <w:sz w:val="20"/>
          <w:szCs w:val="20"/>
          <w:lang w:val="sr-Latn-CS"/>
        </w:rPr>
        <w:t>obaveza</w:t>
      </w:r>
      <w:r w:rsidR="00DE32EF" w:rsidRPr="00196217">
        <w:rPr>
          <w:rFonts w:cstheme="minorHAnsi"/>
          <w:noProof/>
          <w:sz w:val="20"/>
          <w:szCs w:val="20"/>
          <w:lang w:val="sr-Latn-CS"/>
        </w:rPr>
        <w:t xml:space="preserve"> </w:t>
      </w:r>
      <w:r w:rsidRPr="00196217">
        <w:rPr>
          <w:rFonts w:cstheme="minorHAnsi"/>
          <w:noProof/>
          <w:sz w:val="20"/>
          <w:szCs w:val="20"/>
          <w:lang w:val="sr-Latn-CS"/>
        </w:rPr>
        <w:t>definisanih</w:t>
      </w:r>
      <w:r w:rsidR="00DE32EF" w:rsidRPr="00196217">
        <w:rPr>
          <w:rFonts w:cstheme="minorHAnsi"/>
          <w:noProof/>
          <w:sz w:val="20"/>
          <w:szCs w:val="20"/>
          <w:lang w:val="sr-Latn-CS"/>
        </w:rPr>
        <w:t xml:space="preserve"> </w:t>
      </w:r>
      <w:r w:rsidRPr="00196217">
        <w:rPr>
          <w:rFonts w:cstheme="minorHAnsi"/>
          <w:noProof/>
          <w:sz w:val="20"/>
          <w:szCs w:val="20"/>
          <w:lang w:val="sr-Latn-CS"/>
        </w:rPr>
        <w:t>ovim</w:t>
      </w:r>
      <w:r w:rsidR="00DE32EF" w:rsidRPr="00196217">
        <w:rPr>
          <w:rFonts w:cstheme="minorHAnsi"/>
          <w:noProof/>
          <w:sz w:val="20"/>
          <w:szCs w:val="20"/>
          <w:lang w:val="sr-Latn-CS"/>
        </w:rPr>
        <w:t xml:space="preserve"> </w:t>
      </w:r>
      <w:r w:rsidRPr="00196217">
        <w:rPr>
          <w:rFonts w:cstheme="minorHAnsi"/>
          <w:noProof/>
          <w:sz w:val="20"/>
          <w:szCs w:val="20"/>
          <w:lang w:val="sr-Latn-CS"/>
        </w:rPr>
        <w:t>ugovorom</w:t>
      </w:r>
      <w:r w:rsidR="00DE32EF" w:rsidRPr="00196217">
        <w:rPr>
          <w:rFonts w:cstheme="minorHAnsi"/>
          <w:noProof/>
          <w:sz w:val="20"/>
          <w:szCs w:val="20"/>
          <w:lang w:val="sr-Latn-CS"/>
        </w:rPr>
        <w:t xml:space="preserve">, </w:t>
      </w:r>
      <w:r w:rsidRPr="00196217">
        <w:rPr>
          <w:rFonts w:cstheme="minorHAnsi"/>
          <w:noProof/>
          <w:sz w:val="20"/>
          <w:szCs w:val="20"/>
          <w:lang w:val="sr-Latn-CS"/>
        </w:rPr>
        <w:t>rokovi</w:t>
      </w:r>
      <w:r w:rsidR="00DE32EF" w:rsidRPr="00196217">
        <w:rPr>
          <w:rFonts w:cstheme="minorHAnsi"/>
          <w:noProof/>
          <w:sz w:val="20"/>
          <w:szCs w:val="20"/>
          <w:lang w:val="sr-Latn-CS"/>
        </w:rPr>
        <w:t xml:space="preserve"> </w:t>
      </w:r>
      <w:r w:rsidRPr="00196217">
        <w:rPr>
          <w:rFonts w:cstheme="minorHAnsi"/>
          <w:noProof/>
          <w:sz w:val="20"/>
          <w:szCs w:val="20"/>
          <w:lang w:val="sr-Latn-CS"/>
        </w:rPr>
        <w:t>izvršenja</w:t>
      </w:r>
      <w:r w:rsidR="00DE32EF" w:rsidRPr="00196217">
        <w:rPr>
          <w:rFonts w:cstheme="minorHAnsi"/>
          <w:noProof/>
          <w:sz w:val="20"/>
          <w:szCs w:val="20"/>
          <w:lang w:val="sr-Latn-CS"/>
        </w:rPr>
        <w:t xml:space="preserve"> </w:t>
      </w:r>
      <w:r w:rsidRPr="00196217">
        <w:rPr>
          <w:rFonts w:cstheme="minorHAnsi"/>
          <w:noProof/>
          <w:sz w:val="20"/>
          <w:szCs w:val="20"/>
          <w:lang w:val="sr-Latn-CS"/>
        </w:rPr>
        <w:t>obaveza</w:t>
      </w:r>
      <w:r w:rsidR="00DE32EF" w:rsidRPr="00196217">
        <w:rPr>
          <w:rFonts w:cstheme="minorHAnsi"/>
          <w:noProof/>
          <w:sz w:val="20"/>
          <w:szCs w:val="20"/>
          <w:lang w:val="sr-Latn-CS"/>
        </w:rPr>
        <w:t xml:space="preserve"> </w:t>
      </w:r>
      <w:r w:rsidRPr="00196217">
        <w:rPr>
          <w:rFonts w:cstheme="minorHAnsi"/>
          <w:noProof/>
          <w:sz w:val="20"/>
          <w:szCs w:val="20"/>
          <w:lang w:val="sr-Latn-CS"/>
        </w:rPr>
        <w:t>se</w:t>
      </w:r>
      <w:r w:rsidR="00DE32EF" w:rsidRPr="00196217">
        <w:rPr>
          <w:rFonts w:cstheme="minorHAnsi"/>
          <w:noProof/>
          <w:sz w:val="20"/>
          <w:szCs w:val="20"/>
          <w:lang w:val="sr-Latn-CS"/>
        </w:rPr>
        <w:t xml:space="preserve"> </w:t>
      </w:r>
      <w:r w:rsidRPr="00196217">
        <w:rPr>
          <w:rFonts w:cstheme="minorHAnsi"/>
          <w:noProof/>
          <w:sz w:val="20"/>
          <w:szCs w:val="20"/>
          <w:lang w:val="sr-Latn-CS"/>
        </w:rPr>
        <w:t>mogu</w:t>
      </w:r>
      <w:r w:rsidR="00DE32EF" w:rsidRPr="00196217">
        <w:rPr>
          <w:rFonts w:cstheme="minorHAnsi"/>
          <w:noProof/>
          <w:sz w:val="20"/>
          <w:szCs w:val="20"/>
          <w:lang w:val="sr-Latn-CS"/>
        </w:rPr>
        <w:t xml:space="preserve"> </w:t>
      </w:r>
      <w:r w:rsidRPr="00196217">
        <w:rPr>
          <w:rFonts w:cstheme="minorHAnsi"/>
          <w:noProof/>
          <w:sz w:val="20"/>
          <w:szCs w:val="20"/>
          <w:lang w:val="sr-Latn-CS"/>
        </w:rPr>
        <w:t>produžiti</w:t>
      </w:r>
      <w:r w:rsidR="00DE32EF" w:rsidRPr="00196217">
        <w:rPr>
          <w:rFonts w:cstheme="minorHAnsi"/>
          <w:noProof/>
          <w:sz w:val="20"/>
          <w:szCs w:val="20"/>
          <w:lang w:val="sr-Latn-CS"/>
        </w:rPr>
        <w:t xml:space="preserve"> </w:t>
      </w:r>
      <w:r w:rsidRPr="00196217">
        <w:rPr>
          <w:rFonts w:cstheme="minorHAnsi"/>
          <w:noProof/>
          <w:sz w:val="20"/>
          <w:szCs w:val="20"/>
          <w:lang w:val="sr-Latn-CS"/>
        </w:rPr>
        <w:t>za</w:t>
      </w:r>
      <w:r w:rsidR="00DE32EF" w:rsidRPr="00196217">
        <w:rPr>
          <w:rFonts w:cstheme="minorHAnsi"/>
          <w:noProof/>
          <w:sz w:val="20"/>
          <w:szCs w:val="20"/>
          <w:lang w:val="sr-Latn-CS"/>
        </w:rPr>
        <w:t xml:space="preserve"> </w:t>
      </w:r>
      <w:r w:rsidRPr="00196217">
        <w:rPr>
          <w:rFonts w:cstheme="minorHAnsi"/>
          <w:noProof/>
          <w:sz w:val="20"/>
          <w:szCs w:val="20"/>
          <w:lang w:val="sr-Latn-CS"/>
        </w:rPr>
        <w:t>onoliko</w:t>
      </w:r>
      <w:r w:rsidR="00DE32EF" w:rsidRPr="00196217">
        <w:rPr>
          <w:rFonts w:cstheme="minorHAnsi"/>
          <w:noProof/>
          <w:sz w:val="20"/>
          <w:szCs w:val="20"/>
          <w:lang w:val="sr-Latn-CS"/>
        </w:rPr>
        <w:t xml:space="preserve"> </w:t>
      </w:r>
      <w:r w:rsidRPr="00196217">
        <w:rPr>
          <w:rFonts w:cstheme="minorHAnsi"/>
          <w:noProof/>
          <w:sz w:val="20"/>
          <w:szCs w:val="20"/>
          <w:lang w:val="sr-Latn-CS"/>
        </w:rPr>
        <w:t>dana</w:t>
      </w:r>
      <w:r w:rsidR="00DE32EF" w:rsidRPr="00196217">
        <w:rPr>
          <w:rFonts w:cstheme="minorHAnsi"/>
          <w:noProof/>
          <w:sz w:val="20"/>
          <w:szCs w:val="20"/>
          <w:lang w:val="sr-Latn-CS"/>
        </w:rPr>
        <w:t xml:space="preserve"> </w:t>
      </w:r>
      <w:r w:rsidRPr="00196217">
        <w:rPr>
          <w:rFonts w:cstheme="minorHAnsi"/>
          <w:noProof/>
          <w:sz w:val="20"/>
          <w:szCs w:val="20"/>
          <w:lang w:val="sr-Latn-CS"/>
        </w:rPr>
        <w:t>koliko</w:t>
      </w:r>
      <w:r w:rsidR="00DE32EF" w:rsidRPr="00196217">
        <w:rPr>
          <w:rFonts w:cstheme="minorHAnsi"/>
          <w:noProof/>
          <w:sz w:val="20"/>
          <w:szCs w:val="20"/>
          <w:lang w:val="sr-Latn-CS"/>
        </w:rPr>
        <w:t xml:space="preserve"> </w:t>
      </w:r>
      <w:r w:rsidRPr="00196217">
        <w:rPr>
          <w:rFonts w:cstheme="minorHAnsi"/>
          <w:noProof/>
          <w:sz w:val="20"/>
          <w:szCs w:val="20"/>
          <w:lang w:val="sr-Latn-CS"/>
        </w:rPr>
        <w:t>su</w:t>
      </w:r>
      <w:r w:rsidR="00DE32EF" w:rsidRPr="00196217">
        <w:rPr>
          <w:rFonts w:cstheme="minorHAnsi"/>
          <w:noProof/>
          <w:sz w:val="20"/>
          <w:szCs w:val="20"/>
          <w:lang w:val="sr-Latn-CS"/>
        </w:rPr>
        <w:t xml:space="preserve"> </w:t>
      </w:r>
      <w:r w:rsidRPr="00196217">
        <w:rPr>
          <w:rFonts w:cstheme="minorHAnsi"/>
          <w:noProof/>
          <w:sz w:val="20"/>
          <w:szCs w:val="20"/>
          <w:lang w:val="sr-Latn-CS"/>
        </w:rPr>
        <w:t>trajale</w:t>
      </w:r>
      <w:r w:rsidR="00DE32EF" w:rsidRPr="00196217">
        <w:rPr>
          <w:rFonts w:cstheme="minorHAnsi"/>
          <w:noProof/>
          <w:sz w:val="20"/>
          <w:szCs w:val="20"/>
          <w:lang w:val="sr-Latn-CS"/>
        </w:rPr>
        <w:t xml:space="preserve"> </w:t>
      </w:r>
      <w:r w:rsidRPr="00196217">
        <w:rPr>
          <w:rFonts w:cstheme="minorHAnsi"/>
          <w:noProof/>
          <w:sz w:val="20"/>
          <w:szCs w:val="20"/>
          <w:lang w:val="sr-Latn-CS"/>
        </w:rPr>
        <w:t>okolnosti</w:t>
      </w:r>
      <w:r w:rsidR="00DE32EF" w:rsidRPr="00196217">
        <w:rPr>
          <w:rFonts w:cstheme="minorHAnsi"/>
          <w:noProof/>
          <w:sz w:val="20"/>
          <w:szCs w:val="20"/>
          <w:lang w:val="sr-Latn-CS"/>
        </w:rPr>
        <w:t xml:space="preserve"> </w:t>
      </w:r>
      <w:r w:rsidRPr="00196217">
        <w:rPr>
          <w:rFonts w:cstheme="minorHAnsi"/>
          <w:noProof/>
          <w:sz w:val="20"/>
          <w:szCs w:val="20"/>
          <w:lang w:val="sr-Latn-CS"/>
        </w:rPr>
        <w:t>više</w:t>
      </w:r>
      <w:r w:rsidR="00DE32EF" w:rsidRPr="00196217">
        <w:rPr>
          <w:rFonts w:cstheme="minorHAnsi"/>
          <w:noProof/>
          <w:sz w:val="20"/>
          <w:szCs w:val="20"/>
          <w:lang w:val="sr-Latn-CS"/>
        </w:rPr>
        <w:t xml:space="preserve"> </w:t>
      </w:r>
      <w:r w:rsidRPr="00196217">
        <w:rPr>
          <w:rFonts w:cstheme="minorHAnsi"/>
          <w:noProof/>
          <w:sz w:val="20"/>
          <w:szCs w:val="20"/>
          <w:lang w:val="sr-Latn-CS"/>
        </w:rPr>
        <w:t>sile</w:t>
      </w:r>
      <w:r w:rsidR="00DE32EF" w:rsidRPr="00196217">
        <w:rPr>
          <w:rFonts w:cstheme="minorHAnsi"/>
          <w:noProof/>
          <w:sz w:val="20"/>
          <w:szCs w:val="20"/>
          <w:lang w:val="sr-Latn-CS"/>
        </w:rPr>
        <w:t>.</w:t>
      </w:r>
    </w:p>
    <w:p w:rsidR="00DE32EF" w:rsidRPr="00196217" w:rsidRDefault="002D318A" w:rsidP="0072678A">
      <w:pPr>
        <w:spacing w:after="0" w:line="240" w:lineRule="auto"/>
        <w:ind w:firstLine="567"/>
        <w:jc w:val="both"/>
        <w:rPr>
          <w:rFonts w:cstheme="minorHAnsi"/>
          <w:noProof/>
          <w:sz w:val="20"/>
          <w:szCs w:val="20"/>
          <w:lang w:val="sr-Latn-CS"/>
        </w:rPr>
      </w:pPr>
      <w:r w:rsidRPr="00196217">
        <w:rPr>
          <w:rFonts w:cstheme="minorHAnsi"/>
          <w:noProof/>
          <w:sz w:val="20"/>
          <w:szCs w:val="20"/>
          <w:lang w:val="sr-Latn-CS"/>
        </w:rPr>
        <w:t>Ugovorne</w:t>
      </w:r>
      <w:r w:rsidR="00DE32EF" w:rsidRPr="00196217">
        <w:rPr>
          <w:rFonts w:cstheme="minorHAnsi"/>
          <w:noProof/>
          <w:sz w:val="20"/>
          <w:szCs w:val="20"/>
          <w:lang w:val="sr-Latn-CS"/>
        </w:rPr>
        <w:t xml:space="preserve"> </w:t>
      </w:r>
      <w:r w:rsidRPr="00196217">
        <w:rPr>
          <w:rFonts w:cstheme="minorHAnsi"/>
          <w:noProof/>
          <w:sz w:val="20"/>
          <w:szCs w:val="20"/>
          <w:lang w:val="sr-Latn-CS"/>
        </w:rPr>
        <w:t>strane</w:t>
      </w:r>
      <w:r w:rsidR="00DE32EF" w:rsidRPr="00196217">
        <w:rPr>
          <w:rFonts w:cstheme="minorHAnsi"/>
          <w:noProof/>
          <w:sz w:val="20"/>
          <w:szCs w:val="20"/>
          <w:lang w:val="sr-Latn-CS"/>
        </w:rPr>
        <w:t xml:space="preserve"> </w:t>
      </w:r>
      <w:r w:rsidRPr="00196217">
        <w:rPr>
          <w:rFonts w:cstheme="minorHAnsi"/>
          <w:noProof/>
          <w:sz w:val="20"/>
          <w:szCs w:val="20"/>
          <w:lang w:val="sr-Latn-CS"/>
        </w:rPr>
        <w:t>će</w:t>
      </w:r>
      <w:r w:rsidR="00DE32EF" w:rsidRPr="00196217">
        <w:rPr>
          <w:rFonts w:cstheme="minorHAnsi"/>
          <w:noProof/>
          <w:sz w:val="20"/>
          <w:szCs w:val="20"/>
          <w:lang w:val="sr-Latn-CS"/>
        </w:rPr>
        <w:t xml:space="preserve"> </w:t>
      </w:r>
      <w:r w:rsidRPr="00196217">
        <w:rPr>
          <w:rFonts w:cstheme="minorHAnsi"/>
          <w:noProof/>
          <w:sz w:val="20"/>
          <w:szCs w:val="20"/>
          <w:lang w:val="sr-Latn-CS"/>
        </w:rPr>
        <w:t>zapisnikom</w:t>
      </w:r>
      <w:r w:rsidR="00DE32EF" w:rsidRPr="00196217">
        <w:rPr>
          <w:rFonts w:cstheme="minorHAnsi"/>
          <w:noProof/>
          <w:sz w:val="20"/>
          <w:szCs w:val="20"/>
          <w:lang w:val="sr-Latn-CS"/>
        </w:rPr>
        <w:t xml:space="preserve"> </w:t>
      </w:r>
      <w:r w:rsidRPr="00196217">
        <w:rPr>
          <w:rFonts w:cstheme="minorHAnsi"/>
          <w:noProof/>
          <w:sz w:val="20"/>
          <w:szCs w:val="20"/>
          <w:lang w:val="sr-Latn-CS"/>
        </w:rPr>
        <w:t>konstatovati</w:t>
      </w:r>
      <w:r w:rsidR="00DE32EF" w:rsidRPr="00196217">
        <w:rPr>
          <w:rFonts w:cstheme="minorHAnsi"/>
          <w:noProof/>
          <w:sz w:val="20"/>
          <w:szCs w:val="20"/>
          <w:lang w:val="sr-Latn-CS"/>
        </w:rPr>
        <w:t xml:space="preserve"> </w:t>
      </w:r>
      <w:r w:rsidRPr="00196217">
        <w:rPr>
          <w:rFonts w:cstheme="minorHAnsi"/>
          <w:noProof/>
          <w:sz w:val="20"/>
          <w:szCs w:val="20"/>
          <w:lang w:val="sr-Latn-CS"/>
        </w:rPr>
        <w:t>prekid</w:t>
      </w:r>
      <w:r w:rsidR="00DE32EF" w:rsidRPr="00196217">
        <w:rPr>
          <w:rFonts w:cstheme="minorHAnsi"/>
          <w:noProof/>
          <w:sz w:val="20"/>
          <w:szCs w:val="20"/>
          <w:lang w:val="sr-Latn-CS"/>
        </w:rPr>
        <w:t xml:space="preserve"> </w:t>
      </w:r>
      <w:r w:rsidRPr="00196217">
        <w:rPr>
          <w:rFonts w:cstheme="minorHAnsi"/>
          <w:noProof/>
          <w:sz w:val="20"/>
          <w:szCs w:val="20"/>
          <w:lang w:val="sr-Latn-CS"/>
        </w:rPr>
        <w:t>izvršenja</w:t>
      </w:r>
      <w:r w:rsidR="00DE32EF" w:rsidRPr="00196217">
        <w:rPr>
          <w:rFonts w:cstheme="minorHAnsi"/>
          <w:noProof/>
          <w:sz w:val="20"/>
          <w:szCs w:val="20"/>
          <w:lang w:val="sr-Latn-CS"/>
        </w:rPr>
        <w:t xml:space="preserve">, </w:t>
      </w:r>
      <w:r w:rsidRPr="00196217">
        <w:rPr>
          <w:rFonts w:cstheme="minorHAnsi"/>
          <w:noProof/>
          <w:sz w:val="20"/>
          <w:szCs w:val="20"/>
          <w:lang w:val="sr-Latn-CS"/>
        </w:rPr>
        <w:t>trajanje</w:t>
      </w:r>
      <w:r w:rsidR="00DE32EF" w:rsidRPr="00196217">
        <w:rPr>
          <w:rFonts w:cstheme="minorHAnsi"/>
          <w:noProof/>
          <w:sz w:val="20"/>
          <w:szCs w:val="20"/>
          <w:lang w:val="sr-Latn-CS"/>
        </w:rPr>
        <w:t xml:space="preserve"> </w:t>
      </w:r>
      <w:r w:rsidRPr="00196217">
        <w:rPr>
          <w:rFonts w:cstheme="minorHAnsi"/>
          <w:noProof/>
          <w:sz w:val="20"/>
          <w:szCs w:val="20"/>
          <w:lang w:val="sr-Latn-CS"/>
        </w:rPr>
        <w:t>prekida</w:t>
      </w:r>
      <w:r w:rsidR="00DE32EF" w:rsidRPr="00196217">
        <w:rPr>
          <w:rFonts w:cstheme="minorHAnsi"/>
          <w:noProof/>
          <w:sz w:val="20"/>
          <w:szCs w:val="20"/>
          <w:lang w:val="sr-Latn-CS"/>
        </w:rPr>
        <w:t xml:space="preserve"> </w:t>
      </w:r>
      <w:r w:rsidRPr="00196217">
        <w:rPr>
          <w:rFonts w:cstheme="minorHAnsi"/>
          <w:noProof/>
          <w:sz w:val="20"/>
          <w:szCs w:val="20"/>
          <w:lang w:val="sr-Latn-CS"/>
        </w:rPr>
        <w:t>te</w:t>
      </w:r>
      <w:r w:rsidR="00DE32EF" w:rsidRPr="00196217">
        <w:rPr>
          <w:rFonts w:cstheme="minorHAnsi"/>
          <w:noProof/>
          <w:sz w:val="20"/>
          <w:szCs w:val="20"/>
          <w:lang w:val="sr-Latn-CS"/>
        </w:rPr>
        <w:t xml:space="preserve"> </w:t>
      </w:r>
      <w:r w:rsidRPr="00196217">
        <w:rPr>
          <w:rFonts w:cstheme="minorHAnsi"/>
          <w:noProof/>
          <w:sz w:val="20"/>
          <w:szCs w:val="20"/>
          <w:lang w:val="sr-Latn-CS"/>
        </w:rPr>
        <w:t>ponovni</w:t>
      </w:r>
      <w:r w:rsidR="00DE32EF" w:rsidRPr="00196217">
        <w:rPr>
          <w:rFonts w:cstheme="minorHAnsi"/>
          <w:noProof/>
          <w:sz w:val="20"/>
          <w:szCs w:val="20"/>
          <w:lang w:val="sr-Latn-CS"/>
        </w:rPr>
        <w:t xml:space="preserve"> </w:t>
      </w:r>
      <w:r w:rsidRPr="00196217">
        <w:rPr>
          <w:rFonts w:cstheme="minorHAnsi"/>
          <w:noProof/>
          <w:sz w:val="20"/>
          <w:szCs w:val="20"/>
          <w:lang w:val="sr-Latn-CS"/>
        </w:rPr>
        <w:t>početak</w:t>
      </w:r>
      <w:r w:rsidR="00DE32EF" w:rsidRPr="00196217">
        <w:rPr>
          <w:rFonts w:cstheme="minorHAnsi"/>
          <w:noProof/>
          <w:sz w:val="20"/>
          <w:szCs w:val="20"/>
          <w:lang w:val="sr-Latn-CS"/>
        </w:rPr>
        <w:t xml:space="preserve"> </w:t>
      </w:r>
      <w:r w:rsidRPr="00196217">
        <w:rPr>
          <w:rFonts w:cstheme="minorHAnsi"/>
          <w:noProof/>
          <w:sz w:val="20"/>
          <w:szCs w:val="20"/>
          <w:lang w:val="sr-Latn-CS"/>
        </w:rPr>
        <w:t>izvršenja</w:t>
      </w:r>
      <w:r w:rsidR="00DE32EF" w:rsidRPr="00196217">
        <w:rPr>
          <w:rFonts w:cstheme="minorHAnsi"/>
          <w:noProof/>
          <w:sz w:val="20"/>
          <w:szCs w:val="20"/>
          <w:lang w:val="sr-Latn-CS"/>
        </w:rPr>
        <w:t>.</w:t>
      </w:r>
    </w:p>
    <w:p w:rsidR="00DE32EF" w:rsidRPr="00196217" w:rsidRDefault="00DE32EF" w:rsidP="0072678A">
      <w:pPr>
        <w:pStyle w:val="CommentText"/>
        <w:tabs>
          <w:tab w:val="left" w:pos="567"/>
        </w:tabs>
        <w:spacing w:after="0"/>
        <w:ind w:firstLine="170"/>
        <w:jc w:val="both"/>
        <w:rPr>
          <w:rFonts w:asciiTheme="minorHAnsi" w:hAnsiTheme="minorHAnsi" w:cstheme="minorHAnsi"/>
          <w:noProof/>
          <w:lang w:val="sr-Latn-CS"/>
        </w:rPr>
      </w:pPr>
      <w:r w:rsidRPr="00196217">
        <w:rPr>
          <w:rFonts w:asciiTheme="minorHAnsi" w:hAnsiTheme="minorHAnsi" w:cstheme="minorHAnsi"/>
          <w:noProof/>
          <w:lang w:val="sr-Latn-CS"/>
        </w:rPr>
        <w:tab/>
      </w:r>
      <w:r w:rsidR="002D318A" w:rsidRPr="00196217">
        <w:rPr>
          <w:rFonts w:asciiTheme="minorHAnsi" w:hAnsiTheme="minorHAnsi" w:cstheme="minorHAnsi"/>
          <w:noProof/>
          <w:lang w:val="sr-Latn-CS"/>
        </w:rPr>
        <w:t>Viša</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sila</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podrazumeva</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ekstremne</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i</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vanredne</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događaje</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koji</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se</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ne</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mogu</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predvideti</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koji</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su</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se</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dogodili</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bez</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volje</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i</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uticaja</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ugovornih</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strana</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i</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koji</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nisu</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mogli</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biti</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sprečeni</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od</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strane</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pogođene</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višom</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silom</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Ugovorna</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strana</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pogođena</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višom</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silom</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će</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u</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pisanoj</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formi</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bez</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odlaganja</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obavestiti</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drugu</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stranu</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o</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nastanku</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nepredviđenih</w:t>
      </w:r>
      <w:r w:rsidRPr="00196217">
        <w:rPr>
          <w:rFonts w:asciiTheme="minorHAnsi" w:hAnsiTheme="minorHAnsi" w:cstheme="minorHAnsi"/>
          <w:noProof/>
          <w:lang w:val="sr-Latn-CS"/>
        </w:rPr>
        <w:t xml:space="preserve"> </w:t>
      </w:r>
      <w:r w:rsidR="002D318A" w:rsidRPr="00196217">
        <w:rPr>
          <w:rFonts w:asciiTheme="minorHAnsi" w:hAnsiTheme="minorHAnsi" w:cstheme="minorHAnsi"/>
          <w:noProof/>
          <w:lang w:val="sr-Latn-CS"/>
        </w:rPr>
        <w:t>okolnosti</w:t>
      </w:r>
      <w:r w:rsidRPr="00196217">
        <w:rPr>
          <w:rFonts w:asciiTheme="minorHAnsi" w:hAnsiTheme="minorHAnsi" w:cstheme="minorHAnsi"/>
          <w:noProof/>
          <w:lang w:val="sr-Latn-CS"/>
        </w:rPr>
        <w:t>.</w:t>
      </w:r>
    </w:p>
    <w:p w:rsidR="00DE32EF" w:rsidRPr="00196217" w:rsidRDefault="00DE32EF" w:rsidP="0072678A">
      <w:pPr>
        <w:spacing w:after="0" w:line="240" w:lineRule="auto"/>
        <w:rPr>
          <w:rFonts w:cstheme="minorHAnsi"/>
          <w:noProof/>
          <w:sz w:val="20"/>
          <w:szCs w:val="20"/>
          <w:lang w:val="sr-Latn-CS"/>
        </w:rPr>
      </w:pPr>
    </w:p>
    <w:p w:rsidR="00DE32EF" w:rsidRPr="00196217" w:rsidRDefault="002D318A" w:rsidP="0072678A">
      <w:pPr>
        <w:spacing w:after="0" w:line="240" w:lineRule="auto"/>
        <w:rPr>
          <w:rFonts w:cstheme="minorHAnsi"/>
          <w:noProof/>
          <w:sz w:val="20"/>
          <w:szCs w:val="20"/>
          <w:lang w:val="sr-Latn-CS"/>
        </w:rPr>
      </w:pPr>
      <w:r w:rsidRPr="00196217">
        <w:rPr>
          <w:rFonts w:cstheme="minorHAnsi"/>
          <w:noProof/>
          <w:sz w:val="20"/>
          <w:szCs w:val="20"/>
          <w:lang w:val="sr-Latn-CS"/>
        </w:rPr>
        <w:t>PRELAZNE</w:t>
      </w:r>
      <w:r w:rsidR="00DE32EF" w:rsidRPr="00196217">
        <w:rPr>
          <w:rFonts w:cstheme="minorHAnsi"/>
          <w:noProof/>
          <w:sz w:val="20"/>
          <w:szCs w:val="20"/>
          <w:lang w:val="sr-Latn-CS"/>
        </w:rPr>
        <w:t xml:space="preserve"> </w:t>
      </w:r>
      <w:r w:rsidRPr="00196217">
        <w:rPr>
          <w:rFonts w:cstheme="minorHAnsi"/>
          <w:noProof/>
          <w:sz w:val="20"/>
          <w:szCs w:val="20"/>
          <w:lang w:val="sr-Latn-CS"/>
        </w:rPr>
        <w:t>I</w:t>
      </w:r>
      <w:r w:rsidR="00DE32EF" w:rsidRPr="00196217">
        <w:rPr>
          <w:rFonts w:cstheme="minorHAnsi"/>
          <w:noProof/>
          <w:sz w:val="20"/>
          <w:szCs w:val="20"/>
          <w:lang w:val="sr-Latn-CS"/>
        </w:rPr>
        <w:t xml:space="preserve"> </w:t>
      </w:r>
      <w:r w:rsidRPr="00196217">
        <w:rPr>
          <w:rFonts w:cstheme="minorHAnsi"/>
          <w:noProof/>
          <w:sz w:val="20"/>
          <w:szCs w:val="20"/>
          <w:lang w:val="sr-Latn-CS"/>
        </w:rPr>
        <w:t>ZAVRŠNE</w:t>
      </w:r>
      <w:r w:rsidR="00DE32EF" w:rsidRPr="00196217">
        <w:rPr>
          <w:rFonts w:cstheme="minorHAnsi"/>
          <w:noProof/>
          <w:sz w:val="20"/>
          <w:szCs w:val="20"/>
          <w:lang w:val="sr-Latn-CS"/>
        </w:rPr>
        <w:t xml:space="preserve"> </w:t>
      </w:r>
      <w:r w:rsidRPr="00196217">
        <w:rPr>
          <w:rFonts w:cstheme="minorHAnsi"/>
          <w:noProof/>
          <w:sz w:val="20"/>
          <w:szCs w:val="20"/>
          <w:lang w:val="sr-Latn-CS"/>
        </w:rPr>
        <w:t>ODREDBE</w:t>
      </w:r>
    </w:p>
    <w:p w:rsidR="00DE32EF" w:rsidRPr="00196217" w:rsidRDefault="002D318A" w:rsidP="0072678A">
      <w:pPr>
        <w:spacing w:after="0" w:line="240" w:lineRule="auto"/>
        <w:jc w:val="center"/>
        <w:rPr>
          <w:rFonts w:cstheme="minorHAnsi"/>
          <w:b/>
          <w:bCs/>
          <w:noProof/>
          <w:color w:val="000000"/>
          <w:sz w:val="20"/>
          <w:szCs w:val="20"/>
          <w:lang w:val="sr-Latn-CS"/>
        </w:rPr>
      </w:pPr>
      <w:r w:rsidRPr="00196217">
        <w:rPr>
          <w:rFonts w:cstheme="minorHAnsi"/>
          <w:b/>
          <w:bCs/>
          <w:noProof/>
          <w:color w:val="000000"/>
          <w:sz w:val="20"/>
          <w:szCs w:val="20"/>
          <w:lang w:val="sr-Latn-CS"/>
        </w:rPr>
        <w:t>Član</w:t>
      </w:r>
      <w:r w:rsidR="0072678A" w:rsidRPr="00196217">
        <w:rPr>
          <w:rFonts w:cstheme="minorHAnsi"/>
          <w:b/>
          <w:bCs/>
          <w:noProof/>
          <w:color w:val="000000"/>
          <w:sz w:val="20"/>
          <w:szCs w:val="20"/>
          <w:lang w:val="sr-Latn-CS"/>
        </w:rPr>
        <w:t xml:space="preserve"> 11</w:t>
      </w:r>
      <w:r w:rsidR="00DE32EF" w:rsidRPr="00196217">
        <w:rPr>
          <w:rFonts w:cstheme="minorHAnsi"/>
          <w:b/>
          <w:bCs/>
          <w:noProof/>
          <w:color w:val="000000"/>
          <w:sz w:val="20"/>
          <w:szCs w:val="20"/>
          <w:lang w:val="sr-Latn-CS"/>
        </w:rPr>
        <w:t>.</w:t>
      </w:r>
    </w:p>
    <w:p w:rsidR="00DE32EF" w:rsidRPr="00196217" w:rsidRDefault="002D318A" w:rsidP="0072678A">
      <w:pPr>
        <w:tabs>
          <w:tab w:val="left" w:pos="600"/>
          <w:tab w:val="left" w:pos="1080"/>
          <w:tab w:val="left" w:pos="1680"/>
          <w:tab w:val="left" w:pos="1710"/>
        </w:tabs>
        <w:spacing w:after="0" w:line="240" w:lineRule="auto"/>
        <w:ind w:firstLine="426"/>
        <w:jc w:val="both"/>
        <w:rPr>
          <w:rFonts w:cstheme="minorHAnsi"/>
          <w:noProof/>
          <w:sz w:val="20"/>
          <w:szCs w:val="20"/>
          <w:lang w:val="sr-Latn-CS"/>
        </w:rPr>
      </w:pPr>
      <w:r w:rsidRPr="00196217">
        <w:rPr>
          <w:rFonts w:cstheme="minorHAnsi"/>
          <w:noProof/>
          <w:sz w:val="20"/>
          <w:szCs w:val="20"/>
          <w:lang w:val="sr-Latn-CS"/>
        </w:rPr>
        <w:t>Ovaj</w:t>
      </w:r>
      <w:r w:rsidR="00DE32EF" w:rsidRPr="00196217">
        <w:rPr>
          <w:rFonts w:cstheme="minorHAnsi"/>
          <w:noProof/>
          <w:sz w:val="20"/>
          <w:szCs w:val="20"/>
          <w:lang w:val="sr-Latn-CS"/>
        </w:rPr>
        <w:t xml:space="preserve"> </w:t>
      </w:r>
      <w:r w:rsidRPr="00196217">
        <w:rPr>
          <w:rFonts w:cstheme="minorHAnsi"/>
          <w:noProof/>
          <w:sz w:val="20"/>
          <w:szCs w:val="20"/>
          <w:lang w:val="sr-Latn-CS"/>
        </w:rPr>
        <w:t>ugovor</w:t>
      </w:r>
      <w:r w:rsidR="00DE32EF" w:rsidRPr="00196217">
        <w:rPr>
          <w:rFonts w:cstheme="minorHAnsi"/>
          <w:noProof/>
          <w:sz w:val="20"/>
          <w:szCs w:val="20"/>
          <w:lang w:val="sr-Latn-CS"/>
        </w:rPr>
        <w:t xml:space="preserve"> </w:t>
      </w:r>
      <w:r w:rsidRPr="00196217">
        <w:rPr>
          <w:rFonts w:cstheme="minorHAnsi"/>
          <w:noProof/>
          <w:sz w:val="20"/>
          <w:szCs w:val="20"/>
          <w:lang w:val="sr-Latn-CS"/>
        </w:rPr>
        <w:t>stupa</w:t>
      </w:r>
      <w:r w:rsidR="00DE32EF" w:rsidRPr="00196217">
        <w:rPr>
          <w:rFonts w:cstheme="minorHAnsi"/>
          <w:noProof/>
          <w:sz w:val="20"/>
          <w:szCs w:val="20"/>
          <w:lang w:val="sr-Latn-CS"/>
        </w:rPr>
        <w:t xml:space="preserve"> </w:t>
      </w:r>
      <w:r w:rsidRPr="00196217">
        <w:rPr>
          <w:rFonts w:cstheme="minorHAnsi"/>
          <w:noProof/>
          <w:sz w:val="20"/>
          <w:szCs w:val="20"/>
          <w:lang w:val="sr-Latn-CS"/>
        </w:rPr>
        <w:t>na</w:t>
      </w:r>
      <w:r w:rsidR="00DE32EF" w:rsidRPr="00196217">
        <w:rPr>
          <w:rFonts w:cstheme="minorHAnsi"/>
          <w:noProof/>
          <w:sz w:val="20"/>
          <w:szCs w:val="20"/>
          <w:lang w:val="sr-Latn-CS"/>
        </w:rPr>
        <w:t xml:space="preserve"> </w:t>
      </w:r>
      <w:r w:rsidRPr="00196217">
        <w:rPr>
          <w:rFonts w:cstheme="minorHAnsi"/>
          <w:noProof/>
          <w:sz w:val="20"/>
          <w:szCs w:val="20"/>
          <w:lang w:val="sr-Latn-CS"/>
        </w:rPr>
        <w:t>snagu</w:t>
      </w:r>
      <w:r w:rsidR="00DE32EF" w:rsidRPr="00196217">
        <w:rPr>
          <w:rFonts w:cstheme="minorHAnsi"/>
          <w:noProof/>
          <w:sz w:val="20"/>
          <w:szCs w:val="20"/>
          <w:lang w:val="sr-Latn-CS"/>
        </w:rPr>
        <w:t xml:space="preserve"> </w:t>
      </w:r>
      <w:r w:rsidRPr="00196217">
        <w:rPr>
          <w:rFonts w:cstheme="minorHAnsi"/>
          <w:noProof/>
          <w:sz w:val="20"/>
          <w:szCs w:val="20"/>
          <w:lang w:val="sr-Latn-CS"/>
        </w:rPr>
        <w:t>danom</w:t>
      </w:r>
      <w:r w:rsidR="00DE32EF" w:rsidRPr="00196217">
        <w:rPr>
          <w:rFonts w:cstheme="minorHAnsi"/>
          <w:noProof/>
          <w:sz w:val="20"/>
          <w:szCs w:val="20"/>
          <w:lang w:val="sr-Latn-CS"/>
        </w:rPr>
        <w:t xml:space="preserve"> </w:t>
      </w:r>
      <w:r w:rsidRPr="00196217">
        <w:rPr>
          <w:rFonts w:cstheme="minorHAnsi"/>
          <w:noProof/>
          <w:sz w:val="20"/>
          <w:szCs w:val="20"/>
          <w:lang w:val="sr-Latn-CS"/>
        </w:rPr>
        <w:t>potpisivanja</w:t>
      </w:r>
      <w:r w:rsidR="00DE32EF" w:rsidRPr="00196217">
        <w:rPr>
          <w:rFonts w:cstheme="minorHAnsi"/>
          <w:noProof/>
          <w:sz w:val="20"/>
          <w:szCs w:val="20"/>
          <w:lang w:val="sr-Latn-CS"/>
        </w:rPr>
        <w:t xml:space="preserve"> </w:t>
      </w:r>
      <w:r w:rsidRPr="00196217">
        <w:rPr>
          <w:rFonts w:cstheme="minorHAnsi"/>
          <w:noProof/>
          <w:sz w:val="20"/>
          <w:szCs w:val="20"/>
          <w:lang w:val="sr-Latn-CS"/>
        </w:rPr>
        <w:t>obe</w:t>
      </w:r>
      <w:r w:rsidR="00DE32EF" w:rsidRPr="00196217">
        <w:rPr>
          <w:rFonts w:cstheme="minorHAnsi"/>
          <w:noProof/>
          <w:sz w:val="20"/>
          <w:szCs w:val="20"/>
          <w:lang w:val="sr-Latn-CS"/>
        </w:rPr>
        <w:t xml:space="preserve"> </w:t>
      </w:r>
      <w:r w:rsidRPr="00196217">
        <w:rPr>
          <w:rFonts w:cstheme="minorHAnsi"/>
          <w:noProof/>
          <w:sz w:val="20"/>
          <w:szCs w:val="20"/>
          <w:lang w:val="sr-Latn-CS"/>
        </w:rPr>
        <w:t>ugovorne</w:t>
      </w:r>
      <w:r w:rsidR="00DE32EF" w:rsidRPr="00196217">
        <w:rPr>
          <w:rFonts w:cstheme="minorHAnsi"/>
          <w:noProof/>
          <w:sz w:val="20"/>
          <w:szCs w:val="20"/>
          <w:lang w:val="sr-Latn-CS"/>
        </w:rPr>
        <w:t xml:space="preserve"> </w:t>
      </w:r>
      <w:r w:rsidRPr="00196217">
        <w:rPr>
          <w:rFonts w:cstheme="minorHAnsi"/>
          <w:noProof/>
          <w:sz w:val="20"/>
          <w:szCs w:val="20"/>
          <w:lang w:val="sr-Latn-CS"/>
        </w:rPr>
        <w:t>strane</w:t>
      </w:r>
      <w:r w:rsidR="00DE32EF" w:rsidRPr="00196217">
        <w:rPr>
          <w:rFonts w:cstheme="minorHAnsi"/>
          <w:noProof/>
          <w:sz w:val="20"/>
          <w:szCs w:val="20"/>
          <w:lang w:val="sr-Latn-CS"/>
        </w:rPr>
        <w:t xml:space="preserve"> </w:t>
      </w:r>
      <w:r w:rsidRPr="00196217">
        <w:rPr>
          <w:rFonts w:cstheme="minorHAnsi"/>
          <w:noProof/>
          <w:sz w:val="20"/>
          <w:szCs w:val="20"/>
          <w:lang w:val="sr-Latn-CS"/>
        </w:rPr>
        <w:t>i</w:t>
      </w:r>
      <w:r w:rsidR="00DE32EF" w:rsidRPr="00196217">
        <w:rPr>
          <w:rFonts w:cstheme="minorHAnsi"/>
          <w:noProof/>
          <w:sz w:val="20"/>
          <w:szCs w:val="20"/>
          <w:lang w:val="sr-Latn-CS"/>
        </w:rPr>
        <w:t xml:space="preserve"> </w:t>
      </w:r>
      <w:r w:rsidRPr="00196217">
        <w:rPr>
          <w:rFonts w:cstheme="minorHAnsi"/>
          <w:noProof/>
          <w:sz w:val="20"/>
          <w:szCs w:val="20"/>
          <w:lang w:val="sr-Latn-CS"/>
        </w:rPr>
        <w:t>važi</w:t>
      </w:r>
      <w:r w:rsidR="00DE32EF" w:rsidRPr="00196217">
        <w:rPr>
          <w:rFonts w:cstheme="minorHAnsi"/>
          <w:noProof/>
          <w:sz w:val="20"/>
          <w:szCs w:val="20"/>
          <w:lang w:val="sr-Latn-CS"/>
        </w:rPr>
        <w:t xml:space="preserve"> </w:t>
      </w:r>
      <w:r w:rsidRPr="00196217">
        <w:rPr>
          <w:rFonts w:cstheme="minorHAnsi"/>
          <w:noProof/>
          <w:sz w:val="20"/>
          <w:szCs w:val="20"/>
          <w:lang w:val="sr-Latn-CS"/>
        </w:rPr>
        <w:t>godinu</w:t>
      </w:r>
      <w:r w:rsidR="00DE32EF" w:rsidRPr="00196217">
        <w:rPr>
          <w:rFonts w:cstheme="minorHAnsi"/>
          <w:noProof/>
          <w:sz w:val="20"/>
          <w:szCs w:val="20"/>
          <w:lang w:val="sr-Latn-CS"/>
        </w:rPr>
        <w:t xml:space="preserve"> </w:t>
      </w:r>
      <w:r w:rsidRPr="00196217">
        <w:rPr>
          <w:rFonts w:cstheme="minorHAnsi"/>
          <w:noProof/>
          <w:sz w:val="20"/>
          <w:szCs w:val="20"/>
          <w:lang w:val="sr-Latn-CS"/>
        </w:rPr>
        <w:t>dana</w:t>
      </w:r>
      <w:r w:rsidR="00DE32EF" w:rsidRPr="00196217">
        <w:rPr>
          <w:rFonts w:cstheme="minorHAnsi"/>
          <w:noProof/>
          <w:sz w:val="20"/>
          <w:szCs w:val="20"/>
          <w:lang w:val="sr-Latn-CS"/>
        </w:rPr>
        <w:t xml:space="preserve">. </w:t>
      </w:r>
    </w:p>
    <w:p w:rsidR="00DE32EF" w:rsidRPr="00196217" w:rsidRDefault="00DE32EF" w:rsidP="0072678A">
      <w:pPr>
        <w:tabs>
          <w:tab w:val="left" w:pos="600"/>
          <w:tab w:val="left" w:pos="1080"/>
          <w:tab w:val="left" w:pos="1680"/>
          <w:tab w:val="left" w:pos="1710"/>
        </w:tabs>
        <w:spacing w:after="0" w:line="240" w:lineRule="auto"/>
        <w:ind w:firstLine="426"/>
        <w:jc w:val="both"/>
        <w:rPr>
          <w:rFonts w:cstheme="minorHAnsi"/>
          <w:noProof/>
          <w:sz w:val="20"/>
          <w:szCs w:val="20"/>
          <w:lang w:val="sr-Latn-CS"/>
        </w:rPr>
      </w:pPr>
    </w:p>
    <w:p w:rsidR="00DE32EF" w:rsidRPr="00196217" w:rsidRDefault="002D318A" w:rsidP="0072678A">
      <w:pPr>
        <w:tabs>
          <w:tab w:val="left" w:pos="1710"/>
        </w:tabs>
        <w:spacing w:after="0" w:line="240" w:lineRule="auto"/>
        <w:jc w:val="center"/>
        <w:rPr>
          <w:rFonts w:cstheme="minorHAnsi"/>
          <w:b/>
          <w:bCs/>
          <w:noProof/>
          <w:sz w:val="20"/>
          <w:szCs w:val="20"/>
          <w:lang w:val="sr-Latn-CS"/>
        </w:rPr>
      </w:pPr>
      <w:r w:rsidRPr="00196217">
        <w:rPr>
          <w:rFonts w:cstheme="minorHAnsi"/>
          <w:b/>
          <w:bCs/>
          <w:noProof/>
          <w:sz w:val="20"/>
          <w:szCs w:val="20"/>
          <w:lang w:val="sr-Latn-CS"/>
        </w:rPr>
        <w:t>Član</w:t>
      </w:r>
      <w:r w:rsidR="0072678A" w:rsidRPr="00196217">
        <w:rPr>
          <w:rFonts w:cstheme="minorHAnsi"/>
          <w:b/>
          <w:bCs/>
          <w:noProof/>
          <w:sz w:val="20"/>
          <w:szCs w:val="20"/>
          <w:lang w:val="sr-Latn-CS"/>
        </w:rPr>
        <w:t xml:space="preserve"> 12</w:t>
      </w:r>
      <w:r w:rsidR="00DE32EF" w:rsidRPr="00196217">
        <w:rPr>
          <w:rFonts w:cstheme="minorHAnsi"/>
          <w:b/>
          <w:bCs/>
          <w:noProof/>
          <w:sz w:val="20"/>
          <w:szCs w:val="20"/>
          <w:lang w:val="sr-Latn-CS"/>
        </w:rPr>
        <w:t>.</w:t>
      </w:r>
    </w:p>
    <w:p w:rsidR="00DE32EF" w:rsidRPr="00196217" w:rsidRDefault="002D318A" w:rsidP="0072678A">
      <w:pPr>
        <w:tabs>
          <w:tab w:val="left" w:pos="720"/>
        </w:tabs>
        <w:spacing w:after="0" w:line="240" w:lineRule="auto"/>
        <w:ind w:firstLine="510"/>
        <w:jc w:val="both"/>
        <w:rPr>
          <w:rFonts w:cstheme="minorHAnsi"/>
          <w:noProof/>
          <w:sz w:val="20"/>
          <w:szCs w:val="20"/>
          <w:lang w:val="sr-Latn-CS"/>
        </w:rPr>
      </w:pPr>
      <w:r w:rsidRPr="00196217">
        <w:rPr>
          <w:rFonts w:cstheme="minorHAnsi"/>
          <w:noProof/>
          <w:sz w:val="20"/>
          <w:szCs w:val="20"/>
          <w:lang w:val="sr-Latn-CS"/>
        </w:rPr>
        <w:t>Sva</w:t>
      </w:r>
      <w:r w:rsidR="00DE32EF" w:rsidRPr="00196217">
        <w:rPr>
          <w:rFonts w:cstheme="minorHAnsi"/>
          <w:noProof/>
          <w:sz w:val="20"/>
          <w:szCs w:val="20"/>
          <w:lang w:val="sr-Latn-CS"/>
        </w:rPr>
        <w:t xml:space="preserve"> </w:t>
      </w:r>
      <w:r w:rsidRPr="00196217">
        <w:rPr>
          <w:rFonts w:cstheme="minorHAnsi"/>
          <w:noProof/>
          <w:sz w:val="20"/>
          <w:szCs w:val="20"/>
          <w:lang w:val="sr-Latn-CS"/>
        </w:rPr>
        <w:t>sporna</w:t>
      </w:r>
      <w:r w:rsidR="00DE32EF" w:rsidRPr="00196217">
        <w:rPr>
          <w:rFonts w:cstheme="minorHAnsi"/>
          <w:noProof/>
          <w:sz w:val="20"/>
          <w:szCs w:val="20"/>
          <w:lang w:val="sr-Latn-CS"/>
        </w:rPr>
        <w:t xml:space="preserve"> </w:t>
      </w:r>
      <w:r w:rsidRPr="00196217">
        <w:rPr>
          <w:rFonts w:cstheme="minorHAnsi"/>
          <w:noProof/>
          <w:sz w:val="20"/>
          <w:szCs w:val="20"/>
          <w:lang w:val="sr-Latn-CS"/>
        </w:rPr>
        <w:t>pitanja</w:t>
      </w:r>
      <w:r w:rsidR="00DE32EF" w:rsidRPr="00196217">
        <w:rPr>
          <w:rFonts w:cstheme="minorHAnsi"/>
          <w:noProof/>
          <w:sz w:val="20"/>
          <w:szCs w:val="20"/>
          <w:lang w:val="sr-Latn-CS"/>
        </w:rPr>
        <w:t xml:space="preserve"> </w:t>
      </w:r>
      <w:r w:rsidRPr="00196217">
        <w:rPr>
          <w:rFonts w:cstheme="minorHAnsi"/>
          <w:noProof/>
          <w:sz w:val="20"/>
          <w:szCs w:val="20"/>
          <w:lang w:val="sr-Latn-CS"/>
        </w:rPr>
        <w:t>u</w:t>
      </w:r>
      <w:r w:rsidR="00DE32EF" w:rsidRPr="00196217">
        <w:rPr>
          <w:rFonts w:cstheme="minorHAnsi"/>
          <w:noProof/>
          <w:sz w:val="20"/>
          <w:szCs w:val="20"/>
          <w:lang w:val="sr-Latn-CS"/>
        </w:rPr>
        <w:t xml:space="preserve"> </w:t>
      </w:r>
      <w:r w:rsidRPr="00196217">
        <w:rPr>
          <w:rFonts w:cstheme="minorHAnsi"/>
          <w:noProof/>
          <w:sz w:val="20"/>
          <w:szCs w:val="20"/>
          <w:lang w:val="sr-Latn-CS"/>
        </w:rPr>
        <w:t>tumačenju</w:t>
      </w:r>
      <w:r w:rsidR="00DE32EF" w:rsidRPr="00196217">
        <w:rPr>
          <w:rFonts w:cstheme="minorHAnsi"/>
          <w:noProof/>
          <w:sz w:val="20"/>
          <w:szCs w:val="20"/>
          <w:lang w:val="sr-Latn-CS"/>
        </w:rPr>
        <w:t xml:space="preserve"> </w:t>
      </w:r>
      <w:r w:rsidRPr="00196217">
        <w:rPr>
          <w:rFonts w:cstheme="minorHAnsi"/>
          <w:noProof/>
          <w:sz w:val="20"/>
          <w:szCs w:val="20"/>
          <w:lang w:val="sr-Latn-CS"/>
        </w:rPr>
        <w:t>i</w:t>
      </w:r>
      <w:r w:rsidR="00DE32EF" w:rsidRPr="00196217">
        <w:rPr>
          <w:rFonts w:cstheme="minorHAnsi"/>
          <w:noProof/>
          <w:sz w:val="20"/>
          <w:szCs w:val="20"/>
          <w:lang w:val="sr-Latn-CS"/>
        </w:rPr>
        <w:t xml:space="preserve"> </w:t>
      </w:r>
      <w:r w:rsidRPr="00196217">
        <w:rPr>
          <w:rFonts w:cstheme="minorHAnsi"/>
          <w:noProof/>
          <w:sz w:val="20"/>
          <w:szCs w:val="20"/>
          <w:lang w:val="sr-Latn-CS"/>
        </w:rPr>
        <w:t>primeni</w:t>
      </w:r>
      <w:r w:rsidR="00DE32EF" w:rsidRPr="00196217">
        <w:rPr>
          <w:rFonts w:cstheme="minorHAnsi"/>
          <w:noProof/>
          <w:sz w:val="20"/>
          <w:szCs w:val="20"/>
          <w:lang w:val="sr-Latn-CS"/>
        </w:rPr>
        <w:t xml:space="preserve"> </w:t>
      </w:r>
      <w:r w:rsidRPr="00196217">
        <w:rPr>
          <w:rFonts w:cstheme="minorHAnsi"/>
          <w:noProof/>
          <w:sz w:val="20"/>
          <w:szCs w:val="20"/>
          <w:lang w:val="sr-Latn-CS"/>
        </w:rPr>
        <w:t>ovog</w:t>
      </w:r>
      <w:r w:rsidR="00DE32EF" w:rsidRPr="00196217">
        <w:rPr>
          <w:rFonts w:cstheme="minorHAnsi"/>
          <w:noProof/>
          <w:sz w:val="20"/>
          <w:szCs w:val="20"/>
          <w:lang w:val="sr-Latn-CS"/>
        </w:rPr>
        <w:t xml:space="preserve"> </w:t>
      </w:r>
      <w:r w:rsidRPr="00196217">
        <w:rPr>
          <w:rFonts w:cstheme="minorHAnsi"/>
          <w:noProof/>
          <w:sz w:val="20"/>
          <w:szCs w:val="20"/>
          <w:lang w:val="sr-Latn-CS"/>
        </w:rPr>
        <w:t>ugovora</w:t>
      </w:r>
      <w:r w:rsidR="00DE32EF" w:rsidRPr="00196217">
        <w:rPr>
          <w:rFonts w:cstheme="minorHAnsi"/>
          <w:noProof/>
          <w:sz w:val="20"/>
          <w:szCs w:val="20"/>
          <w:lang w:val="sr-Latn-CS"/>
        </w:rPr>
        <w:t xml:space="preserve">, </w:t>
      </w:r>
      <w:r w:rsidRPr="00196217">
        <w:rPr>
          <w:rFonts w:cstheme="minorHAnsi"/>
          <w:noProof/>
          <w:sz w:val="20"/>
          <w:szCs w:val="20"/>
          <w:lang w:val="sr-Latn-CS"/>
        </w:rPr>
        <w:t>ugovorne</w:t>
      </w:r>
      <w:r w:rsidR="00DE32EF" w:rsidRPr="00196217">
        <w:rPr>
          <w:rFonts w:cstheme="minorHAnsi"/>
          <w:noProof/>
          <w:sz w:val="20"/>
          <w:szCs w:val="20"/>
          <w:lang w:val="sr-Latn-CS"/>
        </w:rPr>
        <w:t xml:space="preserve"> </w:t>
      </w:r>
      <w:r w:rsidRPr="00196217">
        <w:rPr>
          <w:rFonts w:cstheme="minorHAnsi"/>
          <w:noProof/>
          <w:sz w:val="20"/>
          <w:szCs w:val="20"/>
          <w:lang w:val="sr-Latn-CS"/>
        </w:rPr>
        <w:t>strane</w:t>
      </w:r>
      <w:r w:rsidR="00DE32EF" w:rsidRPr="00196217">
        <w:rPr>
          <w:rFonts w:cstheme="minorHAnsi"/>
          <w:noProof/>
          <w:sz w:val="20"/>
          <w:szCs w:val="20"/>
          <w:lang w:val="sr-Latn-CS"/>
        </w:rPr>
        <w:t xml:space="preserve"> </w:t>
      </w:r>
      <w:r w:rsidRPr="00196217">
        <w:rPr>
          <w:rFonts w:cstheme="minorHAnsi"/>
          <w:noProof/>
          <w:sz w:val="20"/>
          <w:szCs w:val="20"/>
          <w:lang w:val="sr-Latn-CS"/>
        </w:rPr>
        <w:t>će</w:t>
      </w:r>
      <w:r w:rsidR="00DE32EF" w:rsidRPr="00196217">
        <w:rPr>
          <w:rFonts w:cstheme="minorHAnsi"/>
          <w:noProof/>
          <w:sz w:val="20"/>
          <w:szCs w:val="20"/>
          <w:lang w:val="sr-Latn-CS"/>
        </w:rPr>
        <w:t xml:space="preserve"> </w:t>
      </w:r>
      <w:r w:rsidRPr="00196217">
        <w:rPr>
          <w:rFonts w:cstheme="minorHAnsi"/>
          <w:noProof/>
          <w:sz w:val="20"/>
          <w:szCs w:val="20"/>
          <w:lang w:val="sr-Latn-CS"/>
        </w:rPr>
        <w:t>rešavati</w:t>
      </w:r>
      <w:r w:rsidR="00DE32EF" w:rsidRPr="00196217">
        <w:rPr>
          <w:rFonts w:cstheme="minorHAnsi"/>
          <w:noProof/>
          <w:sz w:val="20"/>
          <w:szCs w:val="20"/>
          <w:lang w:val="sr-Latn-CS"/>
        </w:rPr>
        <w:t xml:space="preserve"> </w:t>
      </w:r>
      <w:r w:rsidRPr="00196217">
        <w:rPr>
          <w:rFonts w:cstheme="minorHAnsi"/>
          <w:noProof/>
          <w:sz w:val="20"/>
          <w:szCs w:val="20"/>
          <w:lang w:val="sr-Latn-CS"/>
        </w:rPr>
        <w:t>sporazumno</w:t>
      </w:r>
      <w:r w:rsidR="00DE32EF" w:rsidRPr="00196217">
        <w:rPr>
          <w:rFonts w:cstheme="minorHAnsi"/>
          <w:noProof/>
          <w:sz w:val="20"/>
          <w:szCs w:val="20"/>
          <w:lang w:val="sr-Latn-CS"/>
        </w:rPr>
        <w:t>.</w:t>
      </w:r>
    </w:p>
    <w:p w:rsidR="00DE32EF" w:rsidRPr="00196217" w:rsidRDefault="002D318A" w:rsidP="0072678A">
      <w:pPr>
        <w:tabs>
          <w:tab w:val="left" w:pos="720"/>
        </w:tabs>
        <w:spacing w:after="0" w:line="240" w:lineRule="auto"/>
        <w:ind w:firstLine="510"/>
        <w:jc w:val="both"/>
        <w:rPr>
          <w:rFonts w:cstheme="minorHAnsi"/>
          <w:noProof/>
          <w:sz w:val="20"/>
          <w:szCs w:val="20"/>
          <w:lang w:val="sr-Latn-CS"/>
        </w:rPr>
      </w:pPr>
      <w:r w:rsidRPr="00196217">
        <w:rPr>
          <w:rFonts w:cstheme="minorHAnsi"/>
          <w:noProof/>
          <w:sz w:val="20"/>
          <w:szCs w:val="20"/>
          <w:lang w:val="sr-Latn-CS"/>
        </w:rPr>
        <w:t>U</w:t>
      </w:r>
      <w:r w:rsidR="00DE32EF" w:rsidRPr="00196217">
        <w:rPr>
          <w:rFonts w:cstheme="minorHAnsi"/>
          <w:noProof/>
          <w:sz w:val="20"/>
          <w:szCs w:val="20"/>
          <w:lang w:val="sr-Latn-CS"/>
        </w:rPr>
        <w:t xml:space="preserve"> </w:t>
      </w:r>
      <w:r w:rsidRPr="00196217">
        <w:rPr>
          <w:rFonts w:cstheme="minorHAnsi"/>
          <w:noProof/>
          <w:sz w:val="20"/>
          <w:szCs w:val="20"/>
          <w:lang w:val="sr-Latn-CS"/>
        </w:rPr>
        <w:t>slučaju</w:t>
      </w:r>
      <w:r w:rsidR="00DE32EF" w:rsidRPr="00196217">
        <w:rPr>
          <w:rFonts w:cstheme="minorHAnsi"/>
          <w:noProof/>
          <w:sz w:val="20"/>
          <w:szCs w:val="20"/>
          <w:lang w:val="sr-Latn-CS"/>
        </w:rPr>
        <w:t xml:space="preserve"> </w:t>
      </w:r>
      <w:r w:rsidRPr="00196217">
        <w:rPr>
          <w:rFonts w:cstheme="minorHAnsi"/>
          <w:noProof/>
          <w:sz w:val="20"/>
          <w:szCs w:val="20"/>
          <w:lang w:val="sr-Latn-CS"/>
        </w:rPr>
        <w:t>spora</w:t>
      </w:r>
      <w:r w:rsidR="00DE32EF" w:rsidRPr="00196217">
        <w:rPr>
          <w:rFonts w:cstheme="minorHAnsi"/>
          <w:noProof/>
          <w:sz w:val="20"/>
          <w:szCs w:val="20"/>
          <w:lang w:val="sr-Latn-CS"/>
        </w:rPr>
        <w:t xml:space="preserve"> </w:t>
      </w:r>
      <w:r w:rsidRPr="00196217">
        <w:rPr>
          <w:rFonts w:cstheme="minorHAnsi"/>
          <w:noProof/>
          <w:sz w:val="20"/>
          <w:szCs w:val="20"/>
          <w:lang w:val="sr-Latn-CS"/>
        </w:rPr>
        <w:t>ugovorne</w:t>
      </w:r>
      <w:r w:rsidR="00DE32EF" w:rsidRPr="00196217">
        <w:rPr>
          <w:rFonts w:cstheme="minorHAnsi"/>
          <w:noProof/>
          <w:sz w:val="20"/>
          <w:szCs w:val="20"/>
          <w:lang w:val="sr-Latn-CS"/>
        </w:rPr>
        <w:t xml:space="preserve"> </w:t>
      </w:r>
      <w:r w:rsidRPr="00196217">
        <w:rPr>
          <w:rFonts w:cstheme="minorHAnsi"/>
          <w:noProof/>
          <w:sz w:val="20"/>
          <w:szCs w:val="20"/>
          <w:lang w:val="sr-Latn-CS"/>
        </w:rPr>
        <w:t>strane</w:t>
      </w:r>
      <w:r w:rsidR="00DE32EF" w:rsidRPr="00196217">
        <w:rPr>
          <w:rFonts w:cstheme="minorHAnsi"/>
          <w:noProof/>
          <w:sz w:val="20"/>
          <w:szCs w:val="20"/>
          <w:lang w:val="sr-Latn-CS"/>
        </w:rPr>
        <w:t xml:space="preserve"> </w:t>
      </w:r>
      <w:r w:rsidRPr="00196217">
        <w:rPr>
          <w:rFonts w:cstheme="minorHAnsi"/>
          <w:noProof/>
          <w:sz w:val="20"/>
          <w:szCs w:val="20"/>
          <w:lang w:val="sr-Latn-CS"/>
        </w:rPr>
        <w:t>ugovaraju</w:t>
      </w:r>
      <w:r w:rsidR="00DE32EF" w:rsidRPr="00196217">
        <w:rPr>
          <w:rFonts w:cstheme="minorHAnsi"/>
          <w:noProof/>
          <w:sz w:val="20"/>
          <w:szCs w:val="20"/>
          <w:lang w:val="sr-Latn-CS"/>
        </w:rPr>
        <w:t xml:space="preserve"> </w:t>
      </w:r>
      <w:r w:rsidRPr="00196217">
        <w:rPr>
          <w:rFonts w:cstheme="minorHAnsi"/>
          <w:noProof/>
          <w:sz w:val="20"/>
          <w:szCs w:val="20"/>
          <w:lang w:val="sr-Latn-CS"/>
        </w:rPr>
        <w:t>nadležnost</w:t>
      </w:r>
      <w:r w:rsidR="00DE32EF" w:rsidRPr="00196217">
        <w:rPr>
          <w:rFonts w:cstheme="minorHAnsi"/>
          <w:noProof/>
          <w:sz w:val="20"/>
          <w:szCs w:val="20"/>
          <w:lang w:val="sr-Latn-CS"/>
        </w:rPr>
        <w:t xml:space="preserve"> </w:t>
      </w:r>
      <w:r w:rsidRPr="00196217">
        <w:rPr>
          <w:rFonts w:cstheme="minorHAnsi"/>
          <w:noProof/>
          <w:sz w:val="20"/>
          <w:szCs w:val="20"/>
          <w:lang w:val="sr-Latn-CS"/>
        </w:rPr>
        <w:t>Privrednog</w:t>
      </w:r>
      <w:r w:rsidR="00DE32EF" w:rsidRPr="00196217">
        <w:rPr>
          <w:rFonts w:cstheme="minorHAnsi"/>
          <w:noProof/>
          <w:sz w:val="20"/>
          <w:szCs w:val="20"/>
          <w:lang w:val="sr-Latn-CS"/>
        </w:rPr>
        <w:t xml:space="preserve"> </w:t>
      </w:r>
      <w:r w:rsidRPr="00196217">
        <w:rPr>
          <w:rFonts w:cstheme="minorHAnsi"/>
          <w:noProof/>
          <w:sz w:val="20"/>
          <w:szCs w:val="20"/>
          <w:lang w:val="sr-Latn-CS"/>
        </w:rPr>
        <w:t>suda</w:t>
      </w:r>
      <w:r w:rsidR="00DE32EF" w:rsidRPr="00196217">
        <w:rPr>
          <w:rFonts w:cstheme="minorHAnsi"/>
          <w:noProof/>
          <w:sz w:val="20"/>
          <w:szCs w:val="20"/>
          <w:lang w:val="sr-Latn-CS"/>
        </w:rPr>
        <w:t xml:space="preserve"> </w:t>
      </w:r>
      <w:r w:rsidRPr="00196217">
        <w:rPr>
          <w:rFonts w:cstheme="minorHAnsi"/>
          <w:noProof/>
          <w:sz w:val="20"/>
          <w:szCs w:val="20"/>
          <w:lang w:val="sr-Latn-CS"/>
        </w:rPr>
        <w:t>u</w:t>
      </w:r>
      <w:r w:rsidR="00DE32EF" w:rsidRPr="00196217">
        <w:rPr>
          <w:rFonts w:cstheme="minorHAnsi"/>
          <w:noProof/>
          <w:sz w:val="20"/>
          <w:szCs w:val="20"/>
          <w:lang w:val="sr-Latn-CS"/>
        </w:rPr>
        <w:t xml:space="preserve"> </w:t>
      </w:r>
      <w:r w:rsidR="0072678A" w:rsidRPr="00196217">
        <w:rPr>
          <w:rFonts w:cstheme="minorHAnsi"/>
          <w:noProof/>
          <w:sz w:val="20"/>
          <w:szCs w:val="20"/>
          <w:lang w:val="sr-Latn-CS"/>
        </w:rPr>
        <w:t>Niš</w:t>
      </w:r>
      <w:r w:rsidRPr="00196217">
        <w:rPr>
          <w:rFonts w:cstheme="minorHAnsi"/>
          <w:noProof/>
          <w:sz w:val="20"/>
          <w:szCs w:val="20"/>
          <w:lang w:val="sr-Latn-CS"/>
        </w:rPr>
        <w:t>u</w:t>
      </w:r>
      <w:r w:rsidR="00DE32EF" w:rsidRPr="00196217">
        <w:rPr>
          <w:rFonts w:cstheme="minorHAnsi"/>
          <w:noProof/>
          <w:sz w:val="20"/>
          <w:szCs w:val="20"/>
          <w:lang w:val="sr-Latn-CS"/>
        </w:rPr>
        <w:t>.</w:t>
      </w:r>
    </w:p>
    <w:p w:rsidR="00DE32EF" w:rsidRPr="00196217" w:rsidRDefault="00DE32EF" w:rsidP="0072678A">
      <w:pPr>
        <w:spacing w:after="0" w:line="240" w:lineRule="auto"/>
        <w:rPr>
          <w:rFonts w:cstheme="minorHAnsi"/>
          <w:b/>
          <w:bCs/>
          <w:noProof/>
          <w:sz w:val="20"/>
          <w:szCs w:val="20"/>
          <w:lang w:val="sr-Latn-CS"/>
        </w:rPr>
      </w:pPr>
    </w:p>
    <w:p w:rsidR="00DE32EF" w:rsidRPr="00196217" w:rsidRDefault="002D318A" w:rsidP="0072678A">
      <w:pPr>
        <w:spacing w:after="0" w:line="240" w:lineRule="auto"/>
        <w:jc w:val="center"/>
        <w:rPr>
          <w:rFonts w:cstheme="minorHAnsi"/>
          <w:b/>
          <w:bCs/>
          <w:noProof/>
          <w:sz w:val="20"/>
          <w:szCs w:val="20"/>
          <w:lang w:val="sr-Latn-CS"/>
        </w:rPr>
      </w:pPr>
      <w:r w:rsidRPr="00196217">
        <w:rPr>
          <w:rFonts w:cstheme="minorHAnsi"/>
          <w:b/>
          <w:bCs/>
          <w:noProof/>
          <w:sz w:val="20"/>
          <w:szCs w:val="20"/>
          <w:lang w:val="sr-Latn-CS"/>
        </w:rPr>
        <w:t>Član</w:t>
      </w:r>
      <w:r w:rsidR="00DE32EF" w:rsidRPr="00196217">
        <w:rPr>
          <w:rFonts w:cstheme="minorHAnsi"/>
          <w:b/>
          <w:bCs/>
          <w:noProof/>
          <w:sz w:val="20"/>
          <w:szCs w:val="20"/>
          <w:lang w:val="sr-Latn-CS"/>
        </w:rPr>
        <w:t xml:space="preserve"> 1</w:t>
      </w:r>
      <w:r w:rsidR="0072678A" w:rsidRPr="00196217">
        <w:rPr>
          <w:rFonts w:cstheme="minorHAnsi"/>
          <w:b/>
          <w:bCs/>
          <w:noProof/>
          <w:sz w:val="20"/>
          <w:szCs w:val="20"/>
          <w:lang w:val="sr-Latn-CS"/>
        </w:rPr>
        <w:t>3</w:t>
      </w:r>
      <w:r w:rsidR="00DE32EF" w:rsidRPr="00196217">
        <w:rPr>
          <w:rFonts w:cstheme="minorHAnsi"/>
          <w:b/>
          <w:bCs/>
          <w:noProof/>
          <w:sz w:val="20"/>
          <w:szCs w:val="20"/>
          <w:lang w:val="sr-Latn-CS"/>
        </w:rPr>
        <w:t>.</w:t>
      </w:r>
    </w:p>
    <w:p w:rsidR="00DE32EF" w:rsidRPr="00196217" w:rsidRDefault="002D318A" w:rsidP="0072678A">
      <w:pPr>
        <w:spacing w:after="0" w:line="240" w:lineRule="auto"/>
        <w:ind w:firstLine="567"/>
        <w:jc w:val="both"/>
        <w:rPr>
          <w:rFonts w:cstheme="minorHAnsi"/>
          <w:noProof/>
          <w:sz w:val="20"/>
          <w:szCs w:val="20"/>
          <w:lang w:val="sr-Latn-CS"/>
        </w:rPr>
      </w:pPr>
      <w:r w:rsidRPr="00196217">
        <w:rPr>
          <w:rFonts w:cstheme="minorHAnsi"/>
          <w:noProof/>
          <w:sz w:val="20"/>
          <w:szCs w:val="20"/>
          <w:lang w:val="sr-Latn-CS"/>
        </w:rPr>
        <w:t>Na</w:t>
      </w:r>
      <w:r w:rsidR="00DE32EF" w:rsidRPr="00196217">
        <w:rPr>
          <w:rFonts w:cstheme="minorHAnsi"/>
          <w:noProof/>
          <w:sz w:val="20"/>
          <w:szCs w:val="20"/>
          <w:lang w:val="sr-Latn-CS"/>
        </w:rPr>
        <w:t xml:space="preserve"> </w:t>
      </w:r>
      <w:r w:rsidRPr="00196217">
        <w:rPr>
          <w:rFonts w:cstheme="minorHAnsi"/>
          <w:noProof/>
          <w:sz w:val="20"/>
          <w:szCs w:val="20"/>
          <w:lang w:val="sr-Latn-CS"/>
        </w:rPr>
        <w:t>sve</w:t>
      </w:r>
      <w:r w:rsidR="00DE32EF" w:rsidRPr="00196217">
        <w:rPr>
          <w:rFonts w:cstheme="minorHAnsi"/>
          <w:noProof/>
          <w:sz w:val="20"/>
          <w:szCs w:val="20"/>
          <w:lang w:val="sr-Latn-CS"/>
        </w:rPr>
        <w:t xml:space="preserve"> </w:t>
      </w:r>
      <w:r w:rsidRPr="00196217">
        <w:rPr>
          <w:rFonts w:cstheme="minorHAnsi"/>
          <w:noProof/>
          <w:sz w:val="20"/>
          <w:szCs w:val="20"/>
          <w:lang w:val="sr-Latn-CS"/>
        </w:rPr>
        <w:t>što</w:t>
      </w:r>
      <w:r w:rsidR="00DE32EF" w:rsidRPr="00196217">
        <w:rPr>
          <w:rFonts w:cstheme="minorHAnsi"/>
          <w:noProof/>
          <w:sz w:val="20"/>
          <w:szCs w:val="20"/>
          <w:lang w:val="sr-Latn-CS"/>
        </w:rPr>
        <w:t xml:space="preserve"> </w:t>
      </w:r>
      <w:r w:rsidRPr="00196217">
        <w:rPr>
          <w:rFonts w:cstheme="minorHAnsi"/>
          <w:noProof/>
          <w:sz w:val="20"/>
          <w:szCs w:val="20"/>
          <w:lang w:val="sr-Latn-CS"/>
        </w:rPr>
        <w:t>nije</w:t>
      </w:r>
      <w:r w:rsidR="00DE32EF" w:rsidRPr="00196217">
        <w:rPr>
          <w:rFonts w:cstheme="minorHAnsi"/>
          <w:noProof/>
          <w:sz w:val="20"/>
          <w:szCs w:val="20"/>
          <w:lang w:val="sr-Latn-CS"/>
        </w:rPr>
        <w:t xml:space="preserve"> </w:t>
      </w:r>
      <w:r w:rsidRPr="00196217">
        <w:rPr>
          <w:rFonts w:cstheme="minorHAnsi"/>
          <w:noProof/>
          <w:sz w:val="20"/>
          <w:szCs w:val="20"/>
          <w:lang w:val="sr-Latn-CS"/>
        </w:rPr>
        <w:t>predviđeno</w:t>
      </w:r>
      <w:r w:rsidR="00DE32EF" w:rsidRPr="00196217">
        <w:rPr>
          <w:rFonts w:cstheme="minorHAnsi"/>
          <w:noProof/>
          <w:sz w:val="20"/>
          <w:szCs w:val="20"/>
          <w:lang w:val="sr-Latn-CS"/>
        </w:rPr>
        <w:t xml:space="preserve"> </w:t>
      </w:r>
      <w:r w:rsidRPr="00196217">
        <w:rPr>
          <w:rFonts w:cstheme="minorHAnsi"/>
          <w:noProof/>
          <w:sz w:val="20"/>
          <w:szCs w:val="20"/>
          <w:lang w:val="sr-Latn-CS"/>
        </w:rPr>
        <w:t>ovim</w:t>
      </w:r>
      <w:r w:rsidR="00DE32EF" w:rsidRPr="00196217">
        <w:rPr>
          <w:rFonts w:cstheme="minorHAnsi"/>
          <w:noProof/>
          <w:sz w:val="20"/>
          <w:szCs w:val="20"/>
          <w:lang w:val="sr-Latn-CS"/>
        </w:rPr>
        <w:t xml:space="preserve"> </w:t>
      </w:r>
      <w:r w:rsidRPr="00196217">
        <w:rPr>
          <w:rFonts w:cstheme="minorHAnsi"/>
          <w:noProof/>
          <w:sz w:val="20"/>
          <w:szCs w:val="20"/>
          <w:lang w:val="sr-Latn-CS"/>
        </w:rPr>
        <w:t>ugovorom</w:t>
      </w:r>
      <w:r w:rsidR="00DE32EF" w:rsidRPr="00196217">
        <w:rPr>
          <w:rFonts w:cstheme="minorHAnsi"/>
          <w:noProof/>
          <w:sz w:val="20"/>
          <w:szCs w:val="20"/>
          <w:lang w:val="sr-Latn-CS"/>
        </w:rPr>
        <w:t xml:space="preserve"> </w:t>
      </w:r>
      <w:r w:rsidRPr="00196217">
        <w:rPr>
          <w:rFonts w:cstheme="minorHAnsi"/>
          <w:noProof/>
          <w:sz w:val="20"/>
          <w:szCs w:val="20"/>
          <w:lang w:val="sr-Latn-CS"/>
        </w:rPr>
        <w:t>primenjivaće</w:t>
      </w:r>
      <w:r w:rsidR="00DE32EF" w:rsidRPr="00196217">
        <w:rPr>
          <w:rFonts w:cstheme="minorHAnsi"/>
          <w:noProof/>
          <w:sz w:val="20"/>
          <w:szCs w:val="20"/>
          <w:lang w:val="sr-Latn-CS"/>
        </w:rPr>
        <w:t xml:space="preserve"> </w:t>
      </w:r>
      <w:r w:rsidRPr="00196217">
        <w:rPr>
          <w:rFonts w:cstheme="minorHAnsi"/>
          <w:noProof/>
          <w:sz w:val="20"/>
          <w:szCs w:val="20"/>
          <w:lang w:val="sr-Latn-CS"/>
        </w:rPr>
        <w:t>se</w:t>
      </w:r>
      <w:r w:rsidR="00DE32EF" w:rsidRPr="00196217">
        <w:rPr>
          <w:rFonts w:cstheme="minorHAnsi"/>
          <w:noProof/>
          <w:sz w:val="20"/>
          <w:szCs w:val="20"/>
          <w:lang w:val="sr-Latn-CS"/>
        </w:rPr>
        <w:t xml:space="preserve"> </w:t>
      </w:r>
      <w:r w:rsidRPr="00196217">
        <w:rPr>
          <w:rFonts w:cstheme="minorHAnsi"/>
          <w:noProof/>
          <w:sz w:val="20"/>
          <w:szCs w:val="20"/>
          <w:lang w:val="sr-Latn-CS"/>
        </w:rPr>
        <w:t>odredbe</w:t>
      </w:r>
      <w:r w:rsidR="00DE32EF" w:rsidRPr="00196217">
        <w:rPr>
          <w:rFonts w:cstheme="minorHAnsi"/>
          <w:noProof/>
          <w:sz w:val="20"/>
          <w:szCs w:val="20"/>
          <w:lang w:val="sr-Latn-CS"/>
        </w:rPr>
        <w:t xml:space="preserve"> </w:t>
      </w:r>
      <w:r w:rsidRPr="00196217">
        <w:rPr>
          <w:rFonts w:cstheme="minorHAnsi"/>
          <w:noProof/>
          <w:sz w:val="20"/>
          <w:szCs w:val="20"/>
          <w:lang w:val="sr-Latn-CS"/>
        </w:rPr>
        <w:t>Zakona</w:t>
      </w:r>
      <w:r w:rsidR="00DE32EF" w:rsidRPr="00196217">
        <w:rPr>
          <w:rFonts w:cstheme="minorHAnsi"/>
          <w:noProof/>
          <w:sz w:val="20"/>
          <w:szCs w:val="20"/>
          <w:lang w:val="sr-Latn-CS"/>
        </w:rPr>
        <w:t xml:space="preserve"> </w:t>
      </w:r>
      <w:r w:rsidRPr="00196217">
        <w:rPr>
          <w:rFonts w:cstheme="minorHAnsi"/>
          <w:noProof/>
          <w:sz w:val="20"/>
          <w:szCs w:val="20"/>
          <w:lang w:val="sr-Latn-CS"/>
        </w:rPr>
        <w:t>o</w:t>
      </w:r>
      <w:r w:rsidR="00DE32EF" w:rsidRPr="00196217">
        <w:rPr>
          <w:rFonts w:cstheme="minorHAnsi"/>
          <w:noProof/>
          <w:sz w:val="20"/>
          <w:szCs w:val="20"/>
          <w:lang w:val="sr-Latn-CS"/>
        </w:rPr>
        <w:t xml:space="preserve"> </w:t>
      </w:r>
      <w:r w:rsidRPr="00196217">
        <w:rPr>
          <w:rFonts w:cstheme="minorHAnsi"/>
          <w:noProof/>
          <w:sz w:val="20"/>
          <w:szCs w:val="20"/>
          <w:lang w:val="sr-Latn-CS"/>
        </w:rPr>
        <w:t>obligacionim</w:t>
      </w:r>
      <w:r w:rsidR="00DE32EF" w:rsidRPr="00196217">
        <w:rPr>
          <w:rFonts w:cstheme="minorHAnsi"/>
          <w:noProof/>
          <w:sz w:val="20"/>
          <w:szCs w:val="20"/>
          <w:lang w:val="sr-Latn-CS"/>
        </w:rPr>
        <w:t xml:space="preserve"> </w:t>
      </w:r>
      <w:r w:rsidRPr="00196217">
        <w:rPr>
          <w:rFonts w:cstheme="minorHAnsi"/>
          <w:noProof/>
          <w:sz w:val="20"/>
          <w:szCs w:val="20"/>
          <w:lang w:val="sr-Latn-CS"/>
        </w:rPr>
        <w:t>odnosima</w:t>
      </w:r>
      <w:r w:rsidR="00DE32EF" w:rsidRPr="00196217">
        <w:rPr>
          <w:rFonts w:cstheme="minorHAnsi"/>
          <w:noProof/>
          <w:sz w:val="20"/>
          <w:szCs w:val="20"/>
          <w:lang w:val="sr-Latn-CS"/>
        </w:rPr>
        <w:t>.</w:t>
      </w:r>
    </w:p>
    <w:p w:rsidR="00DE32EF" w:rsidRPr="00196217" w:rsidRDefault="00DE32EF" w:rsidP="0072678A">
      <w:pPr>
        <w:spacing w:after="0" w:line="240" w:lineRule="auto"/>
        <w:ind w:firstLine="567"/>
        <w:jc w:val="both"/>
        <w:rPr>
          <w:rFonts w:cstheme="minorHAnsi"/>
          <w:noProof/>
          <w:sz w:val="20"/>
          <w:szCs w:val="20"/>
          <w:lang w:val="sr-Latn-CS"/>
        </w:rPr>
      </w:pPr>
    </w:p>
    <w:p w:rsidR="00DE32EF" w:rsidRPr="00196217" w:rsidRDefault="002D318A" w:rsidP="0072678A">
      <w:pPr>
        <w:spacing w:after="0" w:line="240" w:lineRule="auto"/>
        <w:jc w:val="center"/>
        <w:rPr>
          <w:rFonts w:cstheme="minorHAnsi"/>
          <w:b/>
          <w:noProof/>
          <w:sz w:val="20"/>
          <w:szCs w:val="20"/>
          <w:lang w:val="sr-Latn-CS"/>
        </w:rPr>
      </w:pPr>
      <w:r w:rsidRPr="00196217">
        <w:rPr>
          <w:rFonts w:cstheme="minorHAnsi"/>
          <w:b/>
          <w:noProof/>
          <w:sz w:val="20"/>
          <w:szCs w:val="20"/>
          <w:lang w:val="sr-Latn-CS"/>
        </w:rPr>
        <w:t>Član</w:t>
      </w:r>
      <w:r w:rsidR="0072678A" w:rsidRPr="00196217">
        <w:rPr>
          <w:rFonts w:cstheme="minorHAnsi"/>
          <w:b/>
          <w:noProof/>
          <w:sz w:val="20"/>
          <w:szCs w:val="20"/>
          <w:lang w:val="sr-Latn-CS"/>
        </w:rPr>
        <w:t xml:space="preserve"> 14</w:t>
      </w:r>
      <w:r w:rsidR="00DE32EF" w:rsidRPr="00196217">
        <w:rPr>
          <w:rFonts w:cstheme="minorHAnsi"/>
          <w:b/>
          <w:noProof/>
          <w:sz w:val="20"/>
          <w:szCs w:val="20"/>
          <w:lang w:val="sr-Latn-CS"/>
        </w:rPr>
        <w:t>.</w:t>
      </w:r>
    </w:p>
    <w:p w:rsidR="00DE32EF" w:rsidRPr="00196217" w:rsidRDefault="002D318A" w:rsidP="0072678A">
      <w:pPr>
        <w:spacing w:after="0" w:line="240" w:lineRule="auto"/>
        <w:ind w:firstLine="567"/>
        <w:jc w:val="both"/>
        <w:rPr>
          <w:rFonts w:cstheme="minorHAnsi"/>
          <w:noProof/>
          <w:sz w:val="20"/>
          <w:szCs w:val="20"/>
          <w:lang w:val="sr-Latn-CS"/>
        </w:rPr>
      </w:pPr>
      <w:r w:rsidRPr="00196217">
        <w:rPr>
          <w:rFonts w:cstheme="minorHAnsi"/>
          <w:noProof/>
          <w:sz w:val="20"/>
          <w:szCs w:val="20"/>
          <w:lang w:val="sr-Latn-CS"/>
        </w:rPr>
        <w:t>Ovaj</w:t>
      </w:r>
      <w:r w:rsidR="00DE32EF" w:rsidRPr="00196217">
        <w:rPr>
          <w:rFonts w:cstheme="minorHAnsi"/>
          <w:noProof/>
          <w:sz w:val="20"/>
          <w:szCs w:val="20"/>
          <w:lang w:val="sr-Latn-CS"/>
        </w:rPr>
        <w:t xml:space="preserve"> </w:t>
      </w:r>
      <w:r w:rsidRPr="00196217">
        <w:rPr>
          <w:rFonts w:cstheme="minorHAnsi"/>
          <w:noProof/>
          <w:sz w:val="20"/>
          <w:szCs w:val="20"/>
          <w:lang w:val="sr-Latn-CS"/>
        </w:rPr>
        <w:t>ugovor</w:t>
      </w:r>
      <w:r w:rsidR="00DE32EF" w:rsidRPr="00196217">
        <w:rPr>
          <w:rFonts w:cstheme="minorHAnsi"/>
          <w:noProof/>
          <w:sz w:val="20"/>
          <w:szCs w:val="20"/>
          <w:lang w:val="sr-Latn-CS"/>
        </w:rPr>
        <w:t xml:space="preserve"> </w:t>
      </w:r>
      <w:r w:rsidRPr="00196217">
        <w:rPr>
          <w:rFonts w:cstheme="minorHAnsi"/>
          <w:noProof/>
          <w:sz w:val="20"/>
          <w:szCs w:val="20"/>
          <w:lang w:val="sr-Latn-CS"/>
        </w:rPr>
        <w:t>je</w:t>
      </w:r>
      <w:r w:rsidR="00DE32EF" w:rsidRPr="00196217">
        <w:rPr>
          <w:rFonts w:cstheme="minorHAnsi"/>
          <w:noProof/>
          <w:sz w:val="20"/>
          <w:szCs w:val="20"/>
          <w:lang w:val="sr-Latn-CS"/>
        </w:rPr>
        <w:t xml:space="preserve"> </w:t>
      </w:r>
      <w:r w:rsidRPr="00196217">
        <w:rPr>
          <w:rFonts w:cstheme="minorHAnsi"/>
          <w:noProof/>
          <w:sz w:val="20"/>
          <w:szCs w:val="20"/>
          <w:lang w:val="sr-Latn-CS"/>
        </w:rPr>
        <w:t>sačinjen</w:t>
      </w:r>
      <w:r w:rsidR="00DE32EF" w:rsidRPr="00196217">
        <w:rPr>
          <w:rFonts w:cstheme="minorHAnsi"/>
          <w:noProof/>
          <w:sz w:val="20"/>
          <w:szCs w:val="20"/>
          <w:lang w:val="sr-Latn-CS"/>
        </w:rPr>
        <w:t xml:space="preserve"> </w:t>
      </w:r>
      <w:r w:rsidRPr="00196217">
        <w:rPr>
          <w:rFonts w:cstheme="minorHAnsi"/>
          <w:noProof/>
          <w:sz w:val="20"/>
          <w:szCs w:val="20"/>
          <w:lang w:val="sr-Latn-CS"/>
        </w:rPr>
        <w:t>u</w:t>
      </w:r>
      <w:r w:rsidR="00DE32EF" w:rsidRPr="00196217">
        <w:rPr>
          <w:rFonts w:cstheme="minorHAnsi"/>
          <w:noProof/>
          <w:sz w:val="20"/>
          <w:szCs w:val="20"/>
          <w:lang w:val="sr-Latn-CS"/>
        </w:rPr>
        <w:t xml:space="preserve"> </w:t>
      </w:r>
      <w:r w:rsidRPr="00196217">
        <w:rPr>
          <w:rFonts w:cstheme="minorHAnsi"/>
          <w:noProof/>
          <w:sz w:val="20"/>
          <w:szCs w:val="20"/>
          <w:lang w:val="sr-Latn-CS"/>
        </w:rPr>
        <w:t>šest</w:t>
      </w:r>
      <w:r w:rsidR="00DE32EF" w:rsidRPr="00196217">
        <w:rPr>
          <w:rFonts w:cstheme="minorHAnsi"/>
          <w:noProof/>
          <w:sz w:val="20"/>
          <w:szCs w:val="20"/>
          <w:lang w:val="sr-Latn-CS"/>
        </w:rPr>
        <w:t xml:space="preserve"> </w:t>
      </w:r>
      <w:r w:rsidRPr="00196217">
        <w:rPr>
          <w:rFonts w:cstheme="minorHAnsi"/>
          <w:noProof/>
          <w:sz w:val="20"/>
          <w:szCs w:val="20"/>
          <w:lang w:val="sr-Latn-CS"/>
        </w:rPr>
        <w:t>istovetnih</w:t>
      </w:r>
      <w:r w:rsidR="00DE32EF" w:rsidRPr="00196217">
        <w:rPr>
          <w:rFonts w:cstheme="minorHAnsi"/>
          <w:noProof/>
          <w:sz w:val="20"/>
          <w:szCs w:val="20"/>
          <w:lang w:val="sr-Latn-CS"/>
        </w:rPr>
        <w:t xml:space="preserve"> </w:t>
      </w:r>
      <w:r w:rsidRPr="00196217">
        <w:rPr>
          <w:rFonts w:cstheme="minorHAnsi"/>
          <w:noProof/>
          <w:sz w:val="20"/>
          <w:szCs w:val="20"/>
          <w:lang w:val="sr-Latn-CS"/>
        </w:rPr>
        <w:t>primeraka</w:t>
      </w:r>
      <w:r w:rsidR="00DE32EF" w:rsidRPr="00196217">
        <w:rPr>
          <w:rFonts w:cstheme="minorHAnsi"/>
          <w:noProof/>
          <w:sz w:val="20"/>
          <w:szCs w:val="20"/>
          <w:lang w:val="sr-Latn-CS"/>
        </w:rPr>
        <w:t xml:space="preserve">, </w:t>
      </w:r>
      <w:r w:rsidRPr="00196217">
        <w:rPr>
          <w:rFonts w:cstheme="minorHAnsi"/>
          <w:noProof/>
          <w:sz w:val="20"/>
          <w:szCs w:val="20"/>
          <w:lang w:val="sr-Latn-CS"/>
        </w:rPr>
        <w:t>od</w:t>
      </w:r>
      <w:r w:rsidR="00DE32EF" w:rsidRPr="00196217">
        <w:rPr>
          <w:rFonts w:cstheme="minorHAnsi"/>
          <w:noProof/>
          <w:sz w:val="20"/>
          <w:szCs w:val="20"/>
          <w:lang w:val="sr-Latn-CS"/>
        </w:rPr>
        <w:t xml:space="preserve"> </w:t>
      </w:r>
      <w:r w:rsidRPr="00196217">
        <w:rPr>
          <w:rFonts w:cstheme="minorHAnsi"/>
          <w:noProof/>
          <w:sz w:val="20"/>
          <w:szCs w:val="20"/>
          <w:lang w:val="sr-Latn-CS"/>
        </w:rPr>
        <w:t>kojih</w:t>
      </w:r>
      <w:r w:rsidR="00DE32EF" w:rsidRPr="00196217">
        <w:rPr>
          <w:rFonts w:cstheme="minorHAnsi"/>
          <w:noProof/>
          <w:sz w:val="20"/>
          <w:szCs w:val="20"/>
          <w:lang w:val="sr-Latn-CS"/>
        </w:rPr>
        <w:t xml:space="preserve"> </w:t>
      </w:r>
      <w:r w:rsidRPr="00196217">
        <w:rPr>
          <w:rFonts w:cstheme="minorHAnsi"/>
          <w:noProof/>
          <w:sz w:val="20"/>
          <w:szCs w:val="20"/>
          <w:lang w:val="sr-Latn-CS"/>
        </w:rPr>
        <w:t>svaka</w:t>
      </w:r>
      <w:r w:rsidR="00DE32EF" w:rsidRPr="00196217">
        <w:rPr>
          <w:rFonts w:cstheme="minorHAnsi"/>
          <w:noProof/>
          <w:sz w:val="20"/>
          <w:szCs w:val="20"/>
          <w:lang w:val="sr-Latn-CS"/>
        </w:rPr>
        <w:t xml:space="preserve"> </w:t>
      </w:r>
      <w:r w:rsidRPr="00196217">
        <w:rPr>
          <w:rFonts w:cstheme="minorHAnsi"/>
          <w:noProof/>
          <w:sz w:val="20"/>
          <w:szCs w:val="20"/>
          <w:lang w:val="sr-Latn-CS"/>
        </w:rPr>
        <w:t>ugovorna</w:t>
      </w:r>
      <w:r w:rsidR="00DE32EF" w:rsidRPr="00196217">
        <w:rPr>
          <w:rFonts w:cstheme="minorHAnsi"/>
          <w:noProof/>
          <w:sz w:val="20"/>
          <w:szCs w:val="20"/>
          <w:lang w:val="sr-Latn-CS"/>
        </w:rPr>
        <w:t xml:space="preserve"> </w:t>
      </w:r>
      <w:r w:rsidRPr="00196217">
        <w:rPr>
          <w:rFonts w:cstheme="minorHAnsi"/>
          <w:noProof/>
          <w:sz w:val="20"/>
          <w:szCs w:val="20"/>
          <w:lang w:val="sr-Latn-CS"/>
        </w:rPr>
        <w:t>strana</w:t>
      </w:r>
      <w:r w:rsidR="00DE32EF" w:rsidRPr="00196217">
        <w:rPr>
          <w:rFonts w:cstheme="minorHAnsi"/>
          <w:noProof/>
          <w:sz w:val="20"/>
          <w:szCs w:val="20"/>
          <w:lang w:val="sr-Latn-CS"/>
        </w:rPr>
        <w:t xml:space="preserve"> </w:t>
      </w:r>
      <w:r w:rsidRPr="00196217">
        <w:rPr>
          <w:rFonts w:cstheme="minorHAnsi"/>
          <w:noProof/>
          <w:sz w:val="20"/>
          <w:szCs w:val="20"/>
          <w:lang w:val="sr-Latn-CS"/>
        </w:rPr>
        <w:t>zadržava</w:t>
      </w:r>
      <w:r w:rsidR="00DE32EF" w:rsidRPr="00196217">
        <w:rPr>
          <w:rFonts w:cstheme="minorHAnsi"/>
          <w:noProof/>
          <w:sz w:val="20"/>
          <w:szCs w:val="20"/>
          <w:lang w:val="sr-Latn-CS"/>
        </w:rPr>
        <w:t xml:space="preserve"> </w:t>
      </w:r>
      <w:r w:rsidRPr="00196217">
        <w:rPr>
          <w:rFonts w:cstheme="minorHAnsi"/>
          <w:noProof/>
          <w:sz w:val="20"/>
          <w:szCs w:val="20"/>
          <w:lang w:val="sr-Latn-CS"/>
        </w:rPr>
        <w:t>po</w:t>
      </w:r>
      <w:r w:rsidR="00DE32EF" w:rsidRPr="00196217">
        <w:rPr>
          <w:rFonts w:cstheme="minorHAnsi"/>
          <w:noProof/>
          <w:sz w:val="20"/>
          <w:szCs w:val="20"/>
          <w:lang w:val="sr-Latn-CS"/>
        </w:rPr>
        <w:t xml:space="preserve"> </w:t>
      </w:r>
      <w:r w:rsidRPr="00196217">
        <w:rPr>
          <w:rFonts w:cstheme="minorHAnsi"/>
          <w:noProof/>
          <w:sz w:val="20"/>
          <w:szCs w:val="20"/>
          <w:lang w:val="sr-Latn-CS"/>
        </w:rPr>
        <w:t>tri</w:t>
      </w:r>
      <w:r w:rsidR="00DE32EF" w:rsidRPr="00196217">
        <w:rPr>
          <w:rFonts w:cstheme="minorHAnsi"/>
          <w:noProof/>
          <w:sz w:val="20"/>
          <w:szCs w:val="20"/>
          <w:lang w:val="sr-Latn-CS"/>
        </w:rPr>
        <w:t xml:space="preserve"> </w:t>
      </w:r>
      <w:r w:rsidRPr="00196217">
        <w:rPr>
          <w:rFonts w:cstheme="minorHAnsi"/>
          <w:noProof/>
          <w:sz w:val="20"/>
          <w:szCs w:val="20"/>
          <w:lang w:val="sr-Latn-CS"/>
        </w:rPr>
        <w:t>primerka</w:t>
      </w:r>
      <w:r w:rsidR="00DE32EF" w:rsidRPr="00196217">
        <w:rPr>
          <w:rFonts w:cstheme="minorHAnsi"/>
          <w:noProof/>
          <w:sz w:val="20"/>
          <w:szCs w:val="20"/>
          <w:lang w:val="sr-Latn-CS"/>
        </w:rPr>
        <w:t xml:space="preserve">. </w:t>
      </w:r>
    </w:p>
    <w:p w:rsidR="00DE32EF" w:rsidRPr="00196217" w:rsidRDefault="00DE32EF" w:rsidP="0072678A">
      <w:pPr>
        <w:spacing w:after="0" w:line="240" w:lineRule="auto"/>
        <w:ind w:firstLine="567"/>
        <w:jc w:val="both"/>
        <w:rPr>
          <w:rFonts w:cstheme="minorHAnsi"/>
          <w:noProof/>
          <w:sz w:val="20"/>
          <w:szCs w:val="20"/>
          <w:lang w:val="sr-Latn-CS"/>
        </w:rPr>
      </w:pPr>
    </w:p>
    <w:p w:rsidR="00DE32EF" w:rsidRPr="00196217" w:rsidRDefault="00DE32EF" w:rsidP="0072678A">
      <w:pPr>
        <w:spacing w:after="0" w:line="240" w:lineRule="auto"/>
        <w:ind w:firstLine="567"/>
        <w:jc w:val="both"/>
        <w:rPr>
          <w:rFonts w:cstheme="minorHAnsi"/>
          <w:noProof/>
          <w:sz w:val="20"/>
          <w:szCs w:val="20"/>
          <w:lang w:val="sr-Latn-CS"/>
        </w:rPr>
      </w:pPr>
    </w:p>
    <w:tbl>
      <w:tblPr>
        <w:tblW w:w="5000" w:type="pct"/>
        <w:tblLook w:val="04A0"/>
      </w:tblPr>
      <w:tblGrid>
        <w:gridCol w:w="3680"/>
        <w:gridCol w:w="1845"/>
        <w:gridCol w:w="4097"/>
      </w:tblGrid>
      <w:tr w:rsidR="00DE32EF" w:rsidRPr="00196217" w:rsidTr="00DE32EF">
        <w:tc>
          <w:tcPr>
            <w:tcW w:w="1912" w:type="pct"/>
            <w:shd w:val="clear" w:color="auto" w:fill="auto"/>
          </w:tcPr>
          <w:p w:rsidR="00DE32EF" w:rsidRPr="00196217" w:rsidRDefault="002D318A" w:rsidP="0072678A">
            <w:pPr>
              <w:spacing w:after="0" w:line="240" w:lineRule="auto"/>
              <w:jc w:val="center"/>
              <w:rPr>
                <w:rFonts w:cstheme="minorHAnsi"/>
                <w:b/>
                <w:bCs/>
                <w:noProof/>
                <w:sz w:val="20"/>
                <w:szCs w:val="20"/>
                <w:lang w:val="sr-Latn-CS"/>
              </w:rPr>
            </w:pPr>
            <w:r w:rsidRPr="00196217">
              <w:rPr>
                <w:rFonts w:cstheme="minorHAnsi"/>
                <w:b/>
                <w:noProof/>
                <w:sz w:val="20"/>
                <w:szCs w:val="20"/>
                <w:lang w:val="sr-Latn-CS"/>
              </w:rPr>
              <w:t>PRUŽALAC</w:t>
            </w:r>
            <w:r w:rsidR="00DE32EF" w:rsidRPr="00196217">
              <w:rPr>
                <w:rFonts w:cstheme="minorHAnsi"/>
                <w:b/>
                <w:noProof/>
                <w:sz w:val="20"/>
                <w:szCs w:val="20"/>
                <w:lang w:val="sr-Latn-CS"/>
              </w:rPr>
              <w:t xml:space="preserve"> </w:t>
            </w:r>
            <w:r w:rsidRPr="00196217">
              <w:rPr>
                <w:rFonts w:cstheme="minorHAnsi"/>
                <w:b/>
                <w:noProof/>
                <w:sz w:val="20"/>
                <w:szCs w:val="20"/>
                <w:lang w:val="sr-Latn-CS"/>
              </w:rPr>
              <w:t>USLUGA</w:t>
            </w:r>
          </w:p>
          <w:p w:rsidR="00DE32EF" w:rsidRPr="00196217" w:rsidRDefault="002D318A" w:rsidP="0072678A">
            <w:pPr>
              <w:spacing w:after="0" w:line="240" w:lineRule="auto"/>
              <w:jc w:val="center"/>
              <w:rPr>
                <w:rFonts w:cstheme="minorHAnsi"/>
                <w:b/>
                <w:bCs/>
                <w:noProof/>
                <w:sz w:val="20"/>
                <w:szCs w:val="20"/>
                <w:lang w:val="sr-Latn-CS"/>
              </w:rPr>
            </w:pPr>
            <w:r w:rsidRPr="00196217">
              <w:rPr>
                <w:rFonts w:cstheme="minorHAnsi"/>
                <w:b/>
                <w:bCs/>
                <w:noProof/>
                <w:sz w:val="20"/>
                <w:szCs w:val="20"/>
                <w:lang w:val="sr-Latn-CS"/>
              </w:rPr>
              <w:t>DIREKTOR</w:t>
            </w:r>
          </w:p>
        </w:tc>
        <w:tc>
          <w:tcPr>
            <w:tcW w:w="959" w:type="pct"/>
            <w:shd w:val="clear" w:color="auto" w:fill="auto"/>
          </w:tcPr>
          <w:p w:rsidR="00DE32EF" w:rsidRPr="00196217" w:rsidRDefault="00DE32EF" w:rsidP="0072678A">
            <w:pPr>
              <w:spacing w:after="0" w:line="240" w:lineRule="auto"/>
              <w:jc w:val="center"/>
              <w:rPr>
                <w:rFonts w:cstheme="minorHAnsi"/>
                <w:noProof/>
                <w:sz w:val="20"/>
                <w:szCs w:val="20"/>
                <w:lang w:val="sr-Latn-CS"/>
              </w:rPr>
            </w:pPr>
          </w:p>
        </w:tc>
        <w:tc>
          <w:tcPr>
            <w:tcW w:w="2129" w:type="pct"/>
            <w:shd w:val="clear" w:color="auto" w:fill="auto"/>
            <w:vAlign w:val="center"/>
          </w:tcPr>
          <w:p w:rsidR="00DE32EF" w:rsidRPr="00196217" w:rsidRDefault="002D318A" w:rsidP="0072678A">
            <w:pPr>
              <w:tabs>
                <w:tab w:val="left" w:pos="1080"/>
                <w:tab w:val="left" w:pos="1701"/>
              </w:tabs>
              <w:spacing w:after="0" w:line="240" w:lineRule="auto"/>
              <w:jc w:val="center"/>
              <w:rPr>
                <w:rFonts w:cstheme="minorHAnsi"/>
                <w:b/>
                <w:bCs/>
                <w:noProof/>
                <w:sz w:val="20"/>
                <w:szCs w:val="20"/>
                <w:lang w:val="sr-Latn-CS"/>
              </w:rPr>
            </w:pPr>
            <w:r w:rsidRPr="00196217">
              <w:rPr>
                <w:rFonts w:cstheme="minorHAnsi"/>
                <w:b/>
                <w:bCs/>
                <w:noProof/>
                <w:sz w:val="20"/>
                <w:szCs w:val="20"/>
                <w:lang w:val="sr-Latn-CS"/>
              </w:rPr>
              <w:t>NARUČILAC</w:t>
            </w:r>
          </w:p>
          <w:p w:rsidR="00DE32EF" w:rsidRPr="00196217" w:rsidRDefault="00DE32EF" w:rsidP="0072678A">
            <w:pPr>
              <w:spacing w:after="0" w:line="240" w:lineRule="auto"/>
              <w:jc w:val="center"/>
              <w:rPr>
                <w:rFonts w:cstheme="minorHAnsi"/>
                <w:b/>
                <w:bCs/>
                <w:noProof/>
                <w:sz w:val="20"/>
                <w:szCs w:val="20"/>
                <w:lang w:val="sr-Latn-CS"/>
              </w:rPr>
            </w:pPr>
            <w:r w:rsidRPr="00196217">
              <w:rPr>
                <w:rFonts w:cstheme="minorHAnsi"/>
                <w:b/>
                <w:bCs/>
                <w:noProof/>
                <w:sz w:val="20"/>
                <w:szCs w:val="20"/>
                <w:lang w:val="sr-Latn-CS"/>
              </w:rPr>
              <w:t xml:space="preserve"> </w:t>
            </w:r>
            <w:r w:rsidR="002D318A" w:rsidRPr="00196217">
              <w:rPr>
                <w:rFonts w:cstheme="minorHAnsi"/>
                <w:b/>
                <w:bCs/>
                <w:noProof/>
                <w:sz w:val="20"/>
                <w:szCs w:val="20"/>
                <w:lang w:val="sr-Latn-CS"/>
              </w:rPr>
              <w:t>DIREKTOR</w:t>
            </w:r>
          </w:p>
        </w:tc>
      </w:tr>
      <w:tr w:rsidR="00DE32EF" w:rsidRPr="00196217" w:rsidTr="00DE32EF">
        <w:trPr>
          <w:trHeight w:hRule="exact" w:val="567"/>
        </w:trPr>
        <w:tc>
          <w:tcPr>
            <w:tcW w:w="1912" w:type="pct"/>
            <w:tcBorders>
              <w:bottom w:val="single" w:sz="8" w:space="0" w:color="auto"/>
            </w:tcBorders>
            <w:shd w:val="clear" w:color="auto" w:fill="auto"/>
          </w:tcPr>
          <w:p w:rsidR="00DE32EF" w:rsidRPr="00196217" w:rsidRDefault="00DE32EF" w:rsidP="0072678A">
            <w:pPr>
              <w:spacing w:after="0" w:line="240" w:lineRule="auto"/>
              <w:jc w:val="center"/>
              <w:rPr>
                <w:rFonts w:cstheme="minorHAnsi"/>
                <w:noProof/>
                <w:sz w:val="20"/>
                <w:szCs w:val="20"/>
                <w:lang w:val="sr-Latn-CS"/>
              </w:rPr>
            </w:pPr>
            <w:r w:rsidRPr="00196217">
              <w:rPr>
                <w:rFonts w:cstheme="minorHAnsi"/>
                <w:noProof/>
                <w:sz w:val="20"/>
                <w:szCs w:val="20"/>
                <w:lang w:val="sr-Latn-CS"/>
              </w:rPr>
              <w:t xml:space="preserve"> </w:t>
            </w:r>
          </w:p>
        </w:tc>
        <w:tc>
          <w:tcPr>
            <w:tcW w:w="959" w:type="pct"/>
            <w:shd w:val="clear" w:color="auto" w:fill="auto"/>
          </w:tcPr>
          <w:p w:rsidR="00DE32EF" w:rsidRPr="00196217" w:rsidRDefault="00DE32EF" w:rsidP="0072678A">
            <w:pPr>
              <w:spacing w:after="0" w:line="240" w:lineRule="auto"/>
              <w:jc w:val="center"/>
              <w:rPr>
                <w:rFonts w:cstheme="minorHAnsi"/>
                <w:noProof/>
                <w:sz w:val="20"/>
                <w:szCs w:val="20"/>
                <w:lang w:val="sr-Latn-CS"/>
              </w:rPr>
            </w:pPr>
          </w:p>
        </w:tc>
        <w:tc>
          <w:tcPr>
            <w:tcW w:w="2129" w:type="pct"/>
            <w:tcBorders>
              <w:bottom w:val="single" w:sz="8" w:space="0" w:color="auto"/>
            </w:tcBorders>
            <w:shd w:val="clear" w:color="auto" w:fill="auto"/>
          </w:tcPr>
          <w:p w:rsidR="00DE32EF" w:rsidRPr="00196217" w:rsidRDefault="00DE32EF" w:rsidP="0072678A">
            <w:pPr>
              <w:spacing w:after="0" w:line="240" w:lineRule="auto"/>
              <w:jc w:val="center"/>
              <w:rPr>
                <w:rFonts w:cstheme="minorHAnsi"/>
                <w:noProof/>
                <w:sz w:val="20"/>
                <w:szCs w:val="20"/>
                <w:lang w:val="sr-Latn-CS"/>
              </w:rPr>
            </w:pPr>
            <w:r w:rsidRPr="00196217">
              <w:rPr>
                <w:rFonts w:cstheme="minorHAnsi"/>
                <w:noProof/>
                <w:sz w:val="20"/>
                <w:szCs w:val="20"/>
                <w:lang w:val="sr-Latn-CS"/>
              </w:rPr>
              <w:t xml:space="preserve"> </w:t>
            </w:r>
          </w:p>
        </w:tc>
      </w:tr>
    </w:tbl>
    <w:p w:rsidR="00DE32EF" w:rsidRPr="00196217" w:rsidRDefault="00DE32EF" w:rsidP="0072678A">
      <w:pPr>
        <w:tabs>
          <w:tab w:val="left" w:pos="1710"/>
        </w:tabs>
        <w:spacing w:after="0" w:line="240" w:lineRule="auto"/>
        <w:rPr>
          <w:rFonts w:cstheme="minorHAnsi"/>
          <w:b/>
          <w:bCs/>
          <w:noProof/>
          <w:sz w:val="20"/>
          <w:szCs w:val="20"/>
          <w:lang w:val="sr-Latn-CS"/>
        </w:rPr>
      </w:pPr>
      <w:r w:rsidRPr="00196217">
        <w:rPr>
          <w:rFonts w:eastAsia="Calibri" w:cstheme="minorHAnsi"/>
          <w:b/>
          <w:noProof/>
          <w:sz w:val="20"/>
          <w:szCs w:val="20"/>
          <w:lang w:val="sr-Latn-CS"/>
        </w:rPr>
        <w:t xml:space="preserve">                                                                                                                    </w:t>
      </w:r>
      <w:r w:rsidR="0072678A" w:rsidRPr="00196217">
        <w:rPr>
          <w:rFonts w:eastAsia="Calibri" w:cstheme="minorHAnsi"/>
          <w:b/>
          <w:noProof/>
          <w:sz w:val="20"/>
          <w:szCs w:val="20"/>
          <w:lang w:val="sr-Latn-CS"/>
        </w:rPr>
        <w:t xml:space="preserve">                                </w:t>
      </w:r>
      <w:r w:rsidRPr="00196217">
        <w:rPr>
          <w:rFonts w:eastAsia="Calibri" w:cstheme="minorHAnsi"/>
          <w:b/>
          <w:noProof/>
          <w:sz w:val="20"/>
          <w:szCs w:val="20"/>
          <w:lang w:val="sr-Latn-CS"/>
        </w:rPr>
        <w:t xml:space="preserve"> </w:t>
      </w:r>
      <w:r w:rsidR="0072678A" w:rsidRPr="00196217">
        <w:rPr>
          <w:rFonts w:eastAsia="Calibri" w:cstheme="minorHAnsi"/>
          <w:b/>
          <w:noProof/>
          <w:sz w:val="20"/>
          <w:szCs w:val="20"/>
          <w:lang w:val="sr-Latn-CS"/>
        </w:rPr>
        <w:t>Dr Goran Petrović</w:t>
      </w:r>
    </w:p>
    <w:p w:rsidR="00DE32EF" w:rsidRPr="00196217" w:rsidRDefault="00DE32EF" w:rsidP="0072678A">
      <w:pPr>
        <w:tabs>
          <w:tab w:val="left" w:pos="1710"/>
        </w:tabs>
        <w:spacing w:after="0" w:line="240" w:lineRule="auto"/>
        <w:jc w:val="center"/>
        <w:rPr>
          <w:rFonts w:cstheme="minorHAnsi"/>
          <w:b/>
          <w:bCs/>
          <w:noProof/>
          <w:sz w:val="20"/>
          <w:szCs w:val="20"/>
          <w:lang w:val="sr-Latn-CS"/>
        </w:rPr>
      </w:pPr>
    </w:p>
    <w:p w:rsidR="00DE32EF" w:rsidRPr="00196217" w:rsidRDefault="00DE32EF" w:rsidP="0072678A">
      <w:pPr>
        <w:spacing w:after="0" w:line="240" w:lineRule="auto"/>
        <w:jc w:val="both"/>
        <w:rPr>
          <w:rFonts w:cstheme="minorHAnsi"/>
          <w:b/>
          <w:noProof/>
          <w:sz w:val="20"/>
          <w:szCs w:val="20"/>
          <w:lang w:val="sr-Latn-CS"/>
        </w:rPr>
      </w:pPr>
    </w:p>
    <w:p w:rsidR="00DE32EF" w:rsidRPr="00196217" w:rsidRDefault="002D318A" w:rsidP="0072678A">
      <w:pPr>
        <w:spacing w:after="0" w:line="240" w:lineRule="auto"/>
        <w:jc w:val="both"/>
        <w:rPr>
          <w:rFonts w:cstheme="minorHAnsi"/>
          <w:i/>
          <w:iCs/>
          <w:noProof/>
          <w:sz w:val="20"/>
          <w:szCs w:val="20"/>
          <w:lang w:val="sr-Latn-CS"/>
        </w:rPr>
      </w:pPr>
      <w:r w:rsidRPr="00196217">
        <w:rPr>
          <w:rFonts w:cstheme="minorHAnsi"/>
          <w:b/>
          <w:bCs/>
          <w:noProof/>
          <w:sz w:val="20"/>
          <w:szCs w:val="20"/>
          <w:lang w:val="sr-Latn-CS"/>
        </w:rPr>
        <w:t>Napomene</w:t>
      </w:r>
      <w:r w:rsidR="00DE32EF" w:rsidRPr="00196217">
        <w:rPr>
          <w:rFonts w:cstheme="minorHAnsi"/>
          <w:noProof/>
          <w:sz w:val="20"/>
          <w:szCs w:val="20"/>
          <w:lang w:val="sr-Latn-CS"/>
        </w:rPr>
        <w:t>:</w:t>
      </w:r>
      <w:r w:rsidR="00DE32EF" w:rsidRPr="00196217">
        <w:rPr>
          <w:rFonts w:cstheme="minorHAnsi"/>
          <w:b/>
          <w:bCs/>
          <w:i/>
          <w:iCs/>
          <w:noProof/>
          <w:sz w:val="20"/>
          <w:szCs w:val="20"/>
          <w:lang w:val="sr-Latn-CS"/>
        </w:rPr>
        <w:t xml:space="preserve"> </w:t>
      </w:r>
      <w:r w:rsidRPr="00196217">
        <w:rPr>
          <w:rFonts w:cstheme="minorHAnsi"/>
          <w:i/>
          <w:iCs/>
          <w:noProof/>
          <w:sz w:val="20"/>
          <w:szCs w:val="20"/>
          <w:lang w:val="sr-Latn-CS"/>
        </w:rPr>
        <w:t>Model</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ugovora</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predstavlja</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sadržinu</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ugovora</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koji</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će</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biti</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zaključen</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sa</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izabranim</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ponuđačem</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Ponuđač</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u</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model</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ugovora</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ne</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unosi</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pečat</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i</w:t>
      </w:r>
      <w:r w:rsidR="00DE32EF" w:rsidRPr="00196217">
        <w:rPr>
          <w:rFonts w:cstheme="minorHAnsi"/>
          <w:i/>
          <w:iCs/>
          <w:noProof/>
          <w:sz w:val="20"/>
          <w:szCs w:val="20"/>
          <w:lang w:val="sr-Latn-CS"/>
        </w:rPr>
        <w:t xml:space="preserve"> </w:t>
      </w:r>
      <w:r w:rsidRPr="00196217">
        <w:rPr>
          <w:rFonts w:cstheme="minorHAnsi"/>
          <w:i/>
          <w:iCs/>
          <w:noProof/>
          <w:sz w:val="20"/>
          <w:szCs w:val="20"/>
          <w:lang w:val="sr-Latn-CS"/>
        </w:rPr>
        <w:t>potpis</w:t>
      </w:r>
      <w:r w:rsidR="00DE32EF" w:rsidRPr="00196217">
        <w:rPr>
          <w:rFonts w:cstheme="minorHAnsi"/>
          <w:i/>
          <w:iCs/>
          <w:noProof/>
          <w:sz w:val="20"/>
          <w:szCs w:val="20"/>
          <w:lang w:val="sr-Latn-CS"/>
        </w:rPr>
        <w:t>.</w:t>
      </w:r>
    </w:p>
    <w:p w:rsidR="00DE32EF" w:rsidRPr="00196217" w:rsidRDefault="00DE32EF" w:rsidP="0072678A">
      <w:pPr>
        <w:spacing w:after="0" w:line="240" w:lineRule="auto"/>
        <w:rPr>
          <w:rFonts w:cstheme="minorHAnsi"/>
          <w:i/>
          <w:iCs/>
          <w:noProof/>
          <w:sz w:val="20"/>
          <w:szCs w:val="20"/>
          <w:lang w:val="sr-Latn-CS"/>
        </w:rPr>
      </w:pPr>
    </w:p>
    <w:p w:rsidR="00DE32EF" w:rsidRPr="00196217" w:rsidRDefault="00DE32EF" w:rsidP="0072678A">
      <w:pPr>
        <w:tabs>
          <w:tab w:val="left" w:pos="1710"/>
        </w:tabs>
        <w:spacing w:after="0" w:line="240" w:lineRule="auto"/>
        <w:jc w:val="center"/>
        <w:rPr>
          <w:rFonts w:cstheme="minorHAnsi"/>
          <w:b/>
          <w:bCs/>
          <w:noProof/>
          <w:sz w:val="20"/>
          <w:szCs w:val="20"/>
          <w:lang w:val="sr-Latn-CS"/>
        </w:rPr>
      </w:pPr>
    </w:p>
    <w:p w:rsidR="00DE32EF" w:rsidRPr="00196217" w:rsidRDefault="00DE32EF" w:rsidP="0072678A">
      <w:pPr>
        <w:spacing w:after="0" w:line="240" w:lineRule="auto"/>
        <w:ind w:right="-92"/>
        <w:jc w:val="both"/>
        <w:rPr>
          <w:rFonts w:cstheme="minorHAnsi"/>
          <w:b/>
          <w:noProof/>
          <w:sz w:val="20"/>
          <w:szCs w:val="20"/>
          <w:u w:val="single"/>
          <w:lang w:val="sr-Latn-CS"/>
        </w:rPr>
      </w:pPr>
    </w:p>
    <w:p w:rsidR="0072678A" w:rsidRPr="00196217" w:rsidRDefault="0072678A">
      <w:pPr>
        <w:spacing w:after="0" w:line="240" w:lineRule="auto"/>
        <w:ind w:right="-92"/>
        <w:jc w:val="both"/>
        <w:rPr>
          <w:rFonts w:cstheme="minorHAnsi"/>
          <w:b/>
          <w:noProof/>
          <w:sz w:val="20"/>
          <w:szCs w:val="20"/>
          <w:u w:val="single"/>
          <w:lang w:val="sr-Latn-CS"/>
        </w:rPr>
      </w:pPr>
    </w:p>
    <w:sectPr w:rsidR="0072678A" w:rsidRPr="00196217" w:rsidSect="006B1EE3">
      <w:pgSz w:w="12240" w:h="15840"/>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333" w:rsidRDefault="00997333" w:rsidP="00214131">
      <w:pPr>
        <w:spacing w:after="0" w:line="240" w:lineRule="auto"/>
      </w:pPr>
      <w:r>
        <w:separator/>
      </w:r>
    </w:p>
  </w:endnote>
  <w:endnote w:type="continuationSeparator" w:id="0">
    <w:p w:rsidR="00997333" w:rsidRDefault="00997333" w:rsidP="00214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sig w:usb0="00000203" w:usb1="00000000" w:usb2="00000000" w:usb3="00000000" w:csb0="00000005"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sz w:val="16"/>
        <w:szCs w:val="16"/>
      </w:rPr>
      <w:id w:val="95369907"/>
      <w:docPartObj>
        <w:docPartGallery w:val="Page Numbers (Bottom of Page)"/>
        <w:docPartUnique/>
      </w:docPartObj>
    </w:sdtPr>
    <w:sdtContent>
      <w:sdt>
        <w:sdtPr>
          <w:rPr>
            <w:b/>
            <w:i/>
            <w:sz w:val="16"/>
            <w:szCs w:val="16"/>
          </w:rPr>
          <w:id w:val="565050523"/>
          <w:docPartObj>
            <w:docPartGallery w:val="Page Numbers (Top of Page)"/>
            <w:docPartUnique/>
          </w:docPartObj>
        </w:sdtPr>
        <w:sdtContent>
          <w:p w:rsidR="00DE344B" w:rsidRPr="00E65068" w:rsidRDefault="00DE344B">
            <w:pPr>
              <w:pStyle w:val="Footer"/>
              <w:jc w:val="right"/>
              <w:rPr>
                <w:b/>
                <w:i/>
                <w:sz w:val="16"/>
                <w:szCs w:val="16"/>
              </w:rPr>
            </w:pPr>
            <w:r w:rsidRPr="00E65068">
              <w:rPr>
                <w:b/>
                <w:i/>
                <w:sz w:val="16"/>
                <w:szCs w:val="16"/>
              </w:rPr>
              <w:t xml:space="preserve">Page </w:t>
            </w:r>
            <w:r w:rsidR="00B01AB8" w:rsidRPr="00E65068">
              <w:rPr>
                <w:b/>
                <w:i/>
                <w:sz w:val="16"/>
                <w:szCs w:val="16"/>
              </w:rPr>
              <w:fldChar w:fldCharType="begin"/>
            </w:r>
            <w:r w:rsidRPr="00E65068">
              <w:rPr>
                <w:b/>
                <w:i/>
                <w:sz w:val="16"/>
                <w:szCs w:val="16"/>
              </w:rPr>
              <w:instrText xml:space="preserve"> PAGE </w:instrText>
            </w:r>
            <w:r w:rsidR="00B01AB8" w:rsidRPr="00E65068">
              <w:rPr>
                <w:b/>
                <w:i/>
                <w:sz w:val="16"/>
                <w:szCs w:val="16"/>
              </w:rPr>
              <w:fldChar w:fldCharType="separate"/>
            </w:r>
            <w:r w:rsidR="006E4607">
              <w:rPr>
                <w:b/>
                <w:i/>
                <w:noProof/>
                <w:sz w:val="16"/>
                <w:szCs w:val="16"/>
              </w:rPr>
              <w:t>14</w:t>
            </w:r>
            <w:r w:rsidR="00B01AB8" w:rsidRPr="00E65068">
              <w:rPr>
                <w:b/>
                <w:i/>
                <w:sz w:val="16"/>
                <w:szCs w:val="16"/>
              </w:rPr>
              <w:fldChar w:fldCharType="end"/>
            </w:r>
            <w:r w:rsidRPr="00E65068">
              <w:rPr>
                <w:b/>
                <w:i/>
                <w:sz w:val="16"/>
                <w:szCs w:val="16"/>
              </w:rPr>
              <w:t xml:space="preserve"> of </w:t>
            </w:r>
            <w:r w:rsidR="00B01AB8" w:rsidRPr="00E65068">
              <w:rPr>
                <w:b/>
                <w:i/>
                <w:sz w:val="16"/>
                <w:szCs w:val="16"/>
              </w:rPr>
              <w:fldChar w:fldCharType="begin"/>
            </w:r>
            <w:r w:rsidRPr="00E65068">
              <w:rPr>
                <w:b/>
                <w:i/>
                <w:sz w:val="16"/>
                <w:szCs w:val="16"/>
              </w:rPr>
              <w:instrText xml:space="preserve"> NUMPAGES  </w:instrText>
            </w:r>
            <w:r w:rsidR="00B01AB8" w:rsidRPr="00E65068">
              <w:rPr>
                <w:b/>
                <w:i/>
                <w:sz w:val="16"/>
                <w:szCs w:val="16"/>
              </w:rPr>
              <w:fldChar w:fldCharType="separate"/>
            </w:r>
            <w:r w:rsidR="006E4607">
              <w:rPr>
                <w:b/>
                <w:i/>
                <w:noProof/>
                <w:sz w:val="16"/>
                <w:szCs w:val="16"/>
              </w:rPr>
              <w:t>14</w:t>
            </w:r>
            <w:r w:rsidR="00B01AB8" w:rsidRPr="00E65068">
              <w:rPr>
                <w:b/>
                <w:i/>
                <w:sz w:val="16"/>
                <w:szCs w:val="16"/>
              </w:rPr>
              <w:fldChar w:fldCharType="end"/>
            </w:r>
          </w:p>
        </w:sdtContent>
      </w:sdt>
    </w:sdtContent>
  </w:sdt>
  <w:p w:rsidR="00DE344B" w:rsidRDefault="00DE34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333" w:rsidRDefault="00997333" w:rsidP="00214131">
      <w:pPr>
        <w:spacing w:after="0" w:line="240" w:lineRule="auto"/>
      </w:pPr>
      <w:r>
        <w:separator/>
      </w:r>
    </w:p>
  </w:footnote>
  <w:footnote w:type="continuationSeparator" w:id="0">
    <w:p w:rsidR="00997333" w:rsidRDefault="00997333" w:rsidP="002141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65EE3"/>
    <w:multiLevelType w:val="hybridMultilevel"/>
    <w:tmpl w:val="FF12FE4A"/>
    <w:lvl w:ilvl="0" w:tplc="30941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936B2F"/>
    <w:multiLevelType w:val="hybridMultilevel"/>
    <w:tmpl w:val="C5D060C8"/>
    <w:lvl w:ilvl="0" w:tplc="F02C48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FB7D39"/>
    <w:multiLevelType w:val="hybridMultilevel"/>
    <w:tmpl w:val="65D04806"/>
    <w:lvl w:ilvl="0" w:tplc="095C86C2">
      <w:start w:val="1"/>
      <w:numFmt w:val="decimal"/>
      <w:lvlText w:val="%1."/>
      <w:lvlJc w:val="left"/>
      <w:pPr>
        <w:ind w:left="6480" w:hanging="360"/>
      </w:pPr>
      <w:rPr>
        <w:rFonts w:hint="default"/>
        <w:b/>
      </w:rPr>
    </w:lvl>
    <w:lvl w:ilvl="1" w:tplc="727A1A56">
      <w:start w:val="1"/>
      <w:numFmt w:val="decimal"/>
      <w:lvlText w:val="%2)"/>
      <w:lvlJc w:val="left"/>
      <w:pPr>
        <w:ind w:left="7560" w:hanging="720"/>
      </w:pPr>
      <w:rPr>
        <w:rFonts w:hint="default"/>
      </w:rPr>
    </w:lvl>
    <w:lvl w:ilvl="2" w:tplc="0409001B">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
    <w:nsid w:val="3E9F280B"/>
    <w:multiLevelType w:val="hybridMultilevel"/>
    <w:tmpl w:val="678E50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5248B4"/>
    <w:multiLevelType w:val="hybridMultilevel"/>
    <w:tmpl w:val="12905A3A"/>
    <w:lvl w:ilvl="0" w:tplc="AA0648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1610AF"/>
    <w:multiLevelType w:val="hybridMultilevel"/>
    <w:tmpl w:val="95A8FA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04C78"/>
    <w:rsid w:val="000C5D9F"/>
    <w:rsid w:val="001236DB"/>
    <w:rsid w:val="00125426"/>
    <w:rsid w:val="00130A95"/>
    <w:rsid w:val="00150312"/>
    <w:rsid w:val="0017738C"/>
    <w:rsid w:val="001907AA"/>
    <w:rsid w:val="00196217"/>
    <w:rsid w:val="001B3130"/>
    <w:rsid w:val="001D069C"/>
    <w:rsid w:val="00214131"/>
    <w:rsid w:val="0026701A"/>
    <w:rsid w:val="002A7D46"/>
    <w:rsid w:val="002B7EBD"/>
    <w:rsid w:val="002D318A"/>
    <w:rsid w:val="00303E32"/>
    <w:rsid w:val="0033464D"/>
    <w:rsid w:val="00340270"/>
    <w:rsid w:val="00351C5C"/>
    <w:rsid w:val="0036481E"/>
    <w:rsid w:val="003A0DC2"/>
    <w:rsid w:val="003B27CF"/>
    <w:rsid w:val="003B6596"/>
    <w:rsid w:val="003C1EF3"/>
    <w:rsid w:val="003E46A4"/>
    <w:rsid w:val="003F5DE2"/>
    <w:rsid w:val="00401896"/>
    <w:rsid w:val="0045745B"/>
    <w:rsid w:val="0045768D"/>
    <w:rsid w:val="004639E8"/>
    <w:rsid w:val="00466EA2"/>
    <w:rsid w:val="0048280C"/>
    <w:rsid w:val="00491D81"/>
    <w:rsid w:val="00496CB8"/>
    <w:rsid w:val="004A10CE"/>
    <w:rsid w:val="004C6825"/>
    <w:rsid w:val="004F6B90"/>
    <w:rsid w:val="005440AA"/>
    <w:rsid w:val="0055375C"/>
    <w:rsid w:val="00590912"/>
    <w:rsid w:val="005C53AA"/>
    <w:rsid w:val="005E45E5"/>
    <w:rsid w:val="005E7FBE"/>
    <w:rsid w:val="005F119A"/>
    <w:rsid w:val="005F47F0"/>
    <w:rsid w:val="00624576"/>
    <w:rsid w:val="00652724"/>
    <w:rsid w:val="00652FF2"/>
    <w:rsid w:val="006A5C1A"/>
    <w:rsid w:val="006B1EE3"/>
    <w:rsid w:val="006E4607"/>
    <w:rsid w:val="006F11D1"/>
    <w:rsid w:val="007027FB"/>
    <w:rsid w:val="0072678A"/>
    <w:rsid w:val="00744711"/>
    <w:rsid w:val="00756AAF"/>
    <w:rsid w:val="00764154"/>
    <w:rsid w:val="007C510E"/>
    <w:rsid w:val="007D4ADE"/>
    <w:rsid w:val="00802E14"/>
    <w:rsid w:val="00804C78"/>
    <w:rsid w:val="00893E98"/>
    <w:rsid w:val="008C2856"/>
    <w:rsid w:val="008C767E"/>
    <w:rsid w:val="00905848"/>
    <w:rsid w:val="00910240"/>
    <w:rsid w:val="009261C9"/>
    <w:rsid w:val="00957E59"/>
    <w:rsid w:val="00981849"/>
    <w:rsid w:val="009827DA"/>
    <w:rsid w:val="00997333"/>
    <w:rsid w:val="009E3BB7"/>
    <w:rsid w:val="00A038B1"/>
    <w:rsid w:val="00A10E13"/>
    <w:rsid w:val="00A40D66"/>
    <w:rsid w:val="00AA37A1"/>
    <w:rsid w:val="00AB5637"/>
    <w:rsid w:val="00AC5581"/>
    <w:rsid w:val="00B01AB8"/>
    <w:rsid w:val="00B17916"/>
    <w:rsid w:val="00B21C91"/>
    <w:rsid w:val="00B7631E"/>
    <w:rsid w:val="00BB79C4"/>
    <w:rsid w:val="00BC07E6"/>
    <w:rsid w:val="00C47BD1"/>
    <w:rsid w:val="00CD3511"/>
    <w:rsid w:val="00DE32EF"/>
    <w:rsid w:val="00DE344B"/>
    <w:rsid w:val="00DF1BA8"/>
    <w:rsid w:val="00DF76C3"/>
    <w:rsid w:val="00E02A79"/>
    <w:rsid w:val="00E05B40"/>
    <w:rsid w:val="00E32C0E"/>
    <w:rsid w:val="00E3456C"/>
    <w:rsid w:val="00E512B5"/>
    <w:rsid w:val="00E65068"/>
    <w:rsid w:val="00E80CCC"/>
    <w:rsid w:val="00ED4DEE"/>
    <w:rsid w:val="00F07211"/>
    <w:rsid w:val="00F121DA"/>
    <w:rsid w:val="00F34F1D"/>
    <w:rsid w:val="00F85891"/>
    <w:rsid w:val="00FB3B23"/>
    <w:rsid w:val="00FE10B3"/>
    <w:rsid w:val="00FE7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848"/>
  </w:style>
  <w:style w:type="paragraph" w:styleId="Heading1">
    <w:name w:val="heading 1"/>
    <w:basedOn w:val="BodyText"/>
    <w:next w:val="Normal"/>
    <w:link w:val="Heading1Char"/>
    <w:qFormat/>
    <w:rsid w:val="005E7FBE"/>
    <w:pPr>
      <w:spacing w:before="120" w:after="0" w:line="240" w:lineRule="auto"/>
      <w:ind w:left="709" w:hanging="709"/>
      <w:outlineLvl w:val="0"/>
    </w:pPr>
    <w:rPr>
      <w:rFonts w:ascii="Arial" w:eastAsia="Times New Roman" w:hAnsi="Arial" w:cs="Times New Roman"/>
      <w:b/>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4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lp11"/>
    <w:basedOn w:val="Normal"/>
    <w:link w:val="ListParagraphChar"/>
    <w:qFormat/>
    <w:rsid w:val="00BC07E6"/>
    <w:pPr>
      <w:ind w:left="720"/>
      <w:contextualSpacing/>
    </w:pPr>
  </w:style>
  <w:style w:type="paragraph" w:customStyle="1" w:styleId="Default">
    <w:name w:val="Default"/>
    <w:rsid w:val="00756AAF"/>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5E7FBE"/>
    <w:rPr>
      <w:rFonts w:ascii="Arial" w:eastAsia="Times New Roman" w:hAnsi="Arial" w:cs="Times New Roman"/>
      <w:b/>
      <w:lang w:val="sr-Cyrl-CS" w:eastAsia="ar-SA"/>
    </w:rPr>
  </w:style>
  <w:style w:type="paragraph" w:customStyle="1" w:styleId="Standard">
    <w:name w:val="Standard"/>
    <w:rsid w:val="005E7FBE"/>
    <w:pPr>
      <w:suppressAutoHyphens/>
      <w:spacing w:before="120" w:after="0" w:line="240" w:lineRule="auto"/>
      <w:jc w:val="both"/>
      <w:textAlignment w:val="baseline"/>
    </w:pPr>
    <w:rPr>
      <w:rFonts w:ascii="Arial" w:eastAsia="Lucida Sans Unicode" w:hAnsi="Arial" w:cs="Times New Roman"/>
      <w:kern w:val="1"/>
      <w:sz w:val="24"/>
      <w:szCs w:val="24"/>
      <w:lang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qFormat/>
    <w:rsid w:val="005E7FBE"/>
  </w:style>
  <w:style w:type="paragraph" w:styleId="BodyText">
    <w:name w:val="Body Text"/>
    <w:basedOn w:val="Normal"/>
    <w:link w:val="BodyTextChar"/>
    <w:uiPriority w:val="99"/>
    <w:semiHidden/>
    <w:unhideWhenUsed/>
    <w:rsid w:val="005E7FBE"/>
    <w:pPr>
      <w:spacing w:after="120"/>
    </w:pPr>
  </w:style>
  <w:style w:type="character" w:customStyle="1" w:styleId="BodyTextChar">
    <w:name w:val="Body Text Char"/>
    <w:basedOn w:val="DefaultParagraphFont"/>
    <w:link w:val="BodyText"/>
    <w:uiPriority w:val="99"/>
    <w:semiHidden/>
    <w:rsid w:val="005E7FBE"/>
  </w:style>
  <w:style w:type="paragraph" w:styleId="NoSpacing">
    <w:name w:val="No Spacing"/>
    <w:link w:val="NoSpacingChar"/>
    <w:uiPriority w:val="1"/>
    <w:qFormat/>
    <w:rsid w:val="00AA37A1"/>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AA37A1"/>
    <w:rPr>
      <w:rFonts w:ascii="Arial" w:eastAsia="Times New Roman" w:hAnsi="Arial" w:cs="Times New Roman"/>
      <w:sz w:val="24"/>
      <w:szCs w:val="20"/>
      <w:lang w:val="sr-Cyrl-CS" w:eastAsia="ar-SA"/>
    </w:rPr>
  </w:style>
  <w:style w:type="paragraph" w:styleId="Header">
    <w:name w:val="header"/>
    <w:basedOn w:val="Normal"/>
    <w:link w:val="HeaderChar"/>
    <w:uiPriority w:val="99"/>
    <w:unhideWhenUsed/>
    <w:rsid w:val="00214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131"/>
  </w:style>
  <w:style w:type="paragraph" w:styleId="Footer">
    <w:name w:val="footer"/>
    <w:basedOn w:val="Normal"/>
    <w:link w:val="FooterChar"/>
    <w:uiPriority w:val="99"/>
    <w:unhideWhenUsed/>
    <w:rsid w:val="00214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131"/>
  </w:style>
  <w:style w:type="paragraph" w:styleId="CommentText">
    <w:name w:val="annotation text"/>
    <w:basedOn w:val="Normal"/>
    <w:link w:val="CommentTextChar"/>
    <w:uiPriority w:val="99"/>
    <w:unhideWhenUsed/>
    <w:rsid w:val="00DE32EF"/>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DE32EF"/>
    <w:rPr>
      <w:rFonts w:ascii="Calibri" w:eastAsia="Calibri" w:hAnsi="Calibri" w:cs="Times New Roman"/>
      <w:sz w:val="20"/>
      <w:szCs w:val="20"/>
    </w:rPr>
  </w:style>
  <w:style w:type="character" w:styleId="Hyperlink">
    <w:name w:val="Hyperlink"/>
    <w:basedOn w:val="DefaultParagraphFont"/>
    <w:unhideWhenUsed/>
    <w:rsid w:val="0072678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bolnica.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e.nabavke@pibolnica.rs" TargetMode="External"/><Relationship Id="rId5" Type="http://schemas.openxmlformats.org/officeDocument/2006/relationships/webSettings" Target="webSettings.xml"/><Relationship Id="rId10" Type="http://schemas.openxmlformats.org/officeDocument/2006/relationships/hyperlink" Target="http://www.pibolnica.rs" TargetMode="External"/><Relationship Id="rId4" Type="http://schemas.openxmlformats.org/officeDocument/2006/relationships/settings" Target="settings.xml"/><Relationship Id="rId9" Type="http://schemas.openxmlformats.org/officeDocument/2006/relationships/hyperlink" Target="mailto:javne.nabavke@pibolnic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3A31C-28CA-4AA4-A27F-59B3A8161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3886</Words>
  <Characters>22155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 Zivkovic</dc:creator>
  <cp:lastModifiedBy>dejan.jordanovic</cp:lastModifiedBy>
  <cp:revision>6</cp:revision>
  <cp:lastPrinted>2023-03-03T11:20:00Z</cp:lastPrinted>
  <dcterms:created xsi:type="dcterms:W3CDTF">2023-03-03T11:13:00Z</dcterms:created>
  <dcterms:modified xsi:type="dcterms:W3CDTF">2023-03-06T07:58:00Z</dcterms:modified>
</cp:coreProperties>
</file>